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690" w:rsidRPr="005F59C7" w:rsidRDefault="00A73690" w:rsidP="00CD2973">
      <w:pPr>
        <w:jc w:val="center"/>
        <w:rPr>
          <w:rFonts w:ascii="Times New Roman" w:hAnsi="Times New Roman"/>
          <w:b/>
          <w:i/>
          <w:sz w:val="24"/>
          <w:szCs w:val="24"/>
        </w:rPr>
      </w:pPr>
    </w:p>
    <w:tbl>
      <w:tblPr>
        <w:tblW w:w="11069" w:type="dxa"/>
        <w:tblLayout w:type="fixed"/>
        <w:tblCellMar>
          <w:left w:w="0" w:type="dxa"/>
          <w:right w:w="0" w:type="dxa"/>
        </w:tblCellMar>
        <w:tblLook w:val="00A0" w:firstRow="1" w:lastRow="0" w:firstColumn="1" w:lastColumn="0" w:noHBand="0" w:noVBand="0"/>
      </w:tblPr>
      <w:tblGrid>
        <w:gridCol w:w="41"/>
        <w:gridCol w:w="458"/>
        <w:gridCol w:w="960"/>
        <w:gridCol w:w="35"/>
        <w:gridCol w:w="129"/>
        <w:gridCol w:w="754"/>
        <w:gridCol w:w="322"/>
        <w:gridCol w:w="439"/>
        <w:gridCol w:w="298"/>
        <w:gridCol w:w="945"/>
        <w:gridCol w:w="889"/>
        <w:gridCol w:w="1251"/>
        <w:gridCol w:w="37"/>
        <w:gridCol w:w="1376"/>
        <w:gridCol w:w="359"/>
        <w:gridCol w:w="1284"/>
        <w:gridCol w:w="327"/>
        <w:gridCol w:w="527"/>
        <w:gridCol w:w="200"/>
        <w:gridCol w:w="55"/>
        <w:gridCol w:w="294"/>
        <w:gridCol w:w="19"/>
        <w:gridCol w:w="70"/>
      </w:tblGrid>
      <w:tr w:rsidR="00A73690" w:rsidRPr="00C406B0" w:rsidTr="00767B3E">
        <w:trPr>
          <w:gridAfter w:val="5"/>
          <w:wAfter w:w="638" w:type="dxa"/>
          <w:trHeight w:val="283"/>
        </w:trPr>
        <w:tc>
          <w:tcPr>
            <w:tcW w:w="41" w:type="dxa"/>
          </w:tcPr>
          <w:p w:rsidR="00A73690" w:rsidRPr="00C406B0" w:rsidRDefault="00A73690" w:rsidP="00C406B0">
            <w:pPr>
              <w:jc w:val="center"/>
              <w:rPr>
                <w:rFonts w:ascii="Times New Roman" w:hAnsi="Times New Roman"/>
                <w:b/>
                <w:i/>
                <w:sz w:val="24"/>
                <w:szCs w:val="24"/>
                <w:lang w:val="en-US"/>
              </w:rPr>
            </w:pPr>
            <w:permStart w:id="908414888" w:edGrp="everyone"/>
            <w:permEnd w:id="908414888"/>
          </w:p>
        </w:tc>
        <w:tc>
          <w:tcPr>
            <w:tcW w:w="458" w:type="dxa"/>
          </w:tcPr>
          <w:p w:rsidR="00A73690" w:rsidRPr="00DF64E9" w:rsidRDefault="00A73690" w:rsidP="00DF64E9">
            <w:pPr>
              <w:rPr>
                <w:rFonts w:ascii="Times New Roman" w:hAnsi="Times New Roman"/>
                <w:b/>
                <w:i/>
                <w:sz w:val="24"/>
                <w:szCs w:val="24"/>
              </w:rPr>
            </w:pPr>
          </w:p>
        </w:tc>
        <w:tc>
          <w:tcPr>
            <w:tcW w:w="960" w:type="dxa"/>
          </w:tcPr>
          <w:p w:rsidR="00A73690" w:rsidRPr="00C406B0" w:rsidRDefault="00833E88" w:rsidP="00C406B0">
            <w:pPr>
              <w:jc w:val="center"/>
              <w:rPr>
                <w:rFonts w:ascii="Times New Roman" w:hAnsi="Times New Roman"/>
                <w:b/>
                <w:i/>
                <w:sz w:val="24"/>
                <w:szCs w:val="24"/>
                <w:lang w:val="en-US"/>
              </w:rPr>
            </w:pPr>
            <w:r>
              <w:rPr>
                <w:rFonts w:ascii="Times New Roman" w:eastAsia="Times New Roman" w:hAnsi="Times New Roman"/>
                <w:noProof/>
                <w:sz w:val="20"/>
                <w:szCs w:val="20"/>
                <w:lang w:eastAsia="ru-RU"/>
              </w:rPr>
              <w:drawing>
                <wp:inline distT="0" distB="0" distL="0" distR="0" wp14:anchorId="4FFCEEE7" wp14:editId="3565FD91">
                  <wp:extent cx="695325" cy="1247775"/>
                  <wp:effectExtent l="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35" w:type="dxa"/>
          </w:tcPr>
          <w:p w:rsidR="00A73690" w:rsidRPr="00C406B0" w:rsidRDefault="00A73690" w:rsidP="00C406B0">
            <w:pPr>
              <w:jc w:val="center"/>
              <w:rPr>
                <w:rFonts w:ascii="Times New Roman" w:hAnsi="Times New Roman"/>
                <w:b/>
                <w:i/>
                <w:sz w:val="24"/>
                <w:szCs w:val="24"/>
                <w:lang w:val="en-US"/>
              </w:rPr>
            </w:pPr>
          </w:p>
        </w:tc>
        <w:tc>
          <w:tcPr>
            <w:tcW w:w="8937" w:type="dxa"/>
            <w:gridSpan w:val="14"/>
            <w:vMerge w:val="restart"/>
          </w:tcPr>
          <w:tbl>
            <w:tblPr>
              <w:tblW w:w="8646" w:type="dxa"/>
              <w:tblLayout w:type="fixed"/>
              <w:tblCellMar>
                <w:left w:w="0" w:type="dxa"/>
                <w:right w:w="0" w:type="dxa"/>
              </w:tblCellMar>
              <w:tblLook w:val="00A0" w:firstRow="1" w:lastRow="0" w:firstColumn="1" w:lastColumn="0" w:noHBand="0" w:noVBand="0"/>
            </w:tblPr>
            <w:tblGrid>
              <w:gridCol w:w="8646"/>
            </w:tblGrid>
            <w:tr w:rsidR="00A73690" w:rsidRPr="00C406B0" w:rsidTr="00767B3E">
              <w:trPr>
                <w:trHeight w:val="628"/>
              </w:trPr>
              <w:tc>
                <w:tcPr>
                  <w:tcW w:w="8646" w:type="dxa"/>
                  <w:tcMar>
                    <w:top w:w="40" w:type="dxa"/>
                    <w:left w:w="40" w:type="dxa"/>
                    <w:bottom w:w="40" w:type="dxa"/>
                    <w:right w:w="40" w:type="dxa"/>
                  </w:tcMar>
                </w:tcPr>
                <w:p w:rsidR="00A73690" w:rsidRPr="00C01217" w:rsidRDefault="00C01217" w:rsidP="00C01217">
                  <w:pPr>
                    <w:spacing w:line="360" w:lineRule="auto"/>
                    <w:jc w:val="center"/>
                    <w:rPr>
                      <w:rFonts w:ascii="Times New Roman" w:hAnsi="Times New Roman"/>
                      <w:b/>
                      <w:sz w:val="24"/>
                      <w:szCs w:val="24"/>
                    </w:rPr>
                  </w:pPr>
                  <w:r w:rsidRPr="00C01217">
                    <w:rPr>
                      <w:rFonts w:ascii="Times New Roman" w:hAnsi="Times New Roman"/>
                      <w:b/>
                      <w:sz w:val="24"/>
                      <w:szCs w:val="24"/>
                    </w:rPr>
                    <w:t>А</w:t>
                  </w:r>
                  <w:r w:rsidR="00A73690" w:rsidRPr="00C01217">
                    <w:rPr>
                      <w:rFonts w:ascii="Times New Roman" w:hAnsi="Times New Roman"/>
                      <w:b/>
                      <w:sz w:val="24"/>
                      <w:szCs w:val="24"/>
                    </w:rPr>
                    <w:t>втономная некоммерческая образовательная организация</w:t>
                  </w:r>
                </w:p>
                <w:p w:rsidR="00A73690" w:rsidRPr="00C01217" w:rsidRDefault="00A73690" w:rsidP="00C01217">
                  <w:pPr>
                    <w:spacing w:line="360" w:lineRule="auto"/>
                    <w:jc w:val="center"/>
                    <w:rPr>
                      <w:rFonts w:ascii="Times New Roman" w:hAnsi="Times New Roman"/>
                      <w:b/>
                      <w:sz w:val="24"/>
                      <w:szCs w:val="24"/>
                    </w:rPr>
                  </w:pPr>
                  <w:r w:rsidRPr="00C01217">
                    <w:rPr>
                      <w:rFonts w:ascii="Times New Roman" w:hAnsi="Times New Roman"/>
                      <w:b/>
                      <w:sz w:val="24"/>
                      <w:szCs w:val="24"/>
                    </w:rPr>
                    <w:t>высшего образования Центросоюза Российской Федерации</w:t>
                  </w:r>
                </w:p>
                <w:p w:rsidR="00A73690" w:rsidRPr="00C406B0" w:rsidRDefault="00A73690" w:rsidP="00C01217">
                  <w:pPr>
                    <w:spacing w:line="360" w:lineRule="auto"/>
                    <w:jc w:val="center"/>
                    <w:rPr>
                      <w:rFonts w:ascii="Times New Roman" w:hAnsi="Times New Roman"/>
                      <w:b/>
                      <w:i/>
                      <w:sz w:val="24"/>
                      <w:szCs w:val="24"/>
                    </w:rPr>
                  </w:pPr>
                  <w:r w:rsidRPr="00E93755">
                    <w:rPr>
                      <w:rFonts w:ascii="Times New Roman" w:hAnsi="Times New Roman"/>
                      <w:b/>
                      <w:sz w:val="24"/>
                      <w:szCs w:val="24"/>
                    </w:rPr>
                    <w:t>«Сибирский университет потребительской кооперации»</w:t>
                  </w:r>
                </w:p>
              </w:tc>
            </w:tr>
          </w:tbl>
          <w:p w:rsidR="00767B3E" w:rsidRDefault="00767B3E" w:rsidP="00C406B0">
            <w:pPr>
              <w:jc w:val="center"/>
              <w:rPr>
                <w:rFonts w:ascii="Times New Roman" w:hAnsi="Times New Roman"/>
                <w:b/>
                <w:i/>
                <w:sz w:val="24"/>
                <w:szCs w:val="24"/>
              </w:rPr>
            </w:pPr>
          </w:p>
          <w:p w:rsidR="00767B3E" w:rsidRDefault="00767B3E" w:rsidP="00767B3E">
            <w:pPr>
              <w:rPr>
                <w:rFonts w:ascii="Times New Roman" w:hAnsi="Times New Roman"/>
                <w:sz w:val="24"/>
                <w:szCs w:val="24"/>
              </w:rPr>
            </w:pPr>
          </w:p>
          <w:p w:rsidR="00767B3E" w:rsidRDefault="00767B3E" w:rsidP="00767B3E">
            <w:pPr>
              <w:rPr>
                <w:rFonts w:ascii="Times New Roman" w:hAnsi="Times New Roman"/>
                <w:sz w:val="24"/>
                <w:szCs w:val="24"/>
              </w:rPr>
            </w:pPr>
          </w:p>
          <w:p w:rsidR="00767B3E" w:rsidRPr="00767B3E" w:rsidRDefault="00767B3E" w:rsidP="00767B3E">
            <w:pPr>
              <w:rPr>
                <w:rFonts w:ascii="Times New Roman" w:hAnsi="Times New Roman"/>
                <w:sz w:val="24"/>
                <w:szCs w:val="24"/>
              </w:rPr>
            </w:pPr>
          </w:p>
          <w:p w:rsidR="00767B3E" w:rsidRPr="00767B3E" w:rsidRDefault="00767B3E" w:rsidP="00767B3E">
            <w:pPr>
              <w:rPr>
                <w:rFonts w:ascii="Times New Roman" w:hAnsi="Times New Roman"/>
                <w:sz w:val="24"/>
                <w:szCs w:val="24"/>
              </w:rPr>
            </w:pPr>
          </w:p>
          <w:p w:rsidR="00767B3E" w:rsidRPr="00C01217" w:rsidRDefault="00767B3E" w:rsidP="00767B3E">
            <w:pPr>
              <w:tabs>
                <w:tab w:val="left" w:pos="5103"/>
                <w:tab w:val="left" w:pos="6663"/>
              </w:tabs>
              <w:contextualSpacing/>
              <w:rPr>
                <w:rFonts w:ascii="Times New Roman" w:eastAsia="Times New Roman" w:hAnsi="Times New Roman"/>
                <w:sz w:val="28"/>
                <w:szCs w:val="28"/>
                <w:lang w:eastAsia="ru-RU"/>
              </w:rPr>
            </w:pPr>
            <w:r>
              <w:rPr>
                <w:rFonts w:ascii="Times New Roman" w:hAnsi="Times New Roman"/>
                <w:b/>
                <w:sz w:val="28"/>
                <w:szCs w:val="28"/>
                <w:lang w:eastAsia="ru-RU"/>
              </w:rPr>
              <w:t xml:space="preserve">                                                               </w:t>
            </w:r>
            <w:r w:rsidRPr="00C01217">
              <w:rPr>
                <w:rFonts w:ascii="Times New Roman" w:hAnsi="Times New Roman"/>
                <w:b/>
                <w:sz w:val="28"/>
                <w:szCs w:val="28"/>
                <w:lang w:eastAsia="ru-RU"/>
              </w:rPr>
              <w:t>УТВЕРЖДАЮ</w:t>
            </w:r>
            <w:r w:rsidRPr="00C01217">
              <w:rPr>
                <w:rFonts w:ascii="Times New Roman" w:hAnsi="Times New Roman"/>
                <w:sz w:val="28"/>
                <w:szCs w:val="28"/>
                <w:lang w:eastAsia="ru-RU"/>
              </w:rPr>
              <w:t xml:space="preserve"> </w:t>
            </w:r>
            <w:r w:rsidRPr="00C01217">
              <w:rPr>
                <w:rFonts w:ascii="Times New Roman" w:eastAsia="Times New Roman" w:hAnsi="Times New Roman"/>
                <w:sz w:val="28"/>
                <w:szCs w:val="28"/>
                <w:lang w:eastAsia="ru-RU"/>
              </w:rPr>
              <w:t xml:space="preserve">                                                                   </w:t>
            </w:r>
          </w:p>
          <w:p w:rsidR="00767B3E" w:rsidRPr="00C01217" w:rsidRDefault="00767B3E" w:rsidP="00767B3E">
            <w:pPr>
              <w:tabs>
                <w:tab w:val="left" w:pos="5103"/>
                <w:tab w:val="left" w:pos="6663"/>
              </w:tabs>
              <w:contextualSpacing/>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C01217">
              <w:rPr>
                <w:rFonts w:ascii="Times New Roman" w:hAnsi="Times New Roman"/>
                <w:color w:val="000000"/>
                <w:sz w:val="28"/>
                <w:szCs w:val="28"/>
                <w:lang w:eastAsia="ru-RU"/>
              </w:rPr>
              <w:t>Проректор по учебной работе</w:t>
            </w:r>
          </w:p>
          <w:p w:rsidR="00767B3E" w:rsidRDefault="00833E88" w:rsidP="00767B3E">
            <w:pPr>
              <w:tabs>
                <w:tab w:val="left" w:pos="5490"/>
              </w:tabs>
              <w:ind w:left="4318" w:firstLine="142"/>
              <w:rPr>
                <w:rFonts w:ascii="Times New Roman" w:hAnsi="Times New Roman"/>
                <w:color w:val="000000"/>
                <w:sz w:val="28"/>
                <w:szCs w:val="28"/>
                <w:lang w:eastAsia="ru-RU"/>
              </w:rPr>
            </w:pPr>
            <w:r>
              <w:rPr>
                <w:rFonts w:ascii="Times New Roman" w:hAnsi="Times New Roman"/>
                <w:noProof/>
                <w:sz w:val="20"/>
                <w:szCs w:val="20"/>
                <w:u w:val="single"/>
                <w:lang w:eastAsia="ru-RU"/>
              </w:rPr>
              <w:drawing>
                <wp:inline distT="0" distB="0" distL="0" distR="0" wp14:anchorId="24BD81DD" wp14:editId="152BBB21">
                  <wp:extent cx="628650" cy="333375"/>
                  <wp:effectExtent l="0" t="0" r="0" b="9525"/>
                  <wp:docPr id="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0" t="27834" r="48586" b="54187"/>
                          <a:stretch>
                            <a:fillRect/>
                          </a:stretch>
                        </pic:blipFill>
                        <pic:spPr bwMode="auto">
                          <a:xfrm>
                            <a:off x="0" y="0"/>
                            <a:ext cx="628650" cy="333375"/>
                          </a:xfrm>
                          <a:prstGeom prst="rect">
                            <a:avLst/>
                          </a:prstGeom>
                          <a:noFill/>
                          <a:ln>
                            <a:noFill/>
                          </a:ln>
                        </pic:spPr>
                      </pic:pic>
                    </a:graphicData>
                  </a:graphic>
                </wp:inline>
              </w:drawing>
            </w:r>
            <w:r w:rsidR="00767B3E" w:rsidRPr="00C01217">
              <w:rPr>
                <w:rFonts w:ascii="Times New Roman" w:hAnsi="Times New Roman"/>
                <w:color w:val="000000"/>
                <w:sz w:val="28"/>
                <w:szCs w:val="28"/>
                <w:lang w:eastAsia="ru-RU"/>
              </w:rPr>
              <w:t xml:space="preserve">Л.В. </w:t>
            </w:r>
            <w:proofErr w:type="spellStart"/>
            <w:r w:rsidR="00767B3E" w:rsidRPr="00C01217">
              <w:rPr>
                <w:rFonts w:ascii="Times New Roman" w:hAnsi="Times New Roman"/>
                <w:color w:val="000000"/>
                <w:sz w:val="28"/>
                <w:szCs w:val="28"/>
                <w:lang w:eastAsia="ru-RU"/>
              </w:rPr>
              <w:t>Ватлина</w:t>
            </w:r>
            <w:proofErr w:type="spellEnd"/>
            <w:r w:rsidR="00767B3E" w:rsidRPr="00C01217">
              <w:rPr>
                <w:rFonts w:ascii="Times New Roman" w:hAnsi="Times New Roman"/>
                <w:color w:val="000000"/>
                <w:sz w:val="28"/>
                <w:szCs w:val="28"/>
                <w:lang w:eastAsia="ru-RU"/>
              </w:rPr>
              <w:t xml:space="preserve">                                                                    </w:t>
            </w:r>
          </w:p>
          <w:p w:rsidR="00A73690" w:rsidRPr="00767B3E" w:rsidRDefault="00767B3E" w:rsidP="00E1537B">
            <w:pPr>
              <w:tabs>
                <w:tab w:val="left" w:pos="5490"/>
              </w:tabs>
              <w:rPr>
                <w:rFonts w:ascii="Times New Roman" w:hAnsi="Times New Roman"/>
                <w:sz w:val="24"/>
                <w:szCs w:val="24"/>
              </w:rPr>
            </w:pPr>
            <w:r w:rsidRPr="00C0121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C06DC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C06DC6">
              <w:rPr>
                <w:rFonts w:ascii="Times New Roman" w:hAnsi="Times New Roman"/>
                <w:color w:val="000000"/>
                <w:sz w:val="28"/>
                <w:szCs w:val="28"/>
                <w:lang w:eastAsia="ru-RU"/>
              </w:rPr>
              <w:t>2</w:t>
            </w:r>
            <w:r w:rsidR="00E1537B">
              <w:rPr>
                <w:rFonts w:ascii="Times New Roman" w:hAnsi="Times New Roman"/>
                <w:color w:val="000000"/>
                <w:sz w:val="28"/>
                <w:szCs w:val="28"/>
                <w:lang w:eastAsia="ru-RU"/>
              </w:rPr>
              <w:t>7</w:t>
            </w:r>
            <w:r w:rsidR="00C06DC6">
              <w:rPr>
                <w:rFonts w:ascii="Times New Roman" w:hAnsi="Times New Roman"/>
                <w:color w:val="000000"/>
                <w:sz w:val="28"/>
                <w:szCs w:val="28"/>
                <w:lang w:eastAsia="ru-RU"/>
              </w:rPr>
              <w:t xml:space="preserve"> мая</w:t>
            </w:r>
            <w:r w:rsidRPr="00C01217">
              <w:rPr>
                <w:rFonts w:ascii="Times New Roman" w:hAnsi="Times New Roman"/>
                <w:color w:val="000000"/>
                <w:sz w:val="28"/>
                <w:szCs w:val="28"/>
                <w:lang w:eastAsia="ru-RU"/>
              </w:rPr>
              <w:t xml:space="preserve"> 202</w:t>
            </w:r>
            <w:r w:rsidR="00E1537B">
              <w:rPr>
                <w:rFonts w:ascii="Times New Roman" w:hAnsi="Times New Roman"/>
                <w:color w:val="000000"/>
                <w:sz w:val="28"/>
                <w:szCs w:val="28"/>
                <w:lang w:eastAsia="ru-RU"/>
              </w:rPr>
              <w:t>6</w:t>
            </w:r>
            <w:r w:rsidRPr="00C01217">
              <w:rPr>
                <w:rFonts w:ascii="Times New Roman" w:hAnsi="Times New Roman"/>
                <w:color w:val="000000"/>
                <w:sz w:val="28"/>
                <w:szCs w:val="28"/>
                <w:lang w:eastAsia="ru-RU"/>
              </w:rPr>
              <w:t xml:space="preserve"> г.</w:t>
            </w:r>
          </w:p>
        </w:tc>
      </w:tr>
      <w:tr w:rsidR="00A73690" w:rsidRPr="00C406B0" w:rsidTr="00767B3E">
        <w:trPr>
          <w:gridAfter w:val="5"/>
          <w:wAfter w:w="638" w:type="dxa"/>
          <w:trHeight w:val="464"/>
        </w:trPr>
        <w:tc>
          <w:tcPr>
            <w:tcW w:w="1494" w:type="dxa"/>
            <w:gridSpan w:val="4"/>
          </w:tcPr>
          <w:p w:rsidR="00A73690" w:rsidRPr="00C406B0" w:rsidRDefault="00767B3E" w:rsidP="00C406B0">
            <w:pPr>
              <w:jc w:val="center"/>
              <w:rPr>
                <w:rFonts w:ascii="Times New Roman" w:hAnsi="Times New Roman"/>
                <w:b/>
                <w:i/>
                <w:sz w:val="24"/>
                <w:szCs w:val="24"/>
              </w:rPr>
            </w:pPr>
            <w:permStart w:id="571037735" w:edGrp="everyone"/>
            <w:permEnd w:id="571037735"/>
            <w:r>
              <w:rPr>
                <w:rFonts w:ascii="Times New Roman" w:hAnsi="Times New Roman"/>
                <w:b/>
                <w:i/>
                <w:sz w:val="24"/>
                <w:szCs w:val="24"/>
              </w:rPr>
              <w:t xml:space="preserve"> </w:t>
            </w:r>
          </w:p>
        </w:tc>
        <w:tc>
          <w:tcPr>
            <w:tcW w:w="8937" w:type="dxa"/>
            <w:gridSpan w:val="14"/>
            <w:vMerge/>
            <w:vAlign w:val="center"/>
          </w:tcPr>
          <w:p w:rsidR="00A73690" w:rsidRPr="00C406B0" w:rsidRDefault="00A73690" w:rsidP="00C406B0">
            <w:pPr>
              <w:jc w:val="center"/>
              <w:rPr>
                <w:rFonts w:ascii="Times New Roman" w:hAnsi="Times New Roman"/>
                <w:b/>
                <w:i/>
                <w:sz w:val="24"/>
                <w:szCs w:val="24"/>
              </w:rPr>
            </w:pPr>
          </w:p>
        </w:tc>
      </w:tr>
      <w:tr w:rsidR="00C01217" w:rsidRPr="00C406B0" w:rsidTr="00767B3E">
        <w:trPr>
          <w:gridAfter w:val="4"/>
          <w:wAfter w:w="438" w:type="dxa"/>
          <w:trHeight w:val="425"/>
        </w:trPr>
        <w:tc>
          <w:tcPr>
            <w:tcW w:w="41" w:type="dxa"/>
          </w:tcPr>
          <w:p w:rsidR="00A73690" w:rsidRPr="00E1537B" w:rsidRDefault="00A73690" w:rsidP="00C406B0">
            <w:pPr>
              <w:jc w:val="center"/>
              <w:rPr>
                <w:rFonts w:ascii="Times New Roman" w:hAnsi="Times New Roman"/>
                <w:b/>
                <w:i/>
                <w:sz w:val="24"/>
                <w:szCs w:val="24"/>
              </w:rPr>
            </w:pPr>
          </w:p>
        </w:tc>
        <w:tc>
          <w:tcPr>
            <w:tcW w:w="458" w:type="dxa"/>
          </w:tcPr>
          <w:p w:rsidR="00A73690" w:rsidRPr="00E1537B" w:rsidRDefault="00A73690" w:rsidP="00C406B0">
            <w:pPr>
              <w:jc w:val="center"/>
              <w:rPr>
                <w:rFonts w:ascii="Times New Roman" w:hAnsi="Times New Roman"/>
                <w:b/>
                <w:i/>
                <w:sz w:val="24"/>
                <w:szCs w:val="24"/>
              </w:rPr>
            </w:pPr>
          </w:p>
        </w:tc>
        <w:tc>
          <w:tcPr>
            <w:tcW w:w="960" w:type="dxa"/>
          </w:tcPr>
          <w:p w:rsidR="00A73690" w:rsidRPr="00E1537B" w:rsidRDefault="00A73690" w:rsidP="00C406B0">
            <w:pPr>
              <w:jc w:val="center"/>
              <w:rPr>
                <w:rFonts w:ascii="Times New Roman" w:hAnsi="Times New Roman"/>
                <w:b/>
                <w:i/>
                <w:sz w:val="24"/>
                <w:szCs w:val="24"/>
              </w:rPr>
            </w:pPr>
          </w:p>
        </w:tc>
        <w:tc>
          <w:tcPr>
            <w:tcW w:w="35" w:type="dxa"/>
          </w:tcPr>
          <w:p w:rsidR="00A73690" w:rsidRPr="00E1537B" w:rsidRDefault="00A73690" w:rsidP="00C406B0">
            <w:pPr>
              <w:jc w:val="center"/>
              <w:rPr>
                <w:rFonts w:ascii="Times New Roman" w:hAnsi="Times New Roman"/>
                <w:b/>
                <w:i/>
                <w:sz w:val="24"/>
                <w:szCs w:val="24"/>
              </w:rPr>
            </w:pPr>
          </w:p>
        </w:tc>
        <w:tc>
          <w:tcPr>
            <w:tcW w:w="129" w:type="dxa"/>
          </w:tcPr>
          <w:p w:rsidR="00A73690" w:rsidRPr="00E1537B" w:rsidRDefault="00A73690" w:rsidP="00C406B0">
            <w:pPr>
              <w:jc w:val="center"/>
              <w:rPr>
                <w:rFonts w:ascii="Times New Roman" w:hAnsi="Times New Roman"/>
                <w:b/>
                <w:i/>
                <w:sz w:val="24"/>
                <w:szCs w:val="24"/>
              </w:rPr>
            </w:pPr>
          </w:p>
        </w:tc>
        <w:tc>
          <w:tcPr>
            <w:tcW w:w="1515" w:type="dxa"/>
            <w:gridSpan w:val="3"/>
          </w:tcPr>
          <w:p w:rsidR="00A73690" w:rsidRPr="00E1537B" w:rsidRDefault="00A73690" w:rsidP="00C406B0">
            <w:pPr>
              <w:jc w:val="center"/>
              <w:rPr>
                <w:rFonts w:ascii="Times New Roman" w:hAnsi="Times New Roman"/>
                <w:b/>
                <w:i/>
                <w:sz w:val="24"/>
                <w:szCs w:val="24"/>
              </w:rPr>
            </w:pPr>
          </w:p>
        </w:tc>
        <w:tc>
          <w:tcPr>
            <w:tcW w:w="1243" w:type="dxa"/>
            <w:gridSpan w:val="2"/>
          </w:tcPr>
          <w:p w:rsidR="00A73690" w:rsidRPr="00E1537B" w:rsidRDefault="00A73690" w:rsidP="00C406B0">
            <w:pPr>
              <w:jc w:val="center"/>
              <w:rPr>
                <w:rFonts w:ascii="Times New Roman" w:hAnsi="Times New Roman"/>
                <w:b/>
                <w:i/>
                <w:sz w:val="24"/>
                <w:szCs w:val="24"/>
              </w:rPr>
            </w:pPr>
          </w:p>
        </w:tc>
        <w:tc>
          <w:tcPr>
            <w:tcW w:w="2140" w:type="dxa"/>
            <w:gridSpan w:val="2"/>
          </w:tcPr>
          <w:p w:rsidR="00A73690" w:rsidRPr="00E1537B" w:rsidRDefault="00A73690" w:rsidP="00C406B0">
            <w:pPr>
              <w:jc w:val="center"/>
              <w:rPr>
                <w:rFonts w:ascii="Times New Roman" w:hAnsi="Times New Roman"/>
                <w:b/>
                <w:i/>
                <w:sz w:val="24"/>
                <w:szCs w:val="24"/>
              </w:rPr>
            </w:pPr>
          </w:p>
        </w:tc>
        <w:tc>
          <w:tcPr>
            <w:tcW w:w="4110" w:type="dxa"/>
            <w:gridSpan w:val="7"/>
          </w:tcPr>
          <w:tbl>
            <w:tblPr>
              <w:tblW w:w="4091" w:type="dxa"/>
              <w:tblLayout w:type="fixed"/>
              <w:tblCellMar>
                <w:left w:w="0" w:type="dxa"/>
                <w:right w:w="0" w:type="dxa"/>
              </w:tblCellMar>
              <w:tblLook w:val="00A0" w:firstRow="1" w:lastRow="0" w:firstColumn="1" w:lastColumn="0" w:noHBand="0" w:noVBand="0"/>
            </w:tblPr>
            <w:tblGrid>
              <w:gridCol w:w="4091"/>
            </w:tblGrid>
            <w:tr w:rsidR="00A73690" w:rsidRPr="00C406B0" w:rsidTr="00767B3E">
              <w:trPr>
                <w:trHeight w:val="345"/>
              </w:trPr>
              <w:tc>
                <w:tcPr>
                  <w:tcW w:w="4091" w:type="dxa"/>
                  <w:tcMar>
                    <w:top w:w="40" w:type="dxa"/>
                    <w:left w:w="40" w:type="dxa"/>
                    <w:bottom w:w="40" w:type="dxa"/>
                    <w:right w:w="40" w:type="dxa"/>
                  </w:tcMar>
                </w:tcPr>
                <w:p w:rsidR="00A73690" w:rsidRPr="00C01217" w:rsidRDefault="00A73690" w:rsidP="00C01217">
                  <w:pPr>
                    <w:rPr>
                      <w:rFonts w:ascii="Times New Roman" w:hAnsi="Times New Roman"/>
                      <w:sz w:val="24"/>
                      <w:szCs w:val="24"/>
                    </w:rPr>
                  </w:pPr>
                </w:p>
              </w:tc>
            </w:tr>
          </w:tbl>
          <w:p w:rsidR="00A73690" w:rsidRPr="00C406B0" w:rsidRDefault="00A73690" w:rsidP="00C406B0">
            <w:pPr>
              <w:jc w:val="center"/>
              <w:rPr>
                <w:rFonts w:ascii="Times New Roman" w:hAnsi="Times New Roman"/>
                <w:b/>
                <w:i/>
                <w:sz w:val="24"/>
                <w:szCs w:val="24"/>
              </w:rPr>
            </w:pPr>
          </w:p>
        </w:tc>
      </w:tr>
      <w:tr w:rsidR="00C01217" w:rsidRPr="00C406B0" w:rsidTr="00767B3E">
        <w:trPr>
          <w:gridAfter w:val="1"/>
          <w:wAfter w:w="70" w:type="dxa"/>
          <w:trHeight w:val="425"/>
        </w:trPr>
        <w:tc>
          <w:tcPr>
            <w:tcW w:w="41" w:type="dxa"/>
          </w:tcPr>
          <w:p w:rsidR="00A73690" w:rsidRPr="00C01217" w:rsidRDefault="00A73690" w:rsidP="00C406B0">
            <w:pPr>
              <w:jc w:val="center"/>
              <w:rPr>
                <w:rFonts w:ascii="Times New Roman" w:hAnsi="Times New Roman"/>
                <w:b/>
                <w:i/>
                <w:sz w:val="24"/>
                <w:szCs w:val="24"/>
              </w:rPr>
            </w:pPr>
          </w:p>
        </w:tc>
        <w:tc>
          <w:tcPr>
            <w:tcW w:w="458" w:type="dxa"/>
          </w:tcPr>
          <w:p w:rsidR="00A73690" w:rsidRPr="00C01217"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4"/>
                <w:szCs w:val="24"/>
              </w:rPr>
            </w:pPr>
          </w:p>
        </w:tc>
        <w:tc>
          <w:tcPr>
            <w:tcW w:w="35" w:type="dxa"/>
          </w:tcPr>
          <w:p w:rsidR="00A73690" w:rsidRPr="00C01217" w:rsidRDefault="00A73690" w:rsidP="00C406B0">
            <w:pPr>
              <w:jc w:val="center"/>
              <w:rPr>
                <w:rFonts w:ascii="Times New Roman" w:hAnsi="Times New Roman"/>
                <w:b/>
                <w:i/>
                <w:sz w:val="24"/>
                <w:szCs w:val="24"/>
              </w:rPr>
            </w:pPr>
          </w:p>
        </w:tc>
        <w:tc>
          <w:tcPr>
            <w:tcW w:w="129" w:type="dxa"/>
          </w:tcPr>
          <w:p w:rsidR="00A73690" w:rsidRPr="00C01217" w:rsidRDefault="00A73690" w:rsidP="00C406B0">
            <w:pPr>
              <w:jc w:val="center"/>
              <w:rPr>
                <w:rFonts w:ascii="Times New Roman" w:hAnsi="Times New Roman"/>
                <w:b/>
                <w:i/>
                <w:sz w:val="24"/>
                <w:szCs w:val="24"/>
              </w:rPr>
            </w:pPr>
          </w:p>
        </w:tc>
        <w:tc>
          <w:tcPr>
            <w:tcW w:w="1515" w:type="dxa"/>
            <w:gridSpan w:val="3"/>
          </w:tcPr>
          <w:p w:rsidR="00A73690" w:rsidRPr="00C01217" w:rsidRDefault="00A73690" w:rsidP="00C406B0">
            <w:pPr>
              <w:jc w:val="center"/>
              <w:rPr>
                <w:rFonts w:ascii="Times New Roman" w:hAnsi="Times New Roman"/>
                <w:b/>
                <w:i/>
                <w:sz w:val="24"/>
                <w:szCs w:val="24"/>
              </w:rPr>
            </w:pPr>
          </w:p>
        </w:tc>
        <w:tc>
          <w:tcPr>
            <w:tcW w:w="1243" w:type="dxa"/>
            <w:gridSpan w:val="2"/>
          </w:tcPr>
          <w:p w:rsidR="00A73690" w:rsidRPr="00C01217" w:rsidRDefault="00A73690" w:rsidP="00C406B0">
            <w:pPr>
              <w:jc w:val="center"/>
              <w:rPr>
                <w:rFonts w:ascii="Times New Roman" w:hAnsi="Times New Roman"/>
                <w:b/>
                <w:i/>
                <w:sz w:val="24"/>
                <w:szCs w:val="24"/>
              </w:rPr>
            </w:pPr>
          </w:p>
        </w:tc>
        <w:tc>
          <w:tcPr>
            <w:tcW w:w="2140" w:type="dxa"/>
            <w:gridSpan w:val="2"/>
          </w:tcPr>
          <w:p w:rsidR="00A73690" w:rsidRPr="00C01217" w:rsidRDefault="00A73690" w:rsidP="00C406B0">
            <w:pPr>
              <w:jc w:val="center"/>
              <w:rPr>
                <w:rFonts w:ascii="Times New Roman" w:hAnsi="Times New Roman"/>
                <w:b/>
                <w:i/>
                <w:sz w:val="24"/>
                <w:szCs w:val="24"/>
              </w:rPr>
            </w:pPr>
          </w:p>
        </w:tc>
        <w:tc>
          <w:tcPr>
            <w:tcW w:w="4478" w:type="dxa"/>
            <w:gridSpan w:val="10"/>
          </w:tcPr>
          <w:tbl>
            <w:tblPr>
              <w:tblW w:w="0" w:type="auto"/>
              <w:tblLayout w:type="fixed"/>
              <w:tblCellMar>
                <w:left w:w="0" w:type="dxa"/>
                <w:right w:w="0" w:type="dxa"/>
              </w:tblCellMar>
              <w:tblLook w:val="00A0" w:firstRow="1" w:lastRow="0" w:firstColumn="1" w:lastColumn="0" w:noHBand="0" w:noVBand="0"/>
            </w:tblPr>
            <w:tblGrid>
              <w:gridCol w:w="4110"/>
            </w:tblGrid>
            <w:tr w:rsidR="00A73690" w:rsidRPr="00C406B0" w:rsidTr="00767B3E">
              <w:trPr>
                <w:trHeight w:val="345"/>
              </w:trPr>
              <w:tc>
                <w:tcPr>
                  <w:tcW w:w="4110" w:type="dxa"/>
                  <w:tcMar>
                    <w:top w:w="40" w:type="dxa"/>
                    <w:left w:w="40" w:type="dxa"/>
                    <w:bottom w:w="40" w:type="dxa"/>
                    <w:right w:w="40" w:type="dxa"/>
                  </w:tcMar>
                </w:tcPr>
                <w:p w:rsidR="00A73690" w:rsidRPr="00C406B0" w:rsidRDefault="00A73690" w:rsidP="00C01217">
                  <w:pPr>
                    <w:jc w:val="center"/>
                    <w:rPr>
                      <w:rFonts w:ascii="Times New Roman" w:hAnsi="Times New Roman"/>
                      <w:b/>
                      <w:i/>
                      <w:sz w:val="24"/>
                      <w:szCs w:val="24"/>
                    </w:rPr>
                  </w:pPr>
                </w:p>
              </w:tc>
            </w:tr>
          </w:tbl>
          <w:p w:rsidR="00A73690" w:rsidRPr="00C406B0" w:rsidRDefault="00A73690" w:rsidP="00C406B0">
            <w:pPr>
              <w:jc w:val="center"/>
              <w:rPr>
                <w:rFonts w:ascii="Times New Roman" w:hAnsi="Times New Roman"/>
                <w:b/>
                <w:i/>
                <w:sz w:val="24"/>
                <w:szCs w:val="24"/>
              </w:rPr>
            </w:pPr>
          </w:p>
        </w:tc>
      </w:tr>
      <w:tr w:rsidR="00C01217" w:rsidRPr="00C406B0" w:rsidTr="00767B3E">
        <w:trPr>
          <w:gridAfter w:val="5"/>
          <w:wAfter w:w="638" w:type="dxa"/>
          <w:trHeight w:val="708"/>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406B0" w:rsidRDefault="00A73690" w:rsidP="00C406B0">
            <w:pPr>
              <w:jc w:val="center"/>
              <w:rPr>
                <w:rFonts w:ascii="Times New Roman" w:hAnsi="Times New Roman"/>
                <w:b/>
                <w:i/>
                <w:sz w:val="24"/>
                <w:szCs w:val="24"/>
              </w:rPr>
            </w:pPr>
          </w:p>
        </w:tc>
        <w:tc>
          <w:tcPr>
            <w:tcW w:w="35" w:type="dxa"/>
          </w:tcPr>
          <w:p w:rsidR="00A73690" w:rsidRPr="00C406B0" w:rsidRDefault="00A73690" w:rsidP="00C406B0">
            <w:pPr>
              <w:jc w:val="center"/>
              <w:rPr>
                <w:rFonts w:ascii="Times New Roman" w:hAnsi="Times New Roman"/>
                <w:b/>
                <w:i/>
                <w:sz w:val="24"/>
                <w:szCs w:val="24"/>
              </w:rPr>
            </w:pPr>
          </w:p>
        </w:tc>
        <w:tc>
          <w:tcPr>
            <w:tcW w:w="129" w:type="dxa"/>
          </w:tcPr>
          <w:p w:rsidR="00A73690" w:rsidRPr="00C406B0" w:rsidRDefault="00A73690" w:rsidP="00C406B0">
            <w:pPr>
              <w:jc w:val="center"/>
              <w:rPr>
                <w:rFonts w:ascii="Times New Roman" w:hAnsi="Times New Roman"/>
                <w:b/>
                <w:i/>
                <w:sz w:val="24"/>
                <w:szCs w:val="24"/>
              </w:rPr>
            </w:pPr>
          </w:p>
        </w:tc>
        <w:tc>
          <w:tcPr>
            <w:tcW w:w="1515" w:type="dxa"/>
            <w:gridSpan w:val="3"/>
          </w:tcPr>
          <w:p w:rsidR="00A73690" w:rsidRPr="00C406B0" w:rsidRDefault="00A73690" w:rsidP="00C406B0">
            <w:pPr>
              <w:jc w:val="center"/>
              <w:rPr>
                <w:rFonts w:ascii="Times New Roman" w:hAnsi="Times New Roman"/>
                <w:b/>
                <w:i/>
                <w:sz w:val="24"/>
                <w:szCs w:val="24"/>
              </w:rPr>
            </w:pPr>
          </w:p>
        </w:tc>
        <w:tc>
          <w:tcPr>
            <w:tcW w:w="1243" w:type="dxa"/>
            <w:gridSpan w:val="2"/>
          </w:tcPr>
          <w:p w:rsidR="00A73690" w:rsidRPr="00C406B0" w:rsidRDefault="00A73690" w:rsidP="00C406B0">
            <w:pPr>
              <w:jc w:val="center"/>
              <w:rPr>
                <w:rFonts w:ascii="Times New Roman" w:hAnsi="Times New Roman"/>
                <w:b/>
                <w:i/>
                <w:sz w:val="24"/>
                <w:szCs w:val="24"/>
              </w:rPr>
            </w:pPr>
          </w:p>
        </w:tc>
        <w:tc>
          <w:tcPr>
            <w:tcW w:w="2140" w:type="dxa"/>
            <w:gridSpan w:val="2"/>
          </w:tcPr>
          <w:p w:rsidR="00A73690" w:rsidRPr="00C406B0" w:rsidRDefault="00A73690" w:rsidP="00C406B0">
            <w:pPr>
              <w:jc w:val="center"/>
              <w:rPr>
                <w:rFonts w:ascii="Times New Roman" w:hAnsi="Times New Roman"/>
                <w:b/>
                <w:i/>
                <w:sz w:val="24"/>
                <w:szCs w:val="24"/>
              </w:rPr>
            </w:pPr>
          </w:p>
        </w:tc>
        <w:tc>
          <w:tcPr>
            <w:tcW w:w="37" w:type="dxa"/>
          </w:tcPr>
          <w:p w:rsidR="00A73690" w:rsidRPr="00C406B0" w:rsidRDefault="00A73690" w:rsidP="00C406B0">
            <w:pPr>
              <w:jc w:val="center"/>
              <w:rPr>
                <w:rFonts w:ascii="Times New Roman" w:hAnsi="Times New Roman"/>
                <w:b/>
                <w:i/>
                <w:sz w:val="24"/>
                <w:szCs w:val="24"/>
              </w:rPr>
            </w:pPr>
          </w:p>
        </w:tc>
        <w:tc>
          <w:tcPr>
            <w:tcW w:w="1376" w:type="dxa"/>
          </w:tcPr>
          <w:p w:rsidR="00A73690" w:rsidRPr="00C406B0" w:rsidRDefault="00A73690" w:rsidP="00C406B0">
            <w:pPr>
              <w:jc w:val="center"/>
              <w:rPr>
                <w:rFonts w:ascii="Times New Roman" w:hAnsi="Times New Roman"/>
                <w:b/>
                <w:i/>
                <w:sz w:val="24"/>
                <w:szCs w:val="24"/>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A73690" w:rsidRPr="00C406B0" w:rsidTr="00767B3E">
        <w:trPr>
          <w:gridAfter w:val="3"/>
          <w:wAfter w:w="383"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10187" w:type="dxa"/>
            <w:gridSpan w:val="18"/>
          </w:tcPr>
          <w:tbl>
            <w:tblPr>
              <w:tblW w:w="0" w:type="auto"/>
              <w:tblLayout w:type="fixed"/>
              <w:tblCellMar>
                <w:left w:w="0" w:type="dxa"/>
                <w:right w:w="0" w:type="dxa"/>
              </w:tblCellMar>
              <w:tblLook w:val="00A0" w:firstRow="1" w:lastRow="0" w:firstColumn="1" w:lastColumn="0" w:noHBand="0" w:noVBand="0"/>
            </w:tblPr>
            <w:tblGrid>
              <w:gridCol w:w="8797"/>
            </w:tblGrid>
            <w:tr w:rsidR="00A73690" w:rsidRPr="00C01217" w:rsidTr="00767B3E">
              <w:trPr>
                <w:trHeight w:val="345"/>
              </w:trPr>
              <w:tc>
                <w:tcPr>
                  <w:tcW w:w="8797" w:type="dxa"/>
                  <w:tcMar>
                    <w:top w:w="40" w:type="dxa"/>
                    <w:left w:w="40" w:type="dxa"/>
                    <w:bottom w:w="40" w:type="dxa"/>
                    <w:right w:w="40" w:type="dxa"/>
                  </w:tcMar>
                </w:tcPr>
                <w:p w:rsidR="00C01217" w:rsidRPr="00C01217" w:rsidRDefault="00A73690" w:rsidP="00C406B0">
                  <w:pPr>
                    <w:jc w:val="center"/>
                    <w:rPr>
                      <w:rFonts w:ascii="Times New Roman" w:hAnsi="Times New Roman"/>
                      <w:b/>
                      <w:sz w:val="28"/>
                      <w:szCs w:val="28"/>
                    </w:rPr>
                  </w:pPr>
                  <w:r w:rsidRPr="00C01217">
                    <w:rPr>
                      <w:rFonts w:ascii="Times New Roman" w:hAnsi="Times New Roman"/>
                      <w:b/>
                      <w:sz w:val="28"/>
                      <w:szCs w:val="28"/>
                    </w:rPr>
                    <w:t xml:space="preserve">РАБОЧАЯ ПРОГРАММА </w:t>
                  </w:r>
                </w:p>
                <w:p w:rsidR="00A73690" w:rsidRPr="00C01217" w:rsidRDefault="00C01217" w:rsidP="00C406B0">
                  <w:pPr>
                    <w:jc w:val="center"/>
                    <w:rPr>
                      <w:rFonts w:ascii="Times New Roman" w:hAnsi="Times New Roman"/>
                      <w:b/>
                      <w:sz w:val="28"/>
                      <w:szCs w:val="28"/>
                    </w:rPr>
                  </w:pPr>
                  <w:r w:rsidRPr="00C01217">
                    <w:rPr>
                      <w:rFonts w:ascii="Times New Roman" w:hAnsi="Times New Roman"/>
                      <w:b/>
                      <w:sz w:val="28"/>
                      <w:szCs w:val="28"/>
                    </w:rPr>
                    <w:t>профессионального модуля</w:t>
                  </w:r>
                </w:p>
                <w:p w:rsidR="00C01217" w:rsidRPr="00C01217" w:rsidRDefault="00C01217" w:rsidP="00C406B0">
                  <w:pPr>
                    <w:jc w:val="center"/>
                    <w:rPr>
                      <w:rFonts w:ascii="Times New Roman" w:hAnsi="Times New Roman"/>
                      <w:b/>
                      <w:sz w:val="28"/>
                      <w:szCs w:val="28"/>
                    </w:rPr>
                  </w:pPr>
                </w:p>
              </w:tc>
            </w:tr>
          </w:tbl>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restart"/>
          </w:tcPr>
          <w:p w:rsidR="00A73690" w:rsidRPr="00C01217" w:rsidRDefault="00C01217" w:rsidP="00C01217">
            <w:pPr>
              <w:spacing w:line="276" w:lineRule="auto"/>
              <w:jc w:val="center"/>
              <w:rPr>
                <w:rFonts w:ascii="Times New Roman" w:hAnsi="Times New Roman"/>
                <w:b/>
                <w:sz w:val="28"/>
                <w:szCs w:val="28"/>
                <w:lang w:eastAsia="ru-RU"/>
              </w:rPr>
            </w:pPr>
            <w:r w:rsidRPr="00C01217">
              <w:rPr>
                <w:rFonts w:ascii="Times New Roman" w:hAnsi="Times New Roman"/>
                <w:b/>
                <w:sz w:val="28"/>
                <w:szCs w:val="28"/>
                <w:lang w:eastAsia="ru-RU"/>
              </w:rPr>
              <w:t>ПМ.01 ПРАВОПРИМЕНИТЕЛЬНАЯ ДЕЯТЕЛЬНОСТЬ</w:t>
            </w:r>
          </w:p>
        </w:tc>
      </w:tr>
      <w:tr w:rsidR="00A73690" w:rsidRPr="00C406B0" w:rsidTr="00767B3E">
        <w:trPr>
          <w:gridAfter w:val="2"/>
          <w:wAfter w:w="89"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ign w:val="center"/>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24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ign w:val="center"/>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3645"/>
        </w:trPr>
        <w:tc>
          <w:tcPr>
            <w:tcW w:w="10980" w:type="dxa"/>
            <w:gridSpan w:val="21"/>
          </w:tcPr>
          <w:tbl>
            <w:tblPr>
              <w:tblW w:w="0" w:type="auto"/>
              <w:tblLayout w:type="fixed"/>
              <w:tblCellMar>
                <w:left w:w="0" w:type="dxa"/>
                <w:right w:w="0" w:type="dxa"/>
              </w:tblCellMar>
              <w:tblLook w:val="00A0" w:firstRow="1" w:lastRow="0" w:firstColumn="1" w:lastColumn="0" w:noHBand="0" w:noVBand="0"/>
            </w:tblPr>
            <w:tblGrid>
              <w:gridCol w:w="9590"/>
            </w:tblGrid>
            <w:tr w:rsidR="00A73690" w:rsidRPr="00C01217" w:rsidTr="00744238">
              <w:trPr>
                <w:trHeight w:val="3875"/>
              </w:trPr>
              <w:tc>
                <w:tcPr>
                  <w:tcW w:w="9590" w:type="dxa"/>
                  <w:tcMar>
                    <w:top w:w="40" w:type="dxa"/>
                    <w:left w:w="40" w:type="dxa"/>
                    <w:bottom w:w="40" w:type="dxa"/>
                    <w:right w:w="40" w:type="dxa"/>
                  </w:tcMar>
                </w:tcPr>
                <w:tbl>
                  <w:tblPr>
                    <w:tblW w:w="9840" w:type="dxa"/>
                    <w:tblLayout w:type="fixed"/>
                    <w:tblCellMar>
                      <w:left w:w="0" w:type="dxa"/>
                      <w:right w:w="0" w:type="dxa"/>
                    </w:tblCellMar>
                    <w:tblLook w:val="0000" w:firstRow="0" w:lastRow="0" w:firstColumn="0" w:lastColumn="0" w:noHBand="0" w:noVBand="0"/>
                  </w:tblPr>
                  <w:tblGrid>
                    <w:gridCol w:w="30"/>
                    <w:gridCol w:w="9810"/>
                  </w:tblGrid>
                  <w:tr w:rsidR="00C01217" w:rsidRPr="00C01217" w:rsidTr="00767B3E">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01217" w:rsidRPr="00C01217" w:rsidTr="00767B3E">
                          <w:trPr>
                            <w:trHeight w:val="420"/>
                          </w:trPr>
                          <w:tc>
                            <w:tcPr>
                              <w:tcW w:w="9590" w:type="dxa"/>
                              <w:tcMar>
                                <w:top w:w="40" w:type="dxa"/>
                                <w:left w:w="40" w:type="dxa"/>
                                <w:bottom w:w="40" w:type="dxa"/>
                                <w:right w:w="40" w:type="dxa"/>
                              </w:tcMar>
                            </w:tcPr>
                            <w:p w:rsidR="00C01217" w:rsidRPr="00C01217" w:rsidRDefault="00C01217" w:rsidP="00C01217">
                              <w:pPr>
                                <w:jc w:val="center"/>
                                <w:rPr>
                                  <w:rFonts w:ascii="Times New Roman" w:hAnsi="Times New Roman"/>
                                  <w:sz w:val="28"/>
                                  <w:szCs w:val="28"/>
                                </w:rPr>
                              </w:pPr>
                              <w:r w:rsidRPr="00C01217">
                                <w:rPr>
                                  <w:rFonts w:ascii="Times New Roman" w:hAnsi="Times New Roman"/>
                                  <w:sz w:val="28"/>
                                  <w:szCs w:val="28"/>
                                </w:rPr>
                                <w:t>по специальности</w:t>
                              </w:r>
                            </w:p>
                            <w:p w:rsidR="00C01217" w:rsidRPr="00C01217" w:rsidRDefault="00C01217" w:rsidP="00C01217">
                              <w:pPr>
                                <w:jc w:val="center"/>
                                <w:rPr>
                                  <w:rFonts w:ascii="Times New Roman" w:hAnsi="Times New Roman"/>
                                  <w:sz w:val="28"/>
                                  <w:szCs w:val="28"/>
                                </w:rPr>
                              </w:pPr>
                              <w:r w:rsidRPr="00C01217">
                                <w:rPr>
                                  <w:rFonts w:ascii="Times New Roman" w:hAnsi="Times New Roman"/>
                                  <w:sz w:val="28"/>
                                  <w:szCs w:val="28"/>
                                </w:rPr>
                                <w:t>среднего профессионального образования</w:t>
                              </w:r>
                            </w:p>
                            <w:p w:rsidR="00C01217" w:rsidRPr="00C01217" w:rsidRDefault="00C01217" w:rsidP="00C01217">
                              <w:pPr>
                                <w:jc w:val="center"/>
                                <w:rPr>
                                  <w:rFonts w:ascii="Times New Roman" w:hAnsi="Times New Roman"/>
                                  <w:sz w:val="28"/>
                                  <w:szCs w:val="28"/>
                                </w:rPr>
                              </w:pPr>
                            </w:p>
                          </w:tc>
                        </w:tr>
                      </w:tbl>
                      <w:p w:rsidR="00C01217" w:rsidRPr="00C01217" w:rsidRDefault="00C01217" w:rsidP="00C01217">
                        <w:pPr>
                          <w:rPr>
                            <w:rFonts w:ascii="Times New Roman" w:hAnsi="Times New Roman"/>
                            <w:sz w:val="28"/>
                            <w:szCs w:val="28"/>
                          </w:rPr>
                        </w:pPr>
                      </w:p>
                    </w:tc>
                  </w:tr>
                  <w:tr w:rsidR="00C01217" w:rsidRPr="00C01217" w:rsidTr="00767B3E">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01217" w:rsidRPr="00C01217" w:rsidTr="00767B3E">
                          <w:trPr>
                            <w:trHeight w:val="420"/>
                          </w:trPr>
                          <w:tc>
                            <w:tcPr>
                              <w:tcW w:w="9590" w:type="dxa"/>
                              <w:tcMar>
                                <w:top w:w="40" w:type="dxa"/>
                                <w:left w:w="40" w:type="dxa"/>
                                <w:bottom w:w="40" w:type="dxa"/>
                                <w:right w:w="40" w:type="dxa"/>
                              </w:tcMar>
                            </w:tcPr>
                            <w:p w:rsidR="00C01217" w:rsidRPr="00C01217" w:rsidRDefault="00C01217" w:rsidP="00C01217">
                              <w:pPr>
                                <w:contextualSpacing/>
                                <w:jc w:val="center"/>
                                <w:rPr>
                                  <w:rFonts w:ascii="Times New Roman" w:hAnsi="Times New Roman"/>
                                  <w:b/>
                                  <w:sz w:val="28"/>
                                  <w:szCs w:val="28"/>
                                </w:rPr>
                              </w:pPr>
                              <w:r w:rsidRPr="00C01217">
                                <w:rPr>
                                  <w:rFonts w:ascii="Times New Roman" w:hAnsi="Times New Roman"/>
                                  <w:b/>
                                  <w:color w:val="000000"/>
                                  <w:sz w:val="28"/>
                                  <w:szCs w:val="28"/>
                                </w:rPr>
                                <w:t xml:space="preserve">40.02.04 </w:t>
                              </w:r>
                              <w:r w:rsidRPr="00C01217">
                                <w:rPr>
                                  <w:rFonts w:ascii="Times New Roman" w:hAnsi="Times New Roman"/>
                                  <w:b/>
                                  <w:sz w:val="28"/>
                                  <w:szCs w:val="28"/>
                                </w:rPr>
                                <w:t>Юриспруденция</w:t>
                              </w:r>
                            </w:p>
                            <w:p w:rsidR="00C01217" w:rsidRPr="00C01217" w:rsidRDefault="00C01217" w:rsidP="00C01217">
                              <w:pPr>
                                <w:rPr>
                                  <w:rFonts w:ascii="Times New Roman" w:hAnsi="Times New Roman"/>
                                  <w:sz w:val="28"/>
                                  <w:szCs w:val="28"/>
                                </w:rPr>
                              </w:pPr>
                            </w:p>
                          </w:tc>
                        </w:tr>
                      </w:tbl>
                      <w:p w:rsidR="00C01217" w:rsidRPr="00C01217" w:rsidRDefault="00C01217" w:rsidP="00C01217">
                        <w:pPr>
                          <w:rPr>
                            <w:rFonts w:ascii="Times New Roman" w:hAnsi="Times New Roman"/>
                            <w:sz w:val="28"/>
                            <w:szCs w:val="28"/>
                          </w:rPr>
                        </w:pPr>
                      </w:p>
                    </w:tc>
                  </w:tr>
                  <w:tr w:rsidR="00C01217" w:rsidRPr="00C01217" w:rsidTr="00767B3E">
                    <w:trPr>
                      <w:trHeight w:val="425"/>
                    </w:trPr>
                    <w:tc>
                      <w:tcPr>
                        <w:tcW w:w="29" w:type="dxa"/>
                      </w:tcPr>
                      <w:p w:rsidR="00C01217" w:rsidRPr="00C01217" w:rsidRDefault="00C01217" w:rsidP="00C01217">
                        <w:pPr>
                          <w:pStyle w:val="EmptyLayoutCell"/>
                          <w:rPr>
                            <w:sz w:val="28"/>
                            <w:szCs w:val="28"/>
                            <w:lang w:val="ru-RU"/>
                          </w:rPr>
                        </w:pPr>
                      </w:p>
                    </w:tc>
                    <w:tc>
                      <w:tcPr>
                        <w:tcW w:w="9566" w:type="dxa"/>
                      </w:tcPr>
                      <w:tbl>
                        <w:tblPr>
                          <w:tblW w:w="0" w:type="auto"/>
                          <w:tblLayout w:type="fixed"/>
                          <w:tblCellMar>
                            <w:left w:w="0" w:type="dxa"/>
                            <w:right w:w="0" w:type="dxa"/>
                          </w:tblCellMar>
                          <w:tblLook w:val="0000" w:firstRow="0" w:lastRow="0" w:firstColumn="0" w:lastColumn="0" w:noHBand="0" w:noVBand="0"/>
                        </w:tblPr>
                        <w:tblGrid>
                          <w:gridCol w:w="9566"/>
                        </w:tblGrid>
                        <w:tr w:rsidR="00C01217" w:rsidRPr="00C01217" w:rsidTr="00767B3E">
                          <w:trPr>
                            <w:trHeight w:val="345"/>
                          </w:trPr>
                          <w:tc>
                            <w:tcPr>
                              <w:tcW w:w="9566" w:type="dxa"/>
                              <w:tcMar>
                                <w:top w:w="40" w:type="dxa"/>
                                <w:left w:w="40" w:type="dxa"/>
                                <w:bottom w:w="40" w:type="dxa"/>
                                <w:right w:w="40" w:type="dxa"/>
                              </w:tcMar>
                            </w:tcPr>
                            <w:p w:rsidR="00C01217" w:rsidRPr="00C01217" w:rsidRDefault="00C01217" w:rsidP="00C01217">
                              <w:pPr>
                                <w:widowControl w:val="0"/>
                                <w:tabs>
                                  <w:tab w:val="left" w:pos="4395"/>
                                </w:tabs>
                                <w:overflowPunct w:val="0"/>
                                <w:autoSpaceDE w:val="0"/>
                                <w:autoSpaceDN w:val="0"/>
                                <w:adjustRightInd w:val="0"/>
                                <w:spacing w:line="312" w:lineRule="auto"/>
                                <w:jc w:val="center"/>
                                <w:textAlignment w:val="baseline"/>
                                <w:rPr>
                                  <w:rFonts w:ascii="Times New Roman" w:hAnsi="Times New Roman"/>
                                  <w:iCs/>
                                  <w:sz w:val="28"/>
                                  <w:szCs w:val="28"/>
                                  <w:lang w:eastAsia="ru-RU"/>
                                </w:rPr>
                              </w:pPr>
                              <w:r w:rsidRPr="00C01217">
                                <w:rPr>
                                  <w:rFonts w:ascii="Times New Roman" w:hAnsi="Times New Roman"/>
                                  <w:iCs/>
                                  <w:sz w:val="28"/>
                                  <w:szCs w:val="28"/>
                                  <w:lang w:eastAsia="ru-RU"/>
                                </w:rPr>
                                <w:t>(направленность: юри</w:t>
                              </w:r>
                              <w:proofErr w:type="gramStart"/>
                              <w:r w:rsidRPr="00C01217">
                                <w:rPr>
                                  <w:rFonts w:ascii="Times New Roman" w:hAnsi="Times New Roman"/>
                                  <w:iCs/>
                                  <w:sz w:val="28"/>
                                  <w:szCs w:val="28"/>
                                  <w:lang w:eastAsia="ru-RU"/>
                                </w:rPr>
                                <w:t>ст в сф</w:t>
                              </w:r>
                              <w:proofErr w:type="gramEnd"/>
                              <w:r w:rsidRPr="00C01217">
                                <w:rPr>
                                  <w:rFonts w:ascii="Times New Roman" w:hAnsi="Times New Roman"/>
                                  <w:iCs/>
                                  <w:sz w:val="28"/>
                                  <w:szCs w:val="28"/>
                                  <w:lang w:eastAsia="ru-RU"/>
                                </w:rPr>
                                <w:t>ере социального обеспечения)</w:t>
                              </w:r>
                            </w:p>
                            <w:p w:rsidR="00C01217" w:rsidRPr="00C01217" w:rsidRDefault="00C01217" w:rsidP="00C01217">
                              <w:pPr>
                                <w:jc w:val="center"/>
                                <w:rPr>
                                  <w:rFonts w:ascii="Times New Roman" w:hAnsi="Times New Roman"/>
                                  <w:sz w:val="28"/>
                                  <w:szCs w:val="28"/>
                                  <w:lang w:eastAsia="ru-RU"/>
                                </w:rPr>
                              </w:pPr>
                            </w:p>
                            <w:p w:rsidR="00C01217" w:rsidRPr="00C01217" w:rsidRDefault="00C01217" w:rsidP="00C01217">
                              <w:pPr>
                                <w:jc w:val="center"/>
                                <w:rPr>
                                  <w:rFonts w:ascii="Times New Roman" w:hAnsi="Times New Roman"/>
                                  <w:sz w:val="28"/>
                                  <w:szCs w:val="28"/>
                                  <w:lang w:eastAsia="ru-RU"/>
                                </w:rPr>
                              </w:pPr>
                              <w:r w:rsidRPr="00C01217">
                                <w:rPr>
                                  <w:rFonts w:ascii="Times New Roman" w:hAnsi="Times New Roman"/>
                                  <w:sz w:val="28"/>
                                  <w:szCs w:val="28"/>
                                  <w:lang w:eastAsia="ru-RU"/>
                                </w:rPr>
                                <w:t xml:space="preserve">Квалификация: юрист </w:t>
                              </w:r>
                            </w:p>
                            <w:p w:rsidR="00C01217" w:rsidRPr="00C01217" w:rsidRDefault="00C01217" w:rsidP="00C01217">
                              <w:pPr>
                                <w:jc w:val="center"/>
                                <w:rPr>
                                  <w:rFonts w:ascii="Times New Roman" w:hAnsi="Times New Roman"/>
                                  <w:b/>
                                  <w:i/>
                                  <w:sz w:val="28"/>
                                  <w:szCs w:val="28"/>
                                  <w:lang w:eastAsia="ru-RU"/>
                                </w:rPr>
                              </w:pPr>
                            </w:p>
                            <w:p w:rsidR="00C01217" w:rsidRPr="00C01217" w:rsidRDefault="00744238" w:rsidP="00C01217">
                              <w:pPr>
                                <w:jc w:val="center"/>
                                <w:rPr>
                                  <w:rFonts w:ascii="Times New Roman" w:hAnsi="Times New Roman"/>
                                  <w:sz w:val="28"/>
                                  <w:szCs w:val="28"/>
                                </w:rPr>
                              </w:pPr>
                              <w:r>
                                <w:rPr>
                                  <w:rFonts w:ascii="Times New Roman" w:hAnsi="Times New Roman"/>
                                  <w:sz w:val="28"/>
                                  <w:szCs w:val="28"/>
                                </w:rPr>
                                <w:t>Год начала подготовки: 2025</w:t>
                              </w:r>
                              <w:bookmarkStart w:id="0" w:name="_GoBack"/>
                              <w:bookmarkEnd w:id="0"/>
                            </w:p>
                          </w:tc>
                        </w:tr>
                      </w:tbl>
                      <w:p w:rsidR="00C01217" w:rsidRPr="00C01217" w:rsidRDefault="00C01217" w:rsidP="00C01217">
                        <w:pPr>
                          <w:rPr>
                            <w:rFonts w:ascii="Times New Roman" w:hAnsi="Times New Roman"/>
                            <w:sz w:val="28"/>
                            <w:szCs w:val="28"/>
                          </w:rPr>
                        </w:pPr>
                      </w:p>
                    </w:tc>
                  </w:tr>
                </w:tbl>
                <w:p w:rsidR="00A73690" w:rsidRPr="00C01217" w:rsidRDefault="00A73690" w:rsidP="00C406B0">
                  <w:pPr>
                    <w:jc w:val="center"/>
                    <w:rPr>
                      <w:rFonts w:ascii="Times New Roman" w:hAnsi="Times New Roman"/>
                      <w:b/>
                      <w:i/>
                      <w:sz w:val="28"/>
                      <w:szCs w:val="28"/>
                    </w:rPr>
                  </w:pPr>
                </w:p>
              </w:tc>
            </w:tr>
          </w:tbl>
          <w:p w:rsidR="00A73690" w:rsidRPr="00C01217" w:rsidRDefault="00A73690" w:rsidP="00767B3E">
            <w:pPr>
              <w:rPr>
                <w:rFonts w:ascii="Times New Roman" w:hAnsi="Times New Roman"/>
                <w:b/>
                <w:i/>
                <w:sz w:val="28"/>
                <w:szCs w:val="28"/>
              </w:rPr>
            </w:pPr>
          </w:p>
        </w:tc>
      </w:tr>
      <w:tr w:rsidR="00C01217" w:rsidRPr="00C406B0" w:rsidTr="00767B3E">
        <w:trPr>
          <w:gridAfter w:val="5"/>
          <w:wAfter w:w="638" w:type="dxa"/>
          <w:trHeight w:val="306"/>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8"/>
                <w:szCs w:val="28"/>
              </w:rPr>
            </w:pPr>
          </w:p>
        </w:tc>
        <w:tc>
          <w:tcPr>
            <w:tcW w:w="35" w:type="dxa"/>
          </w:tcPr>
          <w:p w:rsidR="00A73690" w:rsidRPr="00C01217" w:rsidRDefault="00A73690" w:rsidP="00C406B0">
            <w:pPr>
              <w:jc w:val="center"/>
              <w:rPr>
                <w:rFonts w:ascii="Times New Roman" w:hAnsi="Times New Roman"/>
                <w:b/>
                <w:i/>
                <w:sz w:val="28"/>
                <w:szCs w:val="28"/>
              </w:rPr>
            </w:pPr>
          </w:p>
        </w:tc>
        <w:tc>
          <w:tcPr>
            <w:tcW w:w="129" w:type="dxa"/>
          </w:tcPr>
          <w:p w:rsidR="00A73690" w:rsidRPr="00C01217" w:rsidRDefault="00A73690" w:rsidP="00C406B0">
            <w:pPr>
              <w:jc w:val="center"/>
              <w:rPr>
                <w:rFonts w:ascii="Times New Roman" w:hAnsi="Times New Roman"/>
                <w:b/>
                <w:i/>
                <w:sz w:val="28"/>
                <w:szCs w:val="28"/>
              </w:rPr>
            </w:pPr>
          </w:p>
        </w:tc>
        <w:tc>
          <w:tcPr>
            <w:tcW w:w="1515" w:type="dxa"/>
            <w:gridSpan w:val="3"/>
          </w:tcPr>
          <w:p w:rsidR="00A73690" w:rsidRPr="00C01217" w:rsidRDefault="00A73690" w:rsidP="00C406B0">
            <w:pPr>
              <w:jc w:val="center"/>
              <w:rPr>
                <w:rFonts w:ascii="Times New Roman" w:hAnsi="Times New Roman"/>
                <w:b/>
                <w:i/>
                <w:sz w:val="28"/>
                <w:szCs w:val="28"/>
              </w:rPr>
            </w:pPr>
          </w:p>
        </w:tc>
        <w:tc>
          <w:tcPr>
            <w:tcW w:w="1243" w:type="dxa"/>
            <w:gridSpan w:val="2"/>
          </w:tcPr>
          <w:p w:rsidR="00A73690" w:rsidRPr="00C01217" w:rsidRDefault="00A73690" w:rsidP="00C406B0">
            <w:pPr>
              <w:jc w:val="center"/>
              <w:rPr>
                <w:rFonts w:ascii="Times New Roman" w:hAnsi="Times New Roman"/>
                <w:b/>
                <w:i/>
                <w:sz w:val="28"/>
                <w:szCs w:val="28"/>
              </w:rPr>
            </w:pPr>
          </w:p>
        </w:tc>
        <w:tc>
          <w:tcPr>
            <w:tcW w:w="2140" w:type="dxa"/>
            <w:gridSpan w:val="2"/>
          </w:tcPr>
          <w:p w:rsidR="00A73690" w:rsidRDefault="00A73690" w:rsidP="00C406B0">
            <w:pPr>
              <w:jc w:val="center"/>
              <w:rPr>
                <w:rFonts w:ascii="Times New Roman" w:hAnsi="Times New Roman"/>
                <w:b/>
                <w:i/>
                <w:sz w:val="28"/>
                <w:szCs w:val="28"/>
              </w:rPr>
            </w:pPr>
          </w:p>
          <w:p w:rsidR="00C06DC6" w:rsidRDefault="00C06DC6" w:rsidP="00C406B0">
            <w:pPr>
              <w:jc w:val="center"/>
              <w:rPr>
                <w:rFonts w:ascii="Times New Roman" w:hAnsi="Times New Roman"/>
                <w:b/>
                <w:i/>
                <w:sz w:val="28"/>
                <w:szCs w:val="28"/>
              </w:rPr>
            </w:pPr>
          </w:p>
          <w:p w:rsidR="00C06DC6" w:rsidRDefault="00C06DC6" w:rsidP="00C406B0">
            <w:pPr>
              <w:jc w:val="center"/>
              <w:rPr>
                <w:rFonts w:ascii="Times New Roman" w:hAnsi="Times New Roman"/>
                <w:b/>
                <w:i/>
                <w:sz w:val="28"/>
                <w:szCs w:val="28"/>
              </w:rPr>
            </w:pPr>
          </w:p>
          <w:p w:rsidR="00C06DC6" w:rsidRDefault="00E1537B" w:rsidP="00C406B0">
            <w:pPr>
              <w:jc w:val="center"/>
              <w:rPr>
                <w:rFonts w:ascii="Times New Roman" w:hAnsi="Times New Roman"/>
                <w:sz w:val="28"/>
                <w:szCs w:val="28"/>
              </w:rPr>
            </w:pPr>
            <w:r>
              <w:rPr>
                <w:rFonts w:ascii="Times New Roman" w:hAnsi="Times New Roman"/>
                <w:sz w:val="28"/>
                <w:szCs w:val="28"/>
              </w:rPr>
              <w:t>Новосибирск</w:t>
            </w:r>
          </w:p>
          <w:p w:rsidR="00E1537B" w:rsidRPr="00E1537B" w:rsidRDefault="00E1537B" w:rsidP="00C406B0">
            <w:pPr>
              <w:jc w:val="center"/>
              <w:rPr>
                <w:rFonts w:ascii="Times New Roman" w:hAnsi="Times New Roman"/>
                <w:sz w:val="28"/>
                <w:szCs w:val="28"/>
              </w:rPr>
            </w:pPr>
            <w:r>
              <w:rPr>
                <w:rFonts w:ascii="Times New Roman" w:hAnsi="Times New Roman"/>
                <w:sz w:val="28"/>
                <w:szCs w:val="28"/>
              </w:rPr>
              <w:t>2026</w:t>
            </w:r>
          </w:p>
          <w:p w:rsidR="0047248D" w:rsidRPr="00C01217" w:rsidRDefault="0047248D" w:rsidP="00C406B0">
            <w:pPr>
              <w:jc w:val="center"/>
              <w:rPr>
                <w:rFonts w:ascii="Times New Roman" w:hAnsi="Times New Roman"/>
                <w:b/>
                <w:i/>
                <w:sz w:val="28"/>
                <w:szCs w:val="28"/>
              </w:rPr>
            </w:pPr>
          </w:p>
        </w:tc>
        <w:tc>
          <w:tcPr>
            <w:tcW w:w="37" w:type="dxa"/>
          </w:tcPr>
          <w:p w:rsidR="00A73690" w:rsidRPr="00C01217" w:rsidRDefault="00A73690" w:rsidP="00C406B0">
            <w:pPr>
              <w:jc w:val="center"/>
              <w:rPr>
                <w:rFonts w:ascii="Times New Roman" w:hAnsi="Times New Roman"/>
                <w:b/>
                <w:i/>
                <w:sz w:val="28"/>
                <w:szCs w:val="28"/>
              </w:rPr>
            </w:pPr>
          </w:p>
        </w:tc>
        <w:tc>
          <w:tcPr>
            <w:tcW w:w="1376" w:type="dxa"/>
          </w:tcPr>
          <w:p w:rsidR="00A73690" w:rsidRPr="00C01217" w:rsidRDefault="00A73690" w:rsidP="00C406B0">
            <w:pPr>
              <w:jc w:val="center"/>
              <w:rPr>
                <w:rFonts w:ascii="Times New Roman" w:hAnsi="Times New Roman"/>
                <w:b/>
                <w:i/>
                <w:sz w:val="28"/>
                <w:szCs w:val="28"/>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C01217" w:rsidRPr="00C406B0" w:rsidTr="00C06DC6">
        <w:trPr>
          <w:gridAfter w:val="5"/>
          <w:wAfter w:w="638" w:type="dxa"/>
          <w:trHeight w:val="80"/>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8"/>
                <w:szCs w:val="28"/>
              </w:rPr>
            </w:pPr>
          </w:p>
        </w:tc>
        <w:tc>
          <w:tcPr>
            <w:tcW w:w="35" w:type="dxa"/>
          </w:tcPr>
          <w:p w:rsidR="00A73690" w:rsidRPr="00C01217" w:rsidRDefault="00A73690" w:rsidP="00C406B0">
            <w:pPr>
              <w:jc w:val="center"/>
              <w:rPr>
                <w:rFonts w:ascii="Times New Roman" w:hAnsi="Times New Roman"/>
                <w:b/>
                <w:i/>
                <w:sz w:val="28"/>
                <w:szCs w:val="28"/>
              </w:rPr>
            </w:pPr>
          </w:p>
        </w:tc>
        <w:tc>
          <w:tcPr>
            <w:tcW w:w="129" w:type="dxa"/>
          </w:tcPr>
          <w:p w:rsidR="00A73690" w:rsidRPr="00C01217" w:rsidRDefault="00A73690" w:rsidP="00C406B0">
            <w:pPr>
              <w:jc w:val="center"/>
              <w:rPr>
                <w:rFonts w:ascii="Times New Roman" w:hAnsi="Times New Roman"/>
                <w:b/>
                <w:i/>
                <w:sz w:val="28"/>
                <w:szCs w:val="28"/>
              </w:rPr>
            </w:pPr>
          </w:p>
        </w:tc>
        <w:tc>
          <w:tcPr>
            <w:tcW w:w="1515" w:type="dxa"/>
            <w:gridSpan w:val="3"/>
          </w:tcPr>
          <w:p w:rsidR="00A73690" w:rsidRPr="00C01217" w:rsidRDefault="00A73690" w:rsidP="00C406B0">
            <w:pPr>
              <w:jc w:val="center"/>
              <w:rPr>
                <w:rFonts w:ascii="Times New Roman" w:hAnsi="Times New Roman"/>
                <w:b/>
                <w:i/>
                <w:sz w:val="28"/>
                <w:szCs w:val="28"/>
              </w:rPr>
            </w:pPr>
          </w:p>
        </w:tc>
        <w:tc>
          <w:tcPr>
            <w:tcW w:w="1243" w:type="dxa"/>
            <w:gridSpan w:val="2"/>
          </w:tcPr>
          <w:p w:rsidR="00A73690" w:rsidRPr="00C01217" w:rsidRDefault="00A73690" w:rsidP="00C406B0">
            <w:pPr>
              <w:jc w:val="center"/>
              <w:rPr>
                <w:rFonts w:ascii="Times New Roman" w:hAnsi="Times New Roman"/>
                <w:b/>
                <w:i/>
                <w:sz w:val="28"/>
                <w:szCs w:val="28"/>
              </w:rPr>
            </w:pPr>
          </w:p>
        </w:tc>
        <w:tc>
          <w:tcPr>
            <w:tcW w:w="2140" w:type="dxa"/>
            <w:gridSpan w:val="2"/>
          </w:tcPr>
          <w:p w:rsidR="00767B3E" w:rsidRPr="00C01217" w:rsidRDefault="00767B3E" w:rsidP="00C06DC6">
            <w:pPr>
              <w:jc w:val="center"/>
              <w:rPr>
                <w:rFonts w:ascii="Times New Roman" w:hAnsi="Times New Roman"/>
                <w:b/>
                <w:i/>
                <w:sz w:val="28"/>
                <w:szCs w:val="28"/>
              </w:rPr>
            </w:pPr>
          </w:p>
        </w:tc>
        <w:tc>
          <w:tcPr>
            <w:tcW w:w="37" w:type="dxa"/>
          </w:tcPr>
          <w:p w:rsidR="00A73690" w:rsidRPr="00C01217" w:rsidRDefault="00A73690" w:rsidP="00C406B0">
            <w:pPr>
              <w:jc w:val="center"/>
              <w:rPr>
                <w:rFonts w:ascii="Times New Roman" w:hAnsi="Times New Roman"/>
                <w:b/>
                <w:i/>
                <w:sz w:val="28"/>
                <w:szCs w:val="28"/>
              </w:rPr>
            </w:pPr>
          </w:p>
        </w:tc>
        <w:tc>
          <w:tcPr>
            <w:tcW w:w="1376" w:type="dxa"/>
          </w:tcPr>
          <w:p w:rsidR="00A73690" w:rsidRPr="00C01217" w:rsidRDefault="00A73690" w:rsidP="00C406B0">
            <w:pPr>
              <w:jc w:val="center"/>
              <w:rPr>
                <w:rFonts w:ascii="Times New Roman" w:hAnsi="Times New Roman"/>
                <w:b/>
                <w:i/>
                <w:sz w:val="28"/>
                <w:szCs w:val="28"/>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A73690" w:rsidRPr="00C406B0" w:rsidTr="00767B3E">
        <w:trPr>
          <w:gridAfter w:val="2"/>
          <w:wAfter w:w="89" w:type="dxa"/>
          <w:trHeight w:val="106"/>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3"/>
          <w:wAfter w:w="383" w:type="dxa"/>
          <w:trHeight w:val="425"/>
        </w:trPr>
        <w:tc>
          <w:tcPr>
            <w:tcW w:w="10686" w:type="dxa"/>
            <w:gridSpan w:val="20"/>
          </w:tcPr>
          <w:tbl>
            <w:tblPr>
              <w:tblW w:w="0" w:type="auto"/>
              <w:tblLayout w:type="fixed"/>
              <w:tblCellMar>
                <w:left w:w="0" w:type="dxa"/>
                <w:right w:w="0" w:type="dxa"/>
              </w:tblCellMar>
              <w:tblLook w:val="00A0" w:firstRow="1" w:lastRow="0" w:firstColumn="1" w:lastColumn="0" w:noHBand="0" w:noVBand="0"/>
            </w:tblPr>
            <w:tblGrid>
              <w:gridCol w:w="10065"/>
            </w:tblGrid>
            <w:tr w:rsidR="00A73690" w:rsidRPr="00C01217" w:rsidTr="00767B3E">
              <w:trPr>
                <w:trHeight w:val="345"/>
              </w:trPr>
              <w:tc>
                <w:tcPr>
                  <w:tcW w:w="10065" w:type="dxa"/>
                  <w:tcMar>
                    <w:top w:w="40" w:type="dxa"/>
                    <w:left w:w="40" w:type="dxa"/>
                    <w:bottom w:w="40" w:type="dxa"/>
                    <w:right w:w="40" w:type="dxa"/>
                  </w:tcMar>
                </w:tcPr>
                <w:p w:rsidR="00A73690" w:rsidRPr="00C01217" w:rsidRDefault="00A73690" w:rsidP="00C01217">
                  <w:pPr>
                    <w:jc w:val="both"/>
                    <w:rPr>
                      <w:rFonts w:ascii="Times New Roman" w:hAnsi="Times New Roman"/>
                      <w:sz w:val="28"/>
                      <w:szCs w:val="28"/>
                    </w:rPr>
                  </w:pPr>
                  <w:r w:rsidRPr="00C01217">
                    <w:rPr>
                      <w:rFonts w:ascii="Times New Roman" w:hAnsi="Times New Roman"/>
                      <w:sz w:val="28"/>
                      <w:szCs w:val="28"/>
                    </w:rPr>
                    <w:t xml:space="preserve">Рабочая программа профессионального модуля ПМ.01 </w:t>
                  </w:r>
                  <w:r w:rsidRPr="00C01217">
                    <w:rPr>
                      <w:rFonts w:ascii="Times New Roman" w:hAnsi="Times New Roman"/>
                      <w:sz w:val="28"/>
                      <w:szCs w:val="28"/>
                      <w:lang w:eastAsia="ru-RU"/>
                    </w:rPr>
                    <w:t>Правоприменительная деятельность</w:t>
                  </w:r>
                  <w:r w:rsidRPr="00C01217">
                    <w:rPr>
                      <w:rFonts w:ascii="Times New Roman" w:hAnsi="Times New Roman"/>
                      <w:sz w:val="28"/>
                      <w:szCs w:val="28"/>
                    </w:rPr>
                    <w:t xml:space="preserve"> составлена в соответствии с требованиями федерального государственного образовательного стандарта по специальности </w:t>
                  </w:r>
                  <w:r w:rsidRPr="00C01217">
                    <w:rPr>
                      <w:rFonts w:ascii="Times New Roman" w:hAnsi="Times New Roman"/>
                      <w:bCs/>
                      <w:sz w:val="28"/>
                      <w:szCs w:val="28"/>
                    </w:rPr>
                    <w:t>40.02.04 Юриспруденция</w:t>
                  </w:r>
                  <w:r w:rsidRPr="00C01217">
                    <w:rPr>
                      <w:rFonts w:ascii="Times New Roman" w:hAnsi="Times New Roman"/>
                      <w:sz w:val="28"/>
                      <w:szCs w:val="28"/>
                    </w:rPr>
                    <w:t xml:space="preserve">, утвержденного приказом </w:t>
                  </w:r>
                  <w:proofErr w:type="spellStart"/>
                  <w:r w:rsidRPr="00C01217">
                    <w:rPr>
                      <w:rFonts w:ascii="Times New Roman" w:hAnsi="Times New Roman"/>
                      <w:sz w:val="28"/>
                      <w:szCs w:val="28"/>
                    </w:rPr>
                    <w:t>Минобрнауки</w:t>
                  </w:r>
                  <w:proofErr w:type="spellEnd"/>
                  <w:r w:rsidRPr="00C01217">
                    <w:rPr>
                      <w:rFonts w:ascii="Times New Roman" w:hAnsi="Times New Roman"/>
                      <w:sz w:val="28"/>
                      <w:szCs w:val="28"/>
                    </w:rPr>
                    <w:t xml:space="preserve"> Российской Федерации </w:t>
                  </w:r>
                  <w:r w:rsidRPr="00C01217">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C01217">
                      <w:rPr>
                        <w:rFonts w:ascii="Times New Roman" w:hAnsi="Times New Roman"/>
                        <w:color w:val="000000"/>
                        <w:sz w:val="28"/>
                        <w:szCs w:val="28"/>
                        <w:shd w:val="clear" w:color="auto" w:fill="FFFFFF"/>
                      </w:rPr>
                      <w:t>2023 г</w:t>
                    </w:r>
                  </w:smartTag>
                  <w:r w:rsidRPr="00C01217">
                    <w:rPr>
                      <w:rFonts w:ascii="Times New Roman" w:hAnsi="Times New Roman"/>
                      <w:color w:val="000000"/>
                      <w:sz w:val="28"/>
                      <w:szCs w:val="28"/>
                      <w:shd w:val="clear" w:color="auto" w:fill="FFFFFF"/>
                    </w:rPr>
                    <w:t>. N 798.</w:t>
                  </w:r>
                </w:p>
              </w:tc>
            </w:tr>
          </w:tbl>
          <w:p w:rsidR="00A73690" w:rsidRPr="00C01217" w:rsidRDefault="00A73690" w:rsidP="00C406B0">
            <w:pPr>
              <w:rPr>
                <w:rFonts w:ascii="Times New Roman" w:hAnsi="Times New Roman"/>
                <w:sz w:val="28"/>
                <w:szCs w:val="28"/>
              </w:rPr>
            </w:pPr>
          </w:p>
        </w:tc>
      </w:tr>
      <w:tr w:rsidR="00A73690" w:rsidRPr="00C01217" w:rsidTr="00767B3E">
        <w:trPr>
          <w:trHeight w:val="463"/>
        </w:trPr>
        <w:tc>
          <w:tcPr>
            <w:tcW w:w="2377" w:type="dxa"/>
            <w:gridSpan w:val="6"/>
          </w:tcPr>
          <w:p w:rsidR="00A73690" w:rsidRPr="00C01217" w:rsidRDefault="00A73690" w:rsidP="00C406B0">
            <w:pPr>
              <w:jc w:val="center"/>
              <w:rPr>
                <w:rFonts w:ascii="Times New Roman" w:hAnsi="Times New Roman"/>
                <w:sz w:val="28"/>
                <w:szCs w:val="28"/>
              </w:rPr>
            </w:pPr>
          </w:p>
        </w:tc>
        <w:tc>
          <w:tcPr>
            <w:tcW w:w="322" w:type="dxa"/>
          </w:tcPr>
          <w:p w:rsidR="00A73690" w:rsidRPr="00C01217" w:rsidRDefault="00A73690" w:rsidP="00C406B0">
            <w:pPr>
              <w:jc w:val="center"/>
              <w:rPr>
                <w:rFonts w:ascii="Times New Roman" w:hAnsi="Times New Roman"/>
                <w:sz w:val="28"/>
                <w:szCs w:val="28"/>
              </w:rPr>
            </w:pPr>
          </w:p>
        </w:tc>
        <w:tc>
          <w:tcPr>
            <w:tcW w:w="737" w:type="dxa"/>
            <w:gridSpan w:val="2"/>
          </w:tcPr>
          <w:p w:rsidR="00A73690" w:rsidRPr="00C01217" w:rsidRDefault="00A73690" w:rsidP="00C406B0">
            <w:pPr>
              <w:jc w:val="center"/>
              <w:rPr>
                <w:rFonts w:ascii="Times New Roman" w:hAnsi="Times New Roman"/>
                <w:sz w:val="28"/>
                <w:szCs w:val="28"/>
              </w:rPr>
            </w:pPr>
          </w:p>
        </w:tc>
        <w:tc>
          <w:tcPr>
            <w:tcW w:w="1834" w:type="dxa"/>
            <w:gridSpan w:val="2"/>
          </w:tcPr>
          <w:p w:rsidR="00A73690" w:rsidRPr="00C01217" w:rsidRDefault="00A73690" w:rsidP="00C406B0">
            <w:pPr>
              <w:jc w:val="center"/>
              <w:rPr>
                <w:rFonts w:ascii="Times New Roman" w:hAnsi="Times New Roman"/>
                <w:sz w:val="28"/>
                <w:szCs w:val="28"/>
              </w:rPr>
            </w:pPr>
          </w:p>
        </w:tc>
        <w:tc>
          <w:tcPr>
            <w:tcW w:w="3023" w:type="dxa"/>
            <w:gridSpan w:val="4"/>
          </w:tcPr>
          <w:p w:rsidR="00A73690" w:rsidRPr="00C01217" w:rsidRDefault="00A73690" w:rsidP="00C406B0">
            <w:pPr>
              <w:jc w:val="center"/>
              <w:rPr>
                <w:rFonts w:ascii="Times New Roman" w:hAnsi="Times New Roman"/>
                <w:sz w:val="28"/>
                <w:szCs w:val="28"/>
              </w:rPr>
            </w:pPr>
          </w:p>
        </w:tc>
        <w:tc>
          <w:tcPr>
            <w:tcW w:w="2776" w:type="dxa"/>
            <w:gridSpan w:val="8"/>
          </w:tcPr>
          <w:p w:rsidR="00A73690" w:rsidRPr="00C01217" w:rsidRDefault="00A73690" w:rsidP="00C406B0">
            <w:pPr>
              <w:jc w:val="center"/>
              <w:rPr>
                <w:rFonts w:ascii="Times New Roman" w:hAnsi="Times New Roman"/>
                <w:sz w:val="28"/>
                <w:szCs w:val="28"/>
              </w:rPr>
            </w:pPr>
          </w:p>
        </w:tc>
      </w:tr>
      <w:tr w:rsidR="00A73690" w:rsidRPr="00C406B0" w:rsidTr="00767B3E">
        <w:trPr>
          <w:gridAfter w:val="3"/>
          <w:wAfter w:w="383" w:type="dxa"/>
          <w:trHeight w:val="639"/>
        </w:trPr>
        <w:tc>
          <w:tcPr>
            <w:tcW w:w="10686" w:type="dxa"/>
            <w:gridSpan w:val="20"/>
          </w:tcPr>
          <w:tbl>
            <w:tblPr>
              <w:tblW w:w="10206" w:type="dxa"/>
              <w:tblLayout w:type="fixed"/>
              <w:tblCellMar>
                <w:left w:w="0" w:type="dxa"/>
                <w:right w:w="0" w:type="dxa"/>
              </w:tblCellMar>
              <w:tblLook w:val="00A0" w:firstRow="1" w:lastRow="0" w:firstColumn="1" w:lastColumn="0" w:noHBand="0" w:noVBand="0"/>
            </w:tblPr>
            <w:tblGrid>
              <w:gridCol w:w="10206"/>
            </w:tblGrid>
            <w:tr w:rsidR="00A73690" w:rsidRPr="00C01217" w:rsidTr="00767B3E">
              <w:trPr>
                <w:trHeight w:val="345"/>
              </w:trPr>
              <w:tc>
                <w:tcPr>
                  <w:tcW w:w="10206" w:type="dxa"/>
                  <w:tcMar>
                    <w:top w:w="40" w:type="dxa"/>
                    <w:left w:w="40" w:type="dxa"/>
                    <w:bottom w:w="40" w:type="dxa"/>
                    <w:right w:w="40" w:type="dxa"/>
                  </w:tcMar>
                </w:tcPr>
                <w:p w:rsidR="00A73690" w:rsidRPr="00C01217" w:rsidRDefault="00A73690" w:rsidP="00C406B0">
                  <w:pPr>
                    <w:rPr>
                      <w:rFonts w:ascii="Times New Roman" w:hAnsi="Times New Roman"/>
                      <w:b/>
                      <w:sz w:val="28"/>
                      <w:szCs w:val="28"/>
                    </w:rPr>
                  </w:pPr>
                  <w:r w:rsidRPr="00C01217">
                    <w:rPr>
                      <w:rFonts w:ascii="Times New Roman" w:hAnsi="Times New Roman"/>
                      <w:b/>
                      <w:sz w:val="28"/>
                      <w:szCs w:val="28"/>
                    </w:rPr>
                    <w:t xml:space="preserve">РАЗРАБОТЧИКИ: </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М.В. Чельцов, </w:t>
                  </w:r>
                  <w:proofErr w:type="spellStart"/>
                  <w:r w:rsidRPr="00C01217">
                    <w:rPr>
                      <w:rFonts w:ascii="Times New Roman" w:hAnsi="Times New Roman"/>
                      <w:sz w:val="28"/>
                      <w:szCs w:val="28"/>
                    </w:rPr>
                    <w:t>канд.пед.наук</w:t>
                  </w:r>
                  <w:proofErr w:type="spellEnd"/>
                  <w:r w:rsidRPr="00C01217">
                    <w:rPr>
                      <w:rFonts w:ascii="Times New Roman" w:hAnsi="Times New Roman"/>
                      <w:sz w:val="28"/>
                      <w:szCs w:val="28"/>
                    </w:rPr>
                    <w:t>, доцент, заведующий кафедрой трудового права и социального обеспечения</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К.В. Давыдов, доктор </w:t>
                  </w:r>
                  <w:proofErr w:type="spellStart"/>
                  <w:r w:rsidRPr="00C01217">
                    <w:rPr>
                      <w:rFonts w:ascii="Times New Roman" w:hAnsi="Times New Roman"/>
                      <w:sz w:val="28"/>
                      <w:szCs w:val="28"/>
                    </w:rPr>
                    <w:t>юрид.наук</w:t>
                  </w:r>
                  <w:proofErr w:type="spellEnd"/>
                  <w:r w:rsidRPr="00C01217">
                    <w:rPr>
                      <w:rFonts w:ascii="Times New Roman" w:hAnsi="Times New Roman"/>
                      <w:sz w:val="28"/>
                      <w:szCs w:val="28"/>
                    </w:rPr>
                    <w:t>, доцент, заведующий кафедрой конституционного и административного права</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В.В. Груздев, доктор </w:t>
                  </w:r>
                  <w:proofErr w:type="spellStart"/>
                  <w:r w:rsidRPr="00C01217">
                    <w:rPr>
                      <w:rFonts w:ascii="Times New Roman" w:hAnsi="Times New Roman"/>
                      <w:sz w:val="28"/>
                      <w:szCs w:val="28"/>
                    </w:rPr>
                    <w:t>юрид.наук</w:t>
                  </w:r>
                  <w:proofErr w:type="spellEnd"/>
                  <w:r w:rsidRPr="00C01217">
                    <w:rPr>
                      <w:rFonts w:ascii="Times New Roman" w:hAnsi="Times New Roman"/>
                      <w:sz w:val="28"/>
                      <w:szCs w:val="28"/>
                    </w:rPr>
                    <w:t>, доцент, заведующий кафедрой гражданского права</w:t>
                  </w:r>
                </w:p>
                <w:p w:rsidR="00A73690" w:rsidRPr="00C01217" w:rsidRDefault="00A73690" w:rsidP="00C406B0">
                  <w:pPr>
                    <w:rPr>
                      <w:rFonts w:ascii="Times New Roman" w:hAnsi="Times New Roman"/>
                      <w:sz w:val="28"/>
                      <w:szCs w:val="28"/>
                    </w:rPr>
                  </w:pPr>
                </w:p>
                <w:p w:rsidR="00A73690" w:rsidRPr="00C01217" w:rsidRDefault="00A73690" w:rsidP="00C406B0">
                  <w:pPr>
                    <w:rPr>
                      <w:rFonts w:ascii="Times New Roman" w:hAnsi="Times New Roman"/>
                      <w:strike/>
                      <w:sz w:val="28"/>
                      <w:szCs w:val="28"/>
                    </w:rPr>
                  </w:pPr>
                </w:p>
              </w:tc>
            </w:tr>
          </w:tbl>
          <w:p w:rsidR="00A73690" w:rsidRPr="00C01217" w:rsidRDefault="00A73690" w:rsidP="00C406B0">
            <w:pPr>
              <w:rPr>
                <w:rFonts w:ascii="Times New Roman" w:hAnsi="Times New Roman"/>
                <w:strike/>
                <w:sz w:val="28"/>
                <w:szCs w:val="28"/>
              </w:rPr>
            </w:pPr>
          </w:p>
        </w:tc>
      </w:tr>
      <w:tr w:rsidR="00A73690" w:rsidRPr="00C406B0" w:rsidTr="00767B3E">
        <w:trPr>
          <w:gridAfter w:val="3"/>
          <w:wAfter w:w="383" w:type="dxa"/>
          <w:trHeight w:val="5578"/>
        </w:trPr>
        <w:tc>
          <w:tcPr>
            <w:tcW w:w="10686" w:type="dxa"/>
            <w:gridSpan w:val="20"/>
          </w:tcPr>
          <w:tbl>
            <w:tblPr>
              <w:tblW w:w="0" w:type="auto"/>
              <w:tblLayout w:type="fixed"/>
              <w:tblCellMar>
                <w:left w:w="0" w:type="dxa"/>
                <w:right w:w="0" w:type="dxa"/>
              </w:tblCellMar>
              <w:tblLook w:val="00A0" w:firstRow="1" w:lastRow="0" w:firstColumn="1" w:lastColumn="0" w:noHBand="0" w:noVBand="0"/>
            </w:tblPr>
            <w:tblGrid>
              <w:gridCol w:w="2168"/>
              <w:gridCol w:w="7469"/>
            </w:tblGrid>
            <w:tr w:rsidR="00A73690" w:rsidRPr="00C01217" w:rsidTr="00767B3E">
              <w:trPr>
                <w:gridAfter w:val="1"/>
                <w:wAfter w:w="7469" w:type="dxa"/>
                <w:trHeight w:val="345"/>
              </w:trPr>
              <w:tc>
                <w:tcPr>
                  <w:tcW w:w="2168" w:type="dxa"/>
                  <w:tcMar>
                    <w:top w:w="40" w:type="dxa"/>
                    <w:left w:w="40" w:type="dxa"/>
                    <w:bottom w:w="40" w:type="dxa"/>
                    <w:right w:w="40" w:type="dxa"/>
                  </w:tcMar>
                </w:tcPr>
                <w:p w:rsidR="00A73690" w:rsidRPr="00C01217" w:rsidRDefault="00A73690" w:rsidP="00C406B0">
                  <w:pPr>
                    <w:rPr>
                      <w:rFonts w:ascii="Times New Roman" w:hAnsi="Times New Roman"/>
                      <w:b/>
                      <w:sz w:val="28"/>
                      <w:szCs w:val="28"/>
                    </w:rPr>
                  </w:pPr>
                  <w:r w:rsidRPr="00C01217">
                    <w:rPr>
                      <w:rFonts w:ascii="Times New Roman" w:hAnsi="Times New Roman"/>
                      <w:b/>
                      <w:sz w:val="28"/>
                      <w:szCs w:val="28"/>
                      <w:lang w:val="en-US"/>
                    </w:rPr>
                    <w:t>РЕЦЕНЗЕНТ</w:t>
                  </w:r>
                  <w:r w:rsidRPr="00C01217">
                    <w:rPr>
                      <w:rFonts w:ascii="Times New Roman" w:hAnsi="Times New Roman"/>
                      <w:b/>
                      <w:sz w:val="28"/>
                      <w:szCs w:val="28"/>
                    </w:rPr>
                    <w:t>Ы:</w:t>
                  </w:r>
                </w:p>
              </w:tc>
            </w:tr>
            <w:tr w:rsidR="00A73690" w:rsidRPr="00C01217" w:rsidTr="00767B3E">
              <w:trPr>
                <w:trHeight w:val="345"/>
              </w:trPr>
              <w:tc>
                <w:tcPr>
                  <w:tcW w:w="9637" w:type="dxa"/>
                  <w:gridSpan w:val="2"/>
                  <w:tcMar>
                    <w:top w:w="40" w:type="dxa"/>
                    <w:left w:w="40" w:type="dxa"/>
                    <w:bottom w:w="40" w:type="dxa"/>
                    <w:right w:w="40" w:type="dxa"/>
                  </w:tcMar>
                </w:tcPr>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А.Н. Кириллова, канд. </w:t>
                  </w:r>
                  <w:proofErr w:type="spellStart"/>
                  <w:r w:rsidRPr="00C01217">
                    <w:rPr>
                      <w:rFonts w:ascii="Times New Roman" w:hAnsi="Times New Roman"/>
                      <w:sz w:val="28"/>
                      <w:szCs w:val="28"/>
                    </w:rPr>
                    <w:t>юрид</w:t>
                  </w:r>
                  <w:proofErr w:type="spellEnd"/>
                  <w:r w:rsidRPr="00C01217">
                    <w:rPr>
                      <w:rFonts w:ascii="Times New Roman" w:hAnsi="Times New Roman"/>
                      <w:sz w:val="28"/>
                      <w:szCs w:val="28"/>
                    </w:rPr>
                    <w:t>. наук, доцент кафедры гражданского права</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Е.А. </w:t>
                  </w:r>
                  <w:proofErr w:type="spellStart"/>
                  <w:r w:rsidRPr="00C01217">
                    <w:rPr>
                      <w:rFonts w:ascii="Times New Roman" w:hAnsi="Times New Roman"/>
                      <w:sz w:val="28"/>
                      <w:szCs w:val="28"/>
                    </w:rPr>
                    <w:t>Стабровская</w:t>
                  </w:r>
                  <w:proofErr w:type="spellEnd"/>
                  <w:r w:rsidRPr="00C01217">
                    <w:rPr>
                      <w:rFonts w:ascii="Times New Roman" w:hAnsi="Times New Roman"/>
                      <w:sz w:val="28"/>
                      <w:szCs w:val="28"/>
                    </w:rPr>
                    <w:t xml:space="preserve">, </w:t>
                  </w:r>
                  <w:proofErr w:type="spellStart"/>
                  <w:r w:rsidRPr="00C01217">
                    <w:rPr>
                      <w:rFonts w:ascii="Times New Roman" w:hAnsi="Times New Roman"/>
                      <w:sz w:val="28"/>
                      <w:szCs w:val="28"/>
                    </w:rPr>
                    <w:t>канд.юрид.наук</w:t>
                  </w:r>
                  <w:proofErr w:type="spellEnd"/>
                  <w:r w:rsidRPr="00C01217">
                    <w:rPr>
                      <w:rFonts w:ascii="Times New Roman" w:hAnsi="Times New Roman"/>
                      <w:sz w:val="28"/>
                      <w:szCs w:val="28"/>
                    </w:rPr>
                    <w:t>, доцент кафедры трудового права и социального обеспечения</w:t>
                  </w:r>
                </w:p>
                <w:p w:rsidR="00A73690" w:rsidRPr="00C01217" w:rsidRDefault="00A73690" w:rsidP="00C406B0">
                  <w:pPr>
                    <w:rPr>
                      <w:rFonts w:ascii="Times New Roman" w:hAnsi="Times New Roman"/>
                      <w:bCs/>
                      <w:sz w:val="28"/>
                      <w:szCs w:val="28"/>
                    </w:rPr>
                  </w:pPr>
                  <w:r w:rsidRPr="00C01217">
                    <w:rPr>
                      <w:rFonts w:ascii="Times New Roman" w:hAnsi="Times New Roman"/>
                      <w:bCs/>
                      <w:sz w:val="28"/>
                      <w:szCs w:val="28"/>
                    </w:rPr>
                    <w:t xml:space="preserve">Е.В. </w:t>
                  </w:r>
                  <w:proofErr w:type="spellStart"/>
                  <w:r w:rsidRPr="00C01217">
                    <w:rPr>
                      <w:rFonts w:ascii="Times New Roman" w:hAnsi="Times New Roman"/>
                      <w:bCs/>
                      <w:sz w:val="28"/>
                      <w:szCs w:val="28"/>
                    </w:rPr>
                    <w:t>Ваймер</w:t>
                  </w:r>
                  <w:proofErr w:type="spellEnd"/>
                  <w:r w:rsidRPr="00C01217">
                    <w:rPr>
                      <w:rFonts w:ascii="Times New Roman" w:hAnsi="Times New Roman"/>
                      <w:bCs/>
                      <w:sz w:val="28"/>
                      <w:szCs w:val="28"/>
                    </w:rPr>
                    <w:t xml:space="preserve">, </w:t>
                  </w:r>
                  <w:proofErr w:type="spellStart"/>
                  <w:r w:rsidRPr="00C01217">
                    <w:rPr>
                      <w:rFonts w:ascii="Times New Roman" w:hAnsi="Times New Roman"/>
                      <w:bCs/>
                      <w:sz w:val="28"/>
                      <w:szCs w:val="28"/>
                    </w:rPr>
                    <w:t>канд.юрид.наук</w:t>
                  </w:r>
                  <w:proofErr w:type="spellEnd"/>
                  <w:r w:rsidRPr="00C01217">
                    <w:rPr>
                      <w:rFonts w:ascii="Times New Roman" w:hAnsi="Times New Roman"/>
                      <w:bCs/>
                      <w:sz w:val="28"/>
                      <w:szCs w:val="28"/>
                    </w:rPr>
                    <w:t>, доцент кафедры конституционного и административного права</w:t>
                  </w:r>
                </w:p>
                <w:p w:rsidR="00A73690" w:rsidRPr="00C01217" w:rsidRDefault="00A73690" w:rsidP="00C406B0">
                  <w:pPr>
                    <w:rPr>
                      <w:rFonts w:ascii="Times New Roman" w:hAnsi="Times New Roman"/>
                      <w:sz w:val="28"/>
                      <w:szCs w:val="28"/>
                    </w:rPr>
                  </w:pPr>
                </w:p>
              </w:tc>
            </w:tr>
          </w:tbl>
          <w:p w:rsidR="00713493" w:rsidRDefault="00713493" w:rsidP="00713493">
            <w:pPr>
              <w:rPr>
                <w:rFonts w:ascii="Times New Roman" w:hAnsi="Times New Roman"/>
                <w:sz w:val="28"/>
                <w:szCs w:val="28"/>
              </w:rPr>
            </w:pPr>
          </w:p>
          <w:p w:rsidR="00713493" w:rsidRPr="00713493" w:rsidRDefault="00713493" w:rsidP="00713493">
            <w:pPr>
              <w:rPr>
                <w:rFonts w:ascii="Times New Roman" w:hAnsi="Times New Roman"/>
                <w:sz w:val="28"/>
                <w:szCs w:val="28"/>
              </w:rPr>
            </w:pP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xml:space="preserve">Рабочая программа профессионального модуля ПМ.01 </w:t>
            </w:r>
            <w:r w:rsidRPr="00C01217">
              <w:rPr>
                <w:rFonts w:ascii="Times New Roman" w:hAnsi="Times New Roman"/>
                <w:sz w:val="28"/>
                <w:szCs w:val="28"/>
                <w:lang w:eastAsia="ru-RU"/>
              </w:rPr>
              <w:t>Правоприменительная деятельность</w:t>
            </w:r>
            <w:r w:rsidRPr="00C01217">
              <w:rPr>
                <w:rFonts w:ascii="Times New Roman" w:hAnsi="Times New Roman"/>
                <w:sz w:val="28"/>
                <w:szCs w:val="28"/>
              </w:rPr>
              <w:t xml:space="preserve"> рассмотрена и одобрена на заседании кафедр:</w:t>
            </w: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xml:space="preserve">- трудового права и социального обеспечения, протокол от </w:t>
            </w:r>
            <w:r w:rsidR="00C06DC6">
              <w:rPr>
                <w:rFonts w:ascii="Times New Roman" w:hAnsi="Times New Roman"/>
                <w:sz w:val="28"/>
                <w:szCs w:val="28"/>
              </w:rPr>
              <w:t>2</w:t>
            </w:r>
            <w:r w:rsidR="00E1537B">
              <w:rPr>
                <w:rFonts w:ascii="Times New Roman" w:hAnsi="Times New Roman"/>
                <w:sz w:val="28"/>
                <w:szCs w:val="28"/>
              </w:rPr>
              <w:t>7 мая 2026</w:t>
            </w:r>
            <w:r w:rsidR="00C06DC6">
              <w:rPr>
                <w:rFonts w:ascii="Times New Roman" w:hAnsi="Times New Roman"/>
                <w:sz w:val="28"/>
                <w:szCs w:val="28"/>
              </w:rPr>
              <w:t>г., № 9</w:t>
            </w:r>
            <w:r w:rsidRPr="00C01217">
              <w:rPr>
                <w:rFonts w:ascii="Times New Roman" w:hAnsi="Times New Roman"/>
                <w:sz w:val="28"/>
                <w:szCs w:val="28"/>
              </w:rPr>
              <w:t>;</w:t>
            </w: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конституционного и адм</w:t>
            </w:r>
            <w:r w:rsidR="00C06DC6">
              <w:rPr>
                <w:rFonts w:ascii="Times New Roman" w:hAnsi="Times New Roman"/>
                <w:sz w:val="28"/>
                <w:szCs w:val="28"/>
              </w:rPr>
              <w:t>инистративного права, протокол от 2</w:t>
            </w:r>
            <w:r w:rsidR="00E1537B">
              <w:rPr>
                <w:rFonts w:ascii="Times New Roman" w:hAnsi="Times New Roman"/>
                <w:sz w:val="28"/>
                <w:szCs w:val="28"/>
              </w:rPr>
              <w:t>7 мая 2026</w:t>
            </w:r>
            <w:r w:rsidR="00C06DC6">
              <w:rPr>
                <w:rFonts w:ascii="Times New Roman" w:hAnsi="Times New Roman"/>
                <w:sz w:val="28"/>
                <w:szCs w:val="28"/>
              </w:rPr>
              <w:t xml:space="preserve">г., </w:t>
            </w:r>
            <w:r w:rsidRPr="00C01217">
              <w:rPr>
                <w:rFonts w:ascii="Times New Roman" w:hAnsi="Times New Roman"/>
                <w:sz w:val="28"/>
                <w:szCs w:val="28"/>
              </w:rPr>
              <w:t xml:space="preserve">№ </w:t>
            </w:r>
            <w:r w:rsidR="00C06DC6">
              <w:rPr>
                <w:rFonts w:ascii="Times New Roman" w:hAnsi="Times New Roman"/>
                <w:sz w:val="28"/>
                <w:szCs w:val="28"/>
              </w:rPr>
              <w:t>10</w:t>
            </w:r>
            <w:r w:rsidRPr="00C01217">
              <w:rPr>
                <w:rFonts w:ascii="Times New Roman" w:hAnsi="Times New Roman"/>
                <w:sz w:val="28"/>
                <w:szCs w:val="28"/>
              </w:rPr>
              <w:t>;</w:t>
            </w:r>
          </w:p>
          <w:p w:rsidR="00A73690" w:rsidRDefault="00767B3E" w:rsidP="00767B3E">
            <w:pPr>
              <w:rPr>
                <w:rFonts w:ascii="Times New Roman" w:hAnsi="Times New Roman"/>
                <w:sz w:val="28"/>
                <w:szCs w:val="28"/>
              </w:rPr>
            </w:pPr>
            <w:r w:rsidRPr="00C01217">
              <w:rPr>
                <w:rFonts w:ascii="Times New Roman" w:hAnsi="Times New Roman"/>
                <w:sz w:val="28"/>
                <w:szCs w:val="28"/>
              </w:rPr>
              <w:t xml:space="preserve">- гражданского права, протокол от </w:t>
            </w:r>
            <w:r w:rsidR="00C06DC6">
              <w:rPr>
                <w:rFonts w:ascii="Times New Roman" w:hAnsi="Times New Roman"/>
                <w:sz w:val="28"/>
                <w:szCs w:val="28"/>
              </w:rPr>
              <w:t>2</w:t>
            </w:r>
            <w:r w:rsidR="00E1537B">
              <w:rPr>
                <w:rFonts w:ascii="Times New Roman" w:hAnsi="Times New Roman"/>
                <w:sz w:val="28"/>
                <w:szCs w:val="28"/>
              </w:rPr>
              <w:t>7 мая 2026</w:t>
            </w:r>
            <w:r w:rsidRPr="00C01217">
              <w:rPr>
                <w:rFonts w:ascii="Times New Roman" w:hAnsi="Times New Roman"/>
                <w:sz w:val="28"/>
                <w:szCs w:val="28"/>
              </w:rPr>
              <w:t xml:space="preserve">г. № </w:t>
            </w:r>
            <w:r>
              <w:rPr>
                <w:rFonts w:ascii="Times New Roman" w:hAnsi="Times New Roman"/>
                <w:sz w:val="28"/>
                <w:szCs w:val="28"/>
              </w:rPr>
              <w:t>10</w:t>
            </w:r>
            <w:r w:rsidRPr="00C01217">
              <w:rPr>
                <w:rFonts w:ascii="Times New Roman" w:hAnsi="Times New Roman"/>
                <w:sz w:val="28"/>
                <w:szCs w:val="28"/>
              </w:rPr>
              <w:t>.</w:t>
            </w:r>
          </w:p>
          <w:p w:rsidR="00767B3E" w:rsidRDefault="00767B3E" w:rsidP="00767B3E">
            <w:pPr>
              <w:rPr>
                <w:rFonts w:ascii="Times New Roman" w:hAnsi="Times New Roman"/>
                <w:sz w:val="28"/>
                <w:szCs w:val="28"/>
              </w:rPr>
            </w:pPr>
          </w:p>
          <w:p w:rsidR="00767B3E" w:rsidRDefault="00767B3E" w:rsidP="00767B3E">
            <w:pPr>
              <w:rPr>
                <w:rFonts w:ascii="Times New Roman" w:hAnsi="Times New Roman"/>
                <w:sz w:val="28"/>
                <w:szCs w:val="28"/>
              </w:rPr>
            </w:pP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Заведующий кафедрой трудового права </w:t>
            </w:r>
          </w:p>
          <w:p w:rsidR="00767B3E" w:rsidRDefault="00767B3E" w:rsidP="00767B3E">
            <w:pPr>
              <w:rPr>
                <w:rFonts w:ascii="Times New Roman" w:hAnsi="Times New Roman"/>
                <w:sz w:val="28"/>
                <w:szCs w:val="28"/>
              </w:rPr>
            </w:pPr>
            <w:r w:rsidRPr="00713493">
              <w:rPr>
                <w:rFonts w:ascii="Times New Roman" w:hAnsi="Times New Roman"/>
                <w:sz w:val="28"/>
                <w:szCs w:val="28"/>
              </w:rPr>
              <w:t xml:space="preserve">и социального обеспечения                                          </w:t>
            </w:r>
            <w:r w:rsidR="0047248D" w:rsidRPr="0047248D">
              <w:rPr>
                <w:noProof/>
                <w:lang w:eastAsia="ru-RU"/>
              </w:rPr>
              <w:drawing>
                <wp:inline distT="0" distB="0" distL="0" distR="0" wp14:anchorId="004EC9CF" wp14:editId="69A0B462">
                  <wp:extent cx="558800" cy="33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6210" t="32232" r="9687" b="47067"/>
                          <a:stretch/>
                        </pic:blipFill>
                        <pic:spPr bwMode="auto">
                          <a:xfrm>
                            <a:off x="0" y="0"/>
                            <a:ext cx="558501" cy="330024"/>
                          </a:xfrm>
                          <a:prstGeom prst="rect">
                            <a:avLst/>
                          </a:prstGeom>
                          <a:ln>
                            <a:noFill/>
                          </a:ln>
                          <a:extLst>
                            <a:ext uri="{53640926-AAD7-44D8-BBD7-CCE9431645EC}">
                              <a14:shadowObscured xmlns:a14="http://schemas.microsoft.com/office/drawing/2010/main"/>
                            </a:ext>
                          </a:extLst>
                        </pic:spPr>
                      </pic:pic>
                    </a:graphicData>
                  </a:graphic>
                </wp:inline>
              </w:drawing>
            </w:r>
            <w:r w:rsidR="0047248D">
              <w:rPr>
                <w:rFonts w:ascii="Times New Roman" w:hAnsi="Times New Roman"/>
                <w:sz w:val="28"/>
                <w:szCs w:val="28"/>
              </w:rPr>
              <w:t xml:space="preserve">         </w:t>
            </w:r>
            <w:r>
              <w:rPr>
                <w:rFonts w:ascii="Times New Roman" w:hAnsi="Times New Roman"/>
                <w:sz w:val="28"/>
                <w:szCs w:val="28"/>
              </w:rPr>
              <w:t xml:space="preserve">    </w:t>
            </w:r>
            <w:r w:rsidRPr="00713493">
              <w:rPr>
                <w:rFonts w:ascii="Times New Roman" w:hAnsi="Times New Roman"/>
                <w:sz w:val="28"/>
                <w:szCs w:val="28"/>
              </w:rPr>
              <w:t>М.В. Чельцов</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   </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Заведующий кафедрой конституционного </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и административного права                                             </w:t>
            </w:r>
            <w:r w:rsidR="0047248D" w:rsidRPr="0047248D">
              <w:rPr>
                <w:noProof/>
                <w:lang w:eastAsia="ru-RU"/>
              </w:rPr>
              <w:drawing>
                <wp:inline distT="0" distB="0" distL="0" distR="0" wp14:anchorId="5534F78E" wp14:editId="6C09F6A6">
                  <wp:extent cx="499534" cy="321733"/>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499267" cy="321561"/>
                          </a:xfrm>
                          <a:prstGeom prst="rect">
                            <a:avLst/>
                          </a:prstGeom>
                          <a:ln>
                            <a:noFill/>
                          </a:ln>
                          <a:extLst>
                            <a:ext uri="{53640926-AAD7-44D8-BBD7-CCE9431645EC}">
                              <a14:shadowObscured xmlns:a14="http://schemas.microsoft.com/office/drawing/2010/main"/>
                            </a:ext>
                          </a:extLst>
                        </pic:spPr>
                      </pic:pic>
                    </a:graphicData>
                  </a:graphic>
                </wp:inline>
              </w:drawing>
            </w:r>
            <w:r w:rsidRPr="00713493">
              <w:rPr>
                <w:rFonts w:ascii="Times New Roman" w:hAnsi="Times New Roman"/>
                <w:sz w:val="28"/>
                <w:szCs w:val="28"/>
              </w:rPr>
              <w:t xml:space="preserve">   </w:t>
            </w:r>
            <w:r w:rsidR="0047248D">
              <w:rPr>
                <w:rFonts w:ascii="Times New Roman" w:hAnsi="Times New Roman"/>
                <w:sz w:val="28"/>
                <w:szCs w:val="28"/>
              </w:rPr>
              <w:t xml:space="preserve">       </w:t>
            </w:r>
            <w:r>
              <w:rPr>
                <w:rFonts w:ascii="Times New Roman" w:hAnsi="Times New Roman"/>
                <w:sz w:val="28"/>
                <w:szCs w:val="28"/>
              </w:rPr>
              <w:t xml:space="preserve"> </w:t>
            </w:r>
            <w:r w:rsidRPr="00713493">
              <w:rPr>
                <w:rFonts w:ascii="Times New Roman" w:hAnsi="Times New Roman"/>
                <w:sz w:val="28"/>
                <w:szCs w:val="28"/>
              </w:rPr>
              <w:t>К.В. Давыдов</w:t>
            </w:r>
          </w:p>
          <w:p w:rsidR="00767B3E" w:rsidRPr="00713493" w:rsidRDefault="00767B3E" w:rsidP="00767B3E">
            <w:pPr>
              <w:rPr>
                <w:rFonts w:ascii="Times New Roman" w:hAnsi="Times New Roman"/>
                <w:sz w:val="28"/>
                <w:szCs w:val="28"/>
              </w:rPr>
            </w:pPr>
          </w:p>
          <w:p w:rsidR="00767B3E" w:rsidRPr="00713493" w:rsidRDefault="00767B3E" w:rsidP="00C06DC6">
            <w:pPr>
              <w:rPr>
                <w:rFonts w:ascii="Times New Roman" w:hAnsi="Times New Roman"/>
                <w:sz w:val="28"/>
                <w:szCs w:val="28"/>
              </w:rPr>
            </w:pPr>
            <w:r w:rsidRPr="00713493">
              <w:rPr>
                <w:rFonts w:ascii="Times New Roman" w:hAnsi="Times New Roman"/>
                <w:sz w:val="28"/>
                <w:szCs w:val="28"/>
              </w:rPr>
              <w:t xml:space="preserve">Заведующий кафедрой гражданского права             </w:t>
            </w:r>
            <w:r w:rsidR="00C06DC6" w:rsidRPr="00C06DC6">
              <w:rPr>
                <w:noProof/>
                <w:lang w:eastAsia="ru-RU"/>
              </w:rPr>
              <w:drawing>
                <wp:inline distT="0" distB="0" distL="0" distR="0" wp14:anchorId="55482601" wp14:editId="4BE6DD30">
                  <wp:extent cx="609600" cy="1188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939" cy="122979"/>
                          </a:xfrm>
                          <a:prstGeom prst="rect">
                            <a:avLst/>
                          </a:prstGeom>
                          <a:noFill/>
                          <a:ln>
                            <a:noFill/>
                          </a:ln>
                        </pic:spPr>
                      </pic:pic>
                    </a:graphicData>
                  </a:graphic>
                </wp:inline>
              </w:drawing>
            </w:r>
            <w:r w:rsidRPr="00713493">
              <w:rPr>
                <w:rFonts w:ascii="Times New Roman" w:hAnsi="Times New Roman"/>
                <w:sz w:val="28"/>
                <w:szCs w:val="28"/>
              </w:rPr>
              <w:t xml:space="preserve">      </w:t>
            </w:r>
            <w:r w:rsidR="00C06DC6">
              <w:rPr>
                <w:rFonts w:ascii="Times New Roman" w:hAnsi="Times New Roman"/>
                <w:sz w:val="28"/>
                <w:szCs w:val="28"/>
              </w:rPr>
              <w:t xml:space="preserve">     С.В. </w:t>
            </w:r>
            <w:proofErr w:type="spellStart"/>
            <w:r w:rsidR="00C06DC6">
              <w:rPr>
                <w:rFonts w:ascii="Times New Roman" w:hAnsi="Times New Roman"/>
                <w:sz w:val="28"/>
                <w:szCs w:val="28"/>
              </w:rPr>
              <w:t>Матиящук</w:t>
            </w:r>
            <w:proofErr w:type="spellEnd"/>
          </w:p>
        </w:tc>
      </w:tr>
    </w:tbl>
    <w:p w:rsidR="00A73690" w:rsidRPr="005F59C7" w:rsidRDefault="00A73690" w:rsidP="00CD2973">
      <w:pPr>
        <w:spacing w:after="200" w:line="276" w:lineRule="auto"/>
        <w:rPr>
          <w:rFonts w:ascii="Times New Roman" w:hAnsi="Times New Roman"/>
          <w:b/>
          <w:sz w:val="24"/>
          <w:szCs w:val="24"/>
          <w:lang w:eastAsia="ru-RU"/>
        </w:rPr>
        <w:sectPr w:rsidR="00A73690" w:rsidRPr="005F59C7" w:rsidSect="007E1F34">
          <w:headerReference w:type="even" r:id="rId13"/>
          <w:pgSz w:w="11906" w:h="16838"/>
          <w:pgMar w:top="1134" w:right="567" w:bottom="1134" w:left="1701" w:header="709" w:footer="709" w:gutter="0"/>
          <w:pgNumType w:start="27"/>
          <w:cols w:space="708"/>
          <w:titlePg/>
          <w:docGrid w:linePitch="360"/>
        </w:sectPr>
      </w:pPr>
    </w:p>
    <w:p w:rsidR="00A73690" w:rsidRPr="007137EA" w:rsidRDefault="00A73690" w:rsidP="00CD2973">
      <w:pPr>
        <w:spacing w:line="276" w:lineRule="auto"/>
        <w:jc w:val="center"/>
        <w:rPr>
          <w:rFonts w:ascii="Times New Roman" w:hAnsi="Times New Roman"/>
          <w:b/>
          <w:sz w:val="28"/>
          <w:szCs w:val="28"/>
        </w:rPr>
      </w:pPr>
      <w:r w:rsidRPr="00985111">
        <w:rPr>
          <w:rFonts w:ascii="Times New Roman" w:hAnsi="Times New Roman"/>
          <w:b/>
          <w:sz w:val="24"/>
          <w:szCs w:val="24"/>
        </w:rPr>
        <w:lastRenderedPageBreak/>
        <w:t xml:space="preserve">1. </w:t>
      </w:r>
      <w:r w:rsidRPr="007137EA">
        <w:rPr>
          <w:rFonts w:ascii="Times New Roman" w:hAnsi="Times New Roman"/>
          <w:b/>
          <w:sz w:val="28"/>
          <w:szCs w:val="28"/>
        </w:rPr>
        <w:t xml:space="preserve">ОБЩАЯ ХАРАКТЕРИСТИКА </w:t>
      </w:r>
      <w:r w:rsidRPr="007137EA">
        <w:rPr>
          <w:rFonts w:ascii="Times New Roman" w:hAnsi="Times New Roman"/>
          <w:b/>
          <w:color w:val="000000"/>
          <w:sz w:val="28"/>
          <w:szCs w:val="28"/>
        </w:rPr>
        <w:t>РАБОЧЕЙ ПРОГРАММЫ</w:t>
      </w:r>
    </w:p>
    <w:p w:rsidR="00A73690" w:rsidRPr="007137EA" w:rsidRDefault="00A73690" w:rsidP="00CD2973">
      <w:pPr>
        <w:spacing w:line="276" w:lineRule="auto"/>
        <w:jc w:val="center"/>
        <w:rPr>
          <w:rFonts w:ascii="Times New Roman" w:hAnsi="Times New Roman"/>
          <w:b/>
          <w:sz w:val="28"/>
          <w:szCs w:val="28"/>
        </w:rPr>
      </w:pPr>
      <w:r w:rsidRPr="007137EA">
        <w:rPr>
          <w:rFonts w:ascii="Times New Roman" w:hAnsi="Times New Roman"/>
          <w:b/>
          <w:sz w:val="28"/>
          <w:szCs w:val="28"/>
        </w:rPr>
        <w:t>ПРОФЕССИОНАЛЬНОГО МОДУЛЯ</w:t>
      </w:r>
    </w:p>
    <w:p w:rsidR="00A73690" w:rsidRPr="007137EA" w:rsidRDefault="00A73690" w:rsidP="00916235">
      <w:pPr>
        <w:ind w:firstLine="660"/>
        <w:jc w:val="both"/>
        <w:rPr>
          <w:rFonts w:ascii="Times New Roman" w:hAnsi="Times New Roman"/>
          <w:b/>
          <w:sz w:val="28"/>
          <w:szCs w:val="28"/>
          <w:lang w:eastAsia="ru-RU"/>
        </w:rPr>
      </w:pPr>
      <w:r w:rsidRPr="007137EA">
        <w:rPr>
          <w:rFonts w:ascii="Times New Roman" w:hAnsi="Times New Roman"/>
          <w:b/>
          <w:sz w:val="28"/>
          <w:szCs w:val="28"/>
          <w:lang w:eastAsia="ru-RU"/>
        </w:rPr>
        <w:t>1.1. Область применения рабочей программы</w:t>
      </w:r>
    </w:p>
    <w:p w:rsidR="00A73690" w:rsidRPr="007137EA" w:rsidRDefault="00A73690" w:rsidP="00916235">
      <w:pPr>
        <w:ind w:firstLine="660"/>
        <w:jc w:val="both"/>
        <w:rPr>
          <w:rFonts w:ascii="Times New Roman" w:hAnsi="Times New Roman"/>
          <w:sz w:val="28"/>
          <w:szCs w:val="28"/>
          <w:lang w:eastAsia="ru-RU"/>
        </w:rPr>
      </w:pPr>
      <w:r w:rsidRPr="007137EA">
        <w:rPr>
          <w:rFonts w:ascii="Times New Roman" w:hAnsi="Times New Roman"/>
          <w:sz w:val="28"/>
          <w:szCs w:val="28"/>
          <w:lang w:eastAsia="ru-RU"/>
        </w:rPr>
        <w:t>Рабочая программа профессионального модуля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40.02.04 Юриспруденция.</w:t>
      </w:r>
    </w:p>
    <w:p w:rsidR="00A73690" w:rsidRPr="007137EA" w:rsidRDefault="00A73690" w:rsidP="00CD2973">
      <w:pPr>
        <w:suppressAutoHyphens/>
        <w:spacing w:line="276" w:lineRule="auto"/>
        <w:ind w:firstLine="709"/>
        <w:rPr>
          <w:rFonts w:ascii="Times New Roman" w:hAnsi="Times New Roman"/>
          <w:b/>
          <w:sz w:val="28"/>
          <w:szCs w:val="28"/>
          <w:lang w:eastAsia="ru-RU"/>
        </w:rPr>
      </w:pPr>
      <w:r w:rsidRPr="007137EA">
        <w:rPr>
          <w:rFonts w:ascii="Times New Roman" w:hAnsi="Times New Roman"/>
          <w:b/>
          <w:sz w:val="28"/>
          <w:szCs w:val="28"/>
          <w:lang w:eastAsia="ru-RU"/>
        </w:rPr>
        <w:t>1.2.</w:t>
      </w:r>
      <w:bookmarkStart w:id="1" w:name="_Hlk511590080"/>
      <w:r w:rsidRPr="007137EA">
        <w:rPr>
          <w:rFonts w:ascii="Times New Roman" w:hAnsi="Times New Roman"/>
          <w:b/>
          <w:sz w:val="28"/>
          <w:szCs w:val="28"/>
          <w:lang w:eastAsia="ru-RU"/>
        </w:rPr>
        <w:t xml:space="preserve"> Цель и планируемые результаты освоения профессионального модуля </w:t>
      </w:r>
      <w:bookmarkEnd w:id="1"/>
    </w:p>
    <w:p w:rsidR="00A73690" w:rsidRPr="007137EA" w:rsidRDefault="00A73690" w:rsidP="00373D63">
      <w:pPr>
        <w:autoSpaceDE w:val="0"/>
        <w:autoSpaceDN w:val="0"/>
        <w:adjustRightInd w:val="0"/>
        <w:jc w:val="both"/>
        <w:rPr>
          <w:rFonts w:ascii="Times New Roman" w:hAnsi="Times New Roman"/>
          <w:sz w:val="28"/>
          <w:szCs w:val="28"/>
          <w:lang w:eastAsia="ru-RU"/>
        </w:rPr>
      </w:pPr>
      <w:r w:rsidRPr="007137EA">
        <w:rPr>
          <w:rFonts w:ascii="Times New Roman" w:hAnsi="Times New Roman"/>
          <w:sz w:val="28"/>
          <w:szCs w:val="28"/>
          <w:lang w:eastAsia="ru-RU"/>
        </w:rPr>
        <w:t>В результате изучения профессионального модуля обучающийся должен освоить основной вид деятельности «</w:t>
      </w:r>
      <w:r w:rsidRPr="007137EA">
        <w:rPr>
          <w:rFonts w:ascii="Times New Roman" w:hAnsi="Times New Roman"/>
          <w:sz w:val="28"/>
          <w:szCs w:val="28"/>
        </w:rPr>
        <w:t>Правоприменительная деятельность</w:t>
      </w:r>
      <w:r w:rsidRPr="007137EA">
        <w:rPr>
          <w:rFonts w:ascii="Times New Roman" w:hAnsi="Times New Roman"/>
          <w:bCs/>
          <w:i/>
          <w:iCs/>
          <w:sz w:val="28"/>
          <w:szCs w:val="28"/>
          <w:lang w:eastAsia="ru-RU"/>
        </w:rPr>
        <w:t>»</w:t>
      </w:r>
      <w:r w:rsidRPr="007137EA">
        <w:rPr>
          <w:rFonts w:ascii="Times New Roman" w:hAnsi="Times New Roman"/>
          <w:b/>
          <w:bCs/>
          <w:sz w:val="28"/>
          <w:szCs w:val="28"/>
          <w:lang w:eastAsia="ru-RU"/>
        </w:rPr>
        <w:t xml:space="preserve"> </w:t>
      </w:r>
      <w:r w:rsidRPr="007137EA">
        <w:rPr>
          <w:rFonts w:ascii="Times New Roman" w:hAnsi="Times New Roman"/>
          <w:sz w:val="28"/>
          <w:szCs w:val="28"/>
          <w:lang w:eastAsia="ru-RU"/>
        </w:rPr>
        <w:t>и соответствующие ему общие компетенции и профессиональные компетенции:</w:t>
      </w:r>
    </w:p>
    <w:p w:rsidR="00A73690" w:rsidRPr="007137EA" w:rsidRDefault="00A73690" w:rsidP="00202722">
      <w:pPr>
        <w:pStyle w:val="a4"/>
        <w:numPr>
          <w:ilvl w:val="2"/>
          <w:numId w:val="1"/>
        </w:numPr>
        <w:spacing w:line="276" w:lineRule="auto"/>
        <w:jc w:val="both"/>
        <w:rPr>
          <w:rFonts w:ascii="Times New Roman" w:hAnsi="Times New Roman"/>
          <w:sz w:val="28"/>
          <w:szCs w:val="28"/>
        </w:rPr>
      </w:pPr>
      <w:r w:rsidRPr="007137EA">
        <w:rPr>
          <w:rFonts w:ascii="Times New Roman" w:hAnsi="Times New Roman"/>
          <w:sz w:val="28"/>
          <w:szCs w:val="28"/>
        </w:rPr>
        <w:t>Перечень общих компетенций</w:t>
      </w:r>
      <w:r w:rsidRPr="007137EA">
        <w:rPr>
          <w:rFonts w:ascii="Times New Roman" w:hAnsi="Times New Roman"/>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A73690" w:rsidRPr="00480F0B" w:rsidTr="00FD37A3">
        <w:tc>
          <w:tcPr>
            <w:tcW w:w="1229" w:type="dxa"/>
          </w:tcPr>
          <w:p w:rsidR="00A73690" w:rsidRPr="00480F0B" w:rsidRDefault="00A73690" w:rsidP="00314C99">
            <w:pPr>
              <w:rPr>
                <w:rFonts w:ascii="Times New Roman" w:hAnsi="Times New Roman"/>
                <w:i/>
                <w:sz w:val="24"/>
                <w:szCs w:val="24"/>
              </w:rPr>
            </w:pPr>
            <w:r w:rsidRPr="00480F0B">
              <w:rPr>
                <w:rFonts w:ascii="Times New Roman" w:hAnsi="Times New Roman"/>
                <w:i/>
                <w:sz w:val="24"/>
                <w:szCs w:val="24"/>
              </w:rPr>
              <w:t>Код</w:t>
            </w:r>
          </w:p>
        </w:tc>
        <w:tc>
          <w:tcPr>
            <w:tcW w:w="8342" w:type="dxa"/>
          </w:tcPr>
          <w:p w:rsidR="00A73690" w:rsidRPr="00480F0B" w:rsidRDefault="00A73690" w:rsidP="00FD37A3">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A73690" w:rsidRPr="00480F0B" w:rsidTr="00FD37A3">
        <w:trPr>
          <w:trHeight w:val="327"/>
        </w:trPr>
        <w:tc>
          <w:tcPr>
            <w:tcW w:w="1229" w:type="dxa"/>
          </w:tcPr>
          <w:p w:rsidR="00A73690" w:rsidRPr="00480F0B" w:rsidRDefault="00A73690" w:rsidP="00640F36">
            <w:pPr>
              <w:rPr>
                <w:rFonts w:ascii="Times New Roman" w:hAnsi="Times New Roman"/>
                <w:b/>
                <w:sz w:val="24"/>
                <w:szCs w:val="24"/>
              </w:rPr>
            </w:pPr>
            <w:r w:rsidRPr="00480F0B">
              <w:rPr>
                <w:rFonts w:ascii="Times New Roman" w:hAnsi="Times New Roman"/>
                <w:iCs/>
                <w:sz w:val="24"/>
                <w:szCs w:val="24"/>
              </w:rPr>
              <w:t>ОК 01</w:t>
            </w:r>
          </w:p>
        </w:tc>
        <w:tc>
          <w:tcPr>
            <w:tcW w:w="8342" w:type="dxa"/>
          </w:tcPr>
          <w:p w:rsidR="00A73690" w:rsidRPr="00480F0B" w:rsidRDefault="00A73690" w:rsidP="00A96320">
            <w:pPr>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A73690" w:rsidRPr="00480F0B" w:rsidTr="00314C99">
        <w:tc>
          <w:tcPr>
            <w:tcW w:w="1229" w:type="dxa"/>
          </w:tcPr>
          <w:p w:rsidR="00A73690" w:rsidRPr="00480F0B" w:rsidRDefault="00A73690" w:rsidP="00640F36">
            <w:pPr>
              <w:rPr>
                <w:rFonts w:ascii="Times New Roman" w:hAnsi="Times New Roman"/>
                <w:b/>
                <w:sz w:val="24"/>
                <w:szCs w:val="24"/>
              </w:rPr>
            </w:pPr>
            <w:r w:rsidRPr="00480F0B">
              <w:rPr>
                <w:rFonts w:ascii="Times New Roman" w:hAnsi="Times New Roman"/>
                <w:iCs/>
                <w:sz w:val="24"/>
                <w:szCs w:val="24"/>
              </w:rPr>
              <w:t>ОК 02</w:t>
            </w:r>
          </w:p>
        </w:tc>
        <w:tc>
          <w:tcPr>
            <w:tcW w:w="8342" w:type="dxa"/>
          </w:tcPr>
          <w:p w:rsidR="00A73690" w:rsidRPr="00480F0B" w:rsidRDefault="00A73690" w:rsidP="00640F36">
            <w:pPr>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73690" w:rsidRPr="00480F0B" w:rsidTr="007C2513">
        <w:tc>
          <w:tcPr>
            <w:tcW w:w="1229" w:type="dxa"/>
          </w:tcPr>
          <w:p w:rsidR="00A73690" w:rsidRPr="00480F0B" w:rsidRDefault="00A73690" w:rsidP="00640F36">
            <w:pPr>
              <w:rPr>
                <w:rFonts w:ascii="Times New Roman" w:hAnsi="Times New Roman"/>
                <w:iCs/>
                <w:szCs w:val="24"/>
              </w:rPr>
            </w:pPr>
            <w:r w:rsidRPr="00654ACA">
              <w:rPr>
                <w:rFonts w:ascii="Times New Roman" w:hAnsi="Times New Roman"/>
                <w:iCs/>
                <w:sz w:val="24"/>
                <w:szCs w:val="24"/>
                <w:lang w:eastAsia="ru-RU"/>
              </w:rPr>
              <w:t>ОК 03</w:t>
            </w:r>
          </w:p>
        </w:tc>
        <w:tc>
          <w:tcPr>
            <w:tcW w:w="8342" w:type="dxa"/>
          </w:tcPr>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A73690" w:rsidRPr="00480F0B" w:rsidTr="007C2513">
        <w:tc>
          <w:tcPr>
            <w:tcW w:w="1229" w:type="dxa"/>
          </w:tcPr>
          <w:p w:rsidR="00A73690" w:rsidRPr="00480F0B" w:rsidRDefault="00A73690" w:rsidP="00AF503B">
            <w:pPr>
              <w:rPr>
                <w:rFonts w:ascii="Times New Roman" w:hAnsi="Times New Roman"/>
                <w:sz w:val="24"/>
                <w:szCs w:val="24"/>
              </w:rPr>
            </w:pPr>
            <w:r w:rsidRPr="00480F0B">
              <w:rPr>
                <w:rFonts w:ascii="Times New Roman" w:hAnsi="Times New Roman"/>
                <w:iCs/>
                <w:sz w:val="24"/>
                <w:szCs w:val="24"/>
              </w:rPr>
              <w:t>ОК 04</w:t>
            </w:r>
            <w:r w:rsidRPr="00480F0B">
              <w:rPr>
                <w:rFonts w:ascii="Times New Roman" w:hAnsi="Times New Roman"/>
                <w:sz w:val="24"/>
                <w:szCs w:val="24"/>
              </w:rPr>
              <w:t xml:space="preserve"> </w:t>
            </w:r>
          </w:p>
          <w:p w:rsidR="00A73690" w:rsidRPr="00731604" w:rsidRDefault="00A73690" w:rsidP="00640F36">
            <w:pPr>
              <w:rPr>
                <w:rFonts w:ascii="Times New Roman" w:hAnsi="Times New Roman" w:cs="Segoe UI"/>
                <w:iCs/>
                <w:sz w:val="24"/>
                <w:szCs w:val="24"/>
                <w:lang w:eastAsia="ru-RU"/>
              </w:rPr>
            </w:pPr>
          </w:p>
        </w:tc>
        <w:tc>
          <w:tcPr>
            <w:tcW w:w="8342" w:type="dxa"/>
          </w:tcPr>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r w:rsidRPr="00654ACA">
              <w:rPr>
                <w:rFonts w:ascii="Times New Roman" w:hAnsi="Times New Roman"/>
                <w:iCs/>
                <w:sz w:val="24"/>
                <w:szCs w:val="24"/>
                <w:lang w:eastAsia="ru-RU"/>
              </w:rPr>
              <w:t>ОК 05</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06</w:t>
            </w:r>
          </w:p>
        </w:tc>
        <w:tc>
          <w:tcPr>
            <w:tcW w:w="8342" w:type="dxa"/>
          </w:tcPr>
          <w:p w:rsidR="00A73690" w:rsidRPr="00731604" w:rsidRDefault="00A73690" w:rsidP="00640F36">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07</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в чрезвычайных ситуациях</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08</w:t>
            </w:r>
            <w:r>
              <w:rPr>
                <w:rFonts w:ascii="Times New Roman" w:hAnsi="Times New Roman"/>
                <w:iCs/>
                <w:sz w:val="24"/>
                <w:szCs w:val="24"/>
                <w:lang w:eastAsia="ru-RU"/>
              </w:rPr>
              <w:t xml:space="preserve"> </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 укрепления здоровья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в процессе профессиональной деятельности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r>
      <w:tr w:rsidR="00A73690" w:rsidRPr="00480F0B" w:rsidTr="00640F36">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09</w:t>
            </w:r>
          </w:p>
        </w:tc>
        <w:tc>
          <w:tcPr>
            <w:tcW w:w="8342" w:type="dxa"/>
          </w:tcPr>
          <w:p w:rsidR="00A73690" w:rsidRPr="00731604" w:rsidRDefault="00A73690" w:rsidP="00640F36">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r>
    </w:tbl>
    <w:p w:rsidR="00A73690" w:rsidRPr="00373D63" w:rsidRDefault="00A73690" w:rsidP="00373D63">
      <w:pPr>
        <w:pStyle w:val="a4"/>
        <w:spacing w:line="276" w:lineRule="auto"/>
        <w:ind w:left="1428"/>
        <w:jc w:val="both"/>
        <w:rPr>
          <w:rFonts w:ascii="Times New Roman" w:hAnsi="Times New Roman"/>
          <w:sz w:val="24"/>
          <w:szCs w:val="24"/>
        </w:rPr>
      </w:pPr>
    </w:p>
    <w:p w:rsidR="00A73690" w:rsidRPr="00985111" w:rsidRDefault="00A73690" w:rsidP="00CD2973">
      <w:pPr>
        <w:ind w:firstLine="709"/>
        <w:jc w:val="both"/>
        <w:rPr>
          <w:rFonts w:ascii="Times New Roman" w:hAnsi="Times New Roman"/>
          <w:sz w:val="24"/>
          <w:szCs w:val="24"/>
          <w:lang w:eastAsia="ru-RU"/>
        </w:rPr>
      </w:pPr>
    </w:p>
    <w:p w:rsidR="00A73690" w:rsidRPr="00985111" w:rsidRDefault="00A73690" w:rsidP="00CD2973">
      <w:pPr>
        <w:ind w:firstLine="709"/>
        <w:rPr>
          <w:rFonts w:ascii="Times New Roman" w:hAnsi="Times New Roman"/>
          <w:bCs/>
          <w:iCs/>
          <w:sz w:val="24"/>
          <w:szCs w:val="24"/>
        </w:rPr>
      </w:pPr>
      <w:r w:rsidRPr="00985111">
        <w:rPr>
          <w:rFonts w:ascii="Times New Roman" w:hAnsi="Times New Roman"/>
          <w:bCs/>
          <w:iCs/>
          <w:sz w:val="24"/>
          <w:szCs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A73690" w:rsidRPr="00480F0B" w:rsidTr="001F3287">
        <w:tc>
          <w:tcPr>
            <w:tcW w:w="1204" w:type="dxa"/>
          </w:tcPr>
          <w:p w:rsidR="00A73690" w:rsidRPr="00480F0B" w:rsidRDefault="00A73690" w:rsidP="00CD2973">
            <w:pPr>
              <w:rPr>
                <w:rFonts w:ascii="Times New Roman" w:hAnsi="Times New Roman"/>
                <w:i/>
                <w:sz w:val="24"/>
                <w:szCs w:val="24"/>
              </w:rPr>
            </w:pPr>
            <w:r w:rsidRPr="00480F0B">
              <w:rPr>
                <w:rFonts w:ascii="Times New Roman" w:hAnsi="Times New Roman"/>
                <w:i/>
                <w:sz w:val="24"/>
                <w:szCs w:val="24"/>
              </w:rPr>
              <w:t>Код</w:t>
            </w:r>
          </w:p>
        </w:tc>
        <w:tc>
          <w:tcPr>
            <w:tcW w:w="8367" w:type="dxa"/>
          </w:tcPr>
          <w:p w:rsidR="00A73690" w:rsidRPr="00480F0B" w:rsidRDefault="00A73690" w:rsidP="00CD2973">
            <w:pPr>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A73690" w:rsidRPr="00480F0B" w:rsidTr="001F3287">
        <w:tc>
          <w:tcPr>
            <w:tcW w:w="1204" w:type="dxa"/>
          </w:tcPr>
          <w:p w:rsidR="00A73690" w:rsidRPr="00480F0B" w:rsidRDefault="00A73690" w:rsidP="00CD2973">
            <w:pPr>
              <w:rPr>
                <w:rFonts w:ascii="Times New Roman" w:hAnsi="Times New Roman"/>
                <w:bCs/>
                <w:iCs/>
                <w:sz w:val="24"/>
                <w:szCs w:val="24"/>
              </w:rPr>
            </w:pPr>
            <w:r w:rsidRPr="00480F0B">
              <w:rPr>
                <w:rFonts w:ascii="Times New Roman" w:hAnsi="Times New Roman"/>
                <w:bCs/>
                <w:iCs/>
                <w:sz w:val="24"/>
                <w:szCs w:val="24"/>
              </w:rPr>
              <w:t>ВД 1</w:t>
            </w:r>
          </w:p>
        </w:tc>
        <w:tc>
          <w:tcPr>
            <w:tcW w:w="8367" w:type="dxa"/>
          </w:tcPr>
          <w:p w:rsidR="00A73690" w:rsidRPr="00480F0B" w:rsidRDefault="00A73690" w:rsidP="00373D63">
            <w:pPr>
              <w:autoSpaceDE w:val="0"/>
              <w:autoSpaceDN w:val="0"/>
              <w:adjustRightInd w:val="0"/>
              <w:jc w:val="both"/>
              <w:rPr>
                <w:rFonts w:ascii="Times New Roman" w:hAnsi="Times New Roman"/>
                <w:bCs/>
                <w:iCs/>
                <w:sz w:val="24"/>
                <w:szCs w:val="24"/>
              </w:rPr>
            </w:pPr>
            <w:r w:rsidRPr="00A96320">
              <w:rPr>
                <w:rFonts w:ascii="Times New Roman" w:hAnsi="Times New Roman"/>
                <w:bCs/>
                <w:sz w:val="24"/>
                <w:szCs w:val="24"/>
                <w:lang w:eastAsia="ru-RU"/>
              </w:rPr>
              <w:t>Правоприменительная деятельность</w:t>
            </w:r>
          </w:p>
        </w:tc>
      </w:tr>
      <w:tr w:rsidR="00A73690" w:rsidRPr="00480F0B" w:rsidTr="001F3287">
        <w:tc>
          <w:tcPr>
            <w:tcW w:w="1204" w:type="dxa"/>
          </w:tcPr>
          <w:p w:rsidR="00A73690" w:rsidRPr="00480F0B" w:rsidRDefault="00A73690" w:rsidP="00C406B0">
            <w:pPr>
              <w:rPr>
                <w:rFonts w:ascii="Times New Roman" w:hAnsi="Times New Roman"/>
                <w:b/>
                <w:iCs/>
                <w:sz w:val="24"/>
                <w:szCs w:val="24"/>
              </w:rPr>
            </w:pPr>
            <w:r w:rsidRPr="00A96320">
              <w:rPr>
                <w:rFonts w:ascii="Times New Roman" w:hAnsi="Times New Roman"/>
                <w:bCs/>
                <w:iCs/>
                <w:sz w:val="24"/>
                <w:szCs w:val="24"/>
                <w:lang w:eastAsia="ru-RU"/>
              </w:rPr>
              <w:t>ПК 1.1.</w:t>
            </w:r>
          </w:p>
        </w:tc>
        <w:tc>
          <w:tcPr>
            <w:tcW w:w="8367" w:type="dxa"/>
          </w:tcPr>
          <w:p w:rsidR="00A73690" w:rsidRPr="00AF503B" w:rsidRDefault="00A73690" w:rsidP="00AF503B">
            <w:pPr>
              <w:keepNext/>
              <w:jc w:val="both"/>
              <w:outlineLvl w:val="1"/>
              <w:rPr>
                <w:rFonts w:ascii="Times New Roman" w:hAnsi="Times New Roman"/>
                <w:bCs/>
                <w:iCs/>
                <w:sz w:val="24"/>
                <w:szCs w:val="24"/>
                <w:lang w:eastAsia="ru-RU"/>
              </w:rPr>
            </w:pPr>
            <w:r w:rsidRPr="00A96320">
              <w:rPr>
                <w:rFonts w:ascii="Times New Roman" w:hAnsi="Times New Roman"/>
                <w:bCs/>
                <w:iCs/>
                <w:sz w:val="24"/>
                <w:szCs w:val="24"/>
                <w:lang w:eastAsia="ru-RU"/>
              </w:rPr>
              <w:t>Осуществлять профессиональное толкование норм права.</w:t>
            </w:r>
          </w:p>
        </w:tc>
      </w:tr>
      <w:tr w:rsidR="00A73690" w:rsidRPr="00480F0B" w:rsidTr="001F3287">
        <w:tc>
          <w:tcPr>
            <w:tcW w:w="1204" w:type="dxa"/>
          </w:tcPr>
          <w:p w:rsidR="00A73690" w:rsidRPr="00480F0B" w:rsidRDefault="00A73690" w:rsidP="00C406B0">
            <w:pPr>
              <w:rPr>
                <w:rFonts w:ascii="Times New Roman" w:hAnsi="Times New Roman"/>
                <w:bCs/>
                <w:iCs/>
                <w:sz w:val="24"/>
                <w:szCs w:val="24"/>
              </w:rPr>
            </w:pPr>
            <w:r w:rsidRPr="00480F0B">
              <w:rPr>
                <w:rFonts w:ascii="Times New Roman" w:hAnsi="Times New Roman"/>
                <w:bCs/>
                <w:iCs/>
                <w:sz w:val="24"/>
                <w:szCs w:val="24"/>
              </w:rPr>
              <w:t>ПК. 1.2.</w:t>
            </w:r>
          </w:p>
        </w:tc>
        <w:tc>
          <w:tcPr>
            <w:tcW w:w="8367" w:type="dxa"/>
          </w:tcPr>
          <w:p w:rsidR="00A73690" w:rsidRPr="00480F0B" w:rsidRDefault="00A73690" w:rsidP="00AF503B">
            <w:pPr>
              <w:keepNext/>
              <w:jc w:val="both"/>
              <w:outlineLvl w:val="1"/>
              <w:rPr>
                <w:rFonts w:ascii="Times New Roman" w:hAnsi="Times New Roman"/>
                <w:bCs/>
                <w:iCs/>
                <w:sz w:val="24"/>
                <w:szCs w:val="24"/>
              </w:rPr>
            </w:pPr>
            <w:r w:rsidRPr="00480F0B">
              <w:rPr>
                <w:rFonts w:ascii="Times New Roman" w:hAnsi="Times New Roman"/>
                <w:bCs/>
                <w:iCs/>
                <w:sz w:val="24"/>
                <w:szCs w:val="24"/>
              </w:rPr>
              <w:t>Применять нормы права для решения задач в профессиональной деятельности.</w:t>
            </w:r>
          </w:p>
        </w:tc>
      </w:tr>
      <w:tr w:rsidR="00A73690" w:rsidRPr="00480F0B" w:rsidTr="001F3287">
        <w:tc>
          <w:tcPr>
            <w:tcW w:w="1204" w:type="dxa"/>
          </w:tcPr>
          <w:p w:rsidR="00A73690" w:rsidRPr="00480F0B" w:rsidRDefault="00A73690" w:rsidP="00C406B0">
            <w:pPr>
              <w:rPr>
                <w:rFonts w:ascii="Times New Roman" w:hAnsi="Times New Roman"/>
                <w:bCs/>
                <w:iCs/>
                <w:sz w:val="24"/>
                <w:szCs w:val="24"/>
              </w:rPr>
            </w:pPr>
            <w:r w:rsidRPr="00A96320">
              <w:rPr>
                <w:rFonts w:ascii="Times New Roman" w:hAnsi="Times New Roman"/>
                <w:bCs/>
                <w:iCs/>
                <w:sz w:val="24"/>
                <w:szCs w:val="24"/>
                <w:lang w:eastAsia="ru-RU"/>
              </w:rPr>
              <w:t>ПК 1.3.</w:t>
            </w:r>
          </w:p>
        </w:tc>
        <w:tc>
          <w:tcPr>
            <w:tcW w:w="8367" w:type="dxa"/>
          </w:tcPr>
          <w:p w:rsidR="00A73690" w:rsidRPr="00AF503B" w:rsidRDefault="00A73690" w:rsidP="00AF503B">
            <w:pPr>
              <w:keepNext/>
              <w:jc w:val="both"/>
              <w:outlineLvl w:val="1"/>
              <w:rPr>
                <w:rFonts w:ascii="Times New Roman" w:hAnsi="Times New Roman"/>
                <w:bCs/>
                <w:iCs/>
                <w:sz w:val="24"/>
                <w:szCs w:val="24"/>
                <w:lang w:eastAsia="ru-RU"/>
              </w:rPr>
            </w:pPr>
            <w:r w:rsidRPr="00A96320">
              <w:rPr>
                <w:rFonts w:ascii="Times New Roman" w:hAnsi="Times New Roman"/>
                <w:bCs/>
                <w:iCs/>
                <w:sz w:val="24"/>
                <w:szCs w:val="24"/>
                <w:lang w:eastAsia="ru-RU"/>
              </w:rPr>
              <w:t>Владеть навыками подготовки юридических документов, в том числе с использованием информационных технологий.</w:t>
            </w:r>
          </w:p>
        </w:tc>
      </w:tr>
    </w:tbl>
    <w:p w:rsidR="00A73690" w:rsidRPr="00314C99" w:rsidRDefault="00A73690" w:rsidP="00CD2973">
      <w:pPr>
        <w:contextualSpacing/>
        <w:rPr>
          <w:rFonts w:ascii="Times New Roman" w:hAnsi="Times New Roman"/>
          <w:sz w:val="24"/>
          <w:szCs w:val="24"/>
          <w:lang w:eastAsia="ru-RU"/>
        </w:rPr>
      </w:pPr>
    </w:p>
    <w:p w:rsidR="00A73690" w:rsidRPr="00985111" w:rsidRDefault="00A73690" w:rsidP="00CD2973">
      <w:pPr>
        <w:ind w:firstLine="709"/>
        <w:rPr>
          <w:rFonts w:ascii="Times New Roman" w:hAnsi="Times New Roman"/>
          <w:bCs/>
          <w:sz w:val="24"/>
          <w:szCs w:val="24"/>
        </w:rPr>
      </w:pPr>
      <w:r w:rsidRPr="00985111">
        <w:rPr>
          <w:rFonts w:ascii="Times New Roman" w:hAnsi="Times New Roman"/>
          <w:bCs/>
          <w:sz w:val="24"/>
          <w:szCs w:val="24"/>
        </w:rPr>
        <w:t>1.1.3. В результате освоения профессионального модуля обучающийся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rsidR="00A73690" w:rsidRPr="00480F0B" w:rsidRDefault="00A73690" w:rsidP="00A96320">
            <w:r w:rsidRPr="00666820">
              <w:rPr>
                <w:rFonts w:ascii="Times New Roman" w:hAnsi="Times New Roman"/>
                <w:color w:val="000000"/>
                <w:sz w:val="24"/>
                <w:szCs w:val="24"/>
                <w:lang w:eastAsia="ru-RU"/>
              </w:rPr>
              <w:t>в осуществлении профессионального толкования норм права;</w:t>
            </w:r>
          </w:p>
          <w:p w:rsidR="00A73690" w:rsidRPr="00480F0B" w:rsidRDefault="00A73690" w:rsidP="00A96320">
            <w:r w:rsidRPr="00666820">
              <w:rPr>
                <w:rFonts w:ascii="Times New Roman" w:hAnsi="Times New Roman"/>
                <w:b/>
                <w:bCs/>
                <w:color w:val="000000"/>
                <w:sz w:val="24"/>
                <w:szCs w:val="24"/>
                <w:lang w:eastAsia="ru-RU"/>
              </w:rPr>
              <w:t xml:space="preserve"> </w:t>
            </w:r>
            <w:r w:rsidRPr="00666820">
              <w:rPr>
                <w:rFonts w:ascii="Times New Roman" w:hAnsi="Times New Roman"/>
                <w:color w:val="000000"/>
                <w:sz w:val="24"/>
                <w:szCs w:val="24"/>
                <w:lang w:eastAsia="ru-RU"/>
              </w:rPr>
              <w:t>в применении норм права для решения задач в профессиональной деятельности</w:t>
            </w:r>
          </w:p>
          <w:p w:rsidR="00A73690" w:rsidRPr="00480F0B" w:rsidRDefault="00A73690" w:rsidP="00AF503B">
            <w:pPr>
              <w:autoSpaceDE w:val="0"/>
              <w:autoSpaceDN w:val="0"/>
              <w:adjustRightInd w:val="0"/>
              <w:rPr>
                <w:rFonts w:ascii="Times New Roman" w:hAnsi="Times New Roman"/>
                <w:bCs/>
                <w:iCs/>
                <w:sz w:val="24"/>
                <w:szCs w:val="24"/>
              </w:rPr>
            </w:pPr>
            <w:r w:rsidRPr="00666820">
              <w:rPr>
                <w:rFonts w:ascii="Times New Roman" w:hAnsi="Times New Roman"/>
                <w:color w:val="000000"/>
                <w:sz w:val="24"/>
                <w:szCs w:val="24"/>
                <w:lang w:eastAsia="ru-RU"/>
              </w:rPr>
              <w:t>в подготовке юридических документов, в том числе с использованием информационных технологий.</w:t>
            </w:r>
          </w:p>
        </w:tc>
      </w:tr>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Уметь</w:t>
            </w:r>
          </w:p>
        </w:tc>
        <w:tc>
          <w:tcPr>
            <w:tcW w:w="7515" w:type="dxa"/>
          </w:tcPr>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толковать и правильно применять правовые нормы;</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сравнивать, толковать и квалифицировать деяние как правонарушение, регулируемое нормами административного права и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 xml:space="preserve">оперировать юридическими понятиями и категориями; </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готовить предложения по урегулированию трудовых споров;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решать юридические проблемы в сфере административно-правовых, гражданско-правовых и трудовых отношений;</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готовить предложения по совершенствованию правовой деятельности организации;</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применять современные информационные технологии для поиска и обработки правовой информации и оформления юридических документов;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составлять различные виды юридических документов.</w:t>
            </w:r>
          </w:p>
        </w:tc>
      </w:tr>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Знать</w:t>
            </w:r>
          </w:p>
        </w:tc>
        <w:tc>
          <w:tcPr>
            <w:tcW w:w="7515" w:type="dxa"/>
          </w:tcPr>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понятие и основные положения и особенности науки административного права в части развития административно-процессуального регулирования;</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источники административного процесса, трудового права, гражданского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сущность и содержание статуса участников административно-процессуальных отношений, трудовых отношений, гражданско-</w:t>
            </w:r>
            <w:r w:rsidRPr="00480F0B">
              <w:rPr>
                <w:rFonts w:ascii="Times New Roman" w:hAnsi="Times New Roman"/>
                <w:bCs/>
                <w:iCs/>
                <w:sz w:val="24"/>
                <w:szCs w:val="24"/>
              </w:rPr>
              <w:lastRenderedPageBreak/>
              <w:t>процессуальных отношений;</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заключения, прекращения и изменения трудовых договоров;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трудовых договоров;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содержание трудовой дисциплины;</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разрешения трудовых споров;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рабочего времени и времени отдыха;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формы и системы оплаты труда работников;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основы охраны труда;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и условия материальной ответственности сторон трудового договора;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судебного разбирательства, обжалования, опротестования, исполнения и пересмотра решения суда;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формы защиты прав граждан и юридических лиц;</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и порядок гражданского и административного судопроизводства;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основные стадии гражданского и административного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правила составления юридических документов;</w:t>
            </w:r>
          </w:p>
        </w:tc>
      </w:tr>
    </w:tbl>
    <w:p w:rsidR="00A73690" w:rsidRPr="00985111" w:rsidRDefault="00A73690" w:rsidP="00CD2973">
      <w:pPr>
        <w:jc w:val="both"/>
        <w:rPr>
          <w:rFonts w:ascii="Times New Roman" w:hAnsi="Times New Roman"/>
          <w:sz w:val="24"/>
          <w:szCs w:val="24"/>
          <w:lang w:eastAsia="ru-RU"/>
        </w:rPr>
      </w:pPr>
    </w:p>
    <w:p w:rsidR="00A73690" w:rsidRPr="0063046E" w:rsidRDefault="00A73690" w:rsidP="00916235">
      <w:pPr>
        <w:ind w:firstLine="660"/>
        <w:jc w:val="both"/>
        <w:rPr>
          <w:rFonts w:ascii="Times New Roman" w:hAnsi="Times New Roman"/>
          <w:b/>
          <w:sz w:val="24"/>
          <w:lang w:eastAsia="ru-RU"/>
        </w:rPr>
      </w:pPr>
      <w:r w:rsidRPr="0063046E">
        <w:rPr>
          <w:rFonts w:ascii="Times New Roman" w:hAnsi="Times New Roman"/>
          <w:b/>
          <w:sz w:val="24"/>
          <w:lang w:eastAsia="ru-RU"/>
        </w:rPr>
        <w:t>1.2. Количество часов на основе программы профессионального модуля</w:t>
      </w:r>
    </w:p>
    <w:p w:rsidR="00A73690" w:rsidRPr="0063046E" w:rsidRDefault="00A73690" w:rsidP="00916235">
      <w:pPr>
        <w:ind w:firstLine="660"/>
        <w:jc w:val="both"/>
        <w:rPr>
          <w:rFonts w:ascii="Times New Roman" w:hAnsi="Times New Roman"/>
          <w:color w:val="FF0000"/>
          <w:sz w:val="24"/>
          <w:lang w:eastAsia="ru-RU"/>
        </w:rPr>
      </w:pPr>
    </w:p>
    <w:tbl>
      <w:tblPr>
        <w:tblW w:w="9538" w:type="dxa"/>
        <w:tblCellMar>
          <w:left w:w="0" w:type="dxa"/>
          <w:right w:w="0" w:type="dxa"/>
        </w:tblCellMar>
        <w:tblLook w:val="00A0" w:firstRow="1" w:lastRow="0" w:firstColumn="1" w:lastColumn="0" w:noHBand="0" w:noVBand="0"/>
      </w:tblPr>
      <w:tblGrid>
        <w:gridCol w:w="7978"/>
        <w:gridCol w:w="1560"/>
      </w:tblGrid>
      <w:tr w:rsidR="00A73690" w:rsidRPr="0063046E" w:rsidTr="00A67907">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b/>
                <w:color w:val="000000"/>
                <w:sz w:val="24"/>
                <w:szCs w:val="24"/>
              </w:rPr>
              <w:t>Объем часов</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C06DC6" w:rsidP="00A67907">
            <w:pPr>
              <w:jc w:val="center"/>
              <w:rPr>
                <w:rFonts w:ascii="Times New Roman" w:hAnsi="Times New Roman"/>
                <w:sz w:val="24"/>
                <w:szCs w:val="24"/>
                <w:highlight w:val="yellow"/>
              </w:rPr>
            </w:pPr>
            <w:r>
              <w:rPr>
                <w:rFonts w:ascii="Times New Roman" w:hAnsi="Times New Roman"/>
                <w:sz w:val="24"/>
                <w:szCs w:val="24"/>
              </w:rPr>
              <w:t>389</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32+</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color w:val="000000"/>
                <w:sz w:val="24"/>
                <w:szCs w:val="24"/>
              </w:rPr>
            </w:pPr>
            <w:r w:rsidRPr="0063046E">
              <w:rPr>
                <w:rFonts w:ascii="Times New Roman" w:hAnsi="Times New Roman"/>
                <w:sz w:val="24"/>
                <w:szCs w:val="24"/>
              </w:rPr>
              <w:t>34+</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72</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72</w:t>
            </w:r>
          </w:p>
        </w:tc>
      </w:tr>
      <w:tr w:rsidR="00A73690" w:rsidRPr="00A16050" w:rsidTr="00A67907">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512C33" w:rsidRDefault="00A73690" w:rsidP="00A67907">
            <w:pPr>
              <w:rPr>
                <w:sz w:val="24"/>
                <w:szCs w:val="24"/>
              </w:rPr>
            </w:pPr>
            <w:r w:rsidRPr="00512C33">
              <w:rPr>
                <w:i/>
                <w:color w:val="000000"/>
                <w:sz w:val="24"/>
                <w:szCs w:val="24"/>
              </w:rPr>
              <w:t xml:space="preserve">Промежуточная аттестация в </w:t>
            </w:r>
            <w:proofErr w:type="spellStart"/>
            <w:r w:rsidRPr="00512C33">
              <w:rPr>
                <w:i/>
                <w:color w:val="000000"/>
                <w:sz w:val="24"/>
                <w:szCs w:val="24"/>
              </w:rPr>
              <w:t>форме:_экзамена</w:t>
            </w:r>
            <w:proofErr w:type="spellEnd"/>
            <w:r w:rsidRPr="00512C33">
              <w:rPr>
                <w:i/>
                <w:color w:val="000000"/>
                <w:sz w:val="24"/>
                <w:szCs w:val="24"/>
              </w:rPr>
              <w:t>, квалификационного экзамена</w:t>
            </w:r>
            <w:r>
              <w:rPr>
                <w:i/>
                <w:color w:val="000000"/>
                <w:sz w:val="24"/>
                <w:szCs w:val="24"/>
              </w:rPr>
              <w:t xml:space="preserve"> 12</w:t>
            </w:r>
          </w:p>
        </w:tc>
      </w:tr>
    </w:tbl>
    <w:p w:rsidR="00A73690" w:rsidRDefault="00A73690" w:rsidP="00916235">
      <w:pPr>
        <w:ind w:firstLine="660"/>
        <w:jc w:val="both"/>
        <w:rPr>
          <w:color w:val="FF0000"/>
          <w:sz w:val="24"/>
          <w:lang w:eastAsia="ru-RU"/>
        </w:rPr>
      </w:pPr>
    </w:p>
    <w:p w:rsidR="00A73690" w:rsidRPr="00916235" w:rsidRDefault="00A73690" w:rsidP="00CD2973">
      <w:pPr>
        <w:spacing w:after="200" w:line="276" w:lineRule="auto"/>
        <w:sectPr w:rsidR="00A73690" w:rsidRPr="00916235" w:rsidSect="009B7136">
          <w:pgSz w:w="11906" w:h="16838"/>
          <w:pgMar w:top="1134" w:right="567" w:bottom="1134" w:left="1701" w:header="709" w:footer="709" w:gutter="0"/>
          <w:cols w:space="708"/>
          <w:docGrid w:linePitch="360"/>
        </w:sectPr>
      </w:pPr>
    </w:p>
    <w:p w:rsidR="00A73690" w:rsidRPr="002237AE" w:rsidRDefault="00A73690" w:rsidP="00CD2973">
      <w:pPr>
        <w:spacing w:line="276" w:lineRule="auto"/>
        <w:jc w:val="center"/>
        <w:rPr>
          <w:rFonts w:ascii="Times New Roman" w:hAnsi="Times New Roman"/>
          <w:b/>
          <w:caps/>
          <w:sz w:val="24"/>
          <w:szCs w:val="24"/>
          <w:lang w:eastAsia="ru-RU"/>
        </w:rPr>
      </w:pPr>
      <w:r w:rsidRPr="002237AE">
        <w:rPr>
          <w:rFonts w:ascii="Times New Roman" w:hAnsi="Times New Roman"/>
          <w:b/>
          <w:caps/>
          <w:sz w:val="24"/>
          <w:szCs w:val="24"/>
          <w:lang w:eastAsia="ru-RU"/>
        </w:rPr>
        <w:lastRenderedPageBreak/>
        <w:t>2. Структура и содержание профессионального модуля</w:t>
      </w:r>
    </w:p>
    <w:p w:rsidR="00A73690" w:rsidRPr="005E7A7C" w:rsidRDefault="00A73690" w:rsidP="00CD2973">
      <w:pPr>
        <w:spacing w:line="276" w:lineRule="auto"/>
        <w:ind w:firstLine="851"/>
        <w:rPr>
          <w:rFonts w:ascii="Times New Roman" w:hAnsi="Times New Roman"/>
          <w:sz w:val="24"/>
          <w:szCs w:val="24"/>
          <w:lang w:eastAsia="ru-RU"/>
        </w:rPr>
      </w:pPr>
      <w:r w:rsidRPr="002237AE">
        <w:rPr>
          <w:rFonts w:ascii="Times New Roman" w:hAnsi="Times New Roman"/>
          <w:b/>
          <w:sz w:val="24"/>
          <w:szCs w:val="24"/>
          <w:lang w:eastAsia="ru-RU"/>
        </w:rPr>
        <w:t>2.1. Структура профессионального модуля</w:t>
      </w:r>
      <w:r w:rsidRPr="005E7A7C">
        <w:rPr>
          <w:rFonts w:ascii="Times New Roman" w:hAnsi="Times New Roman"/>
          <w:sz w:val="24"/>
          <w:szCs w:val="24"/>
          <w:lang w:eastAsia="ru-RU"/>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1439"/>
        <w:gridCol w:w="864"/>
        <w:gridCol w:w="743"/>
        <w:gridCol w:w="614"/>
        <w:gridCol w:w="793"/>
        <w:gridCol w:w="614"/>
        <w:gridCol w:w="795"/>
        <w:gridCol w:w="618"/>
        <w:gridCol w:w="791"/>
        <w:gridCol w:w="1296"/>
      </w:tblGrid>
      <w:tr w:rsidR="00A73690" w:rsidRPr="005E7A7C" w:rsidTr="00BC325A">
        <w:trPr>
          <w:trHeight w:val="484"/>
        </w:trPr>
        <w:tc>
          <w:tcPr>
            <w:tcW w:w="677" w:type="pct"/>
            <w:vMerge w:val="restart"/>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Коды профессиональных и общих компетенций</w:t>
            </w:r>
          </w:p>
        </w:tc>
        <w:tc>
          <w:tcPr>
            <w:tcW w:w="726" w:type="pct"/>
            <w:vMerge w:val="restart"/>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Наименования разделов профессионального модуля</w:t>
            </w:r>
          </w:p>
        </w:tc>
        <w:tc>
          <w:tcPr>
            <w:tcW w:w="436" w:type="pct"/>
            <w:vMerge w:val="restart"/>
            <w:vAlign w:val="center"/>
          </w:tcPr>
          <w:p w:rsidR="00A73690" w:rsidRPr="00BD6E27" w:rsidRDefault="00A73690" w:rsidP="00CD2973">
            <w:pPr>
              <w:jc w:val="center"/>
              <w:rPr>
                <w:rFonts w:ascii="Times New Roman" w:hAnsi="Times New Roman"/>
                <w:lang w:eastAsia="ru-RU"/>
              </w:rPr>
            </w:pPr>
            <w:r w:rsidRPr="00BD6E27">
              <w:rPr>
                <w:rFonts w:ascii="Times New Roman" w:hAnsi="Times New Roman"/>
                <w:iCs/>
                <w:lang w:eastAsia="ru-RU"/>
              </w:rPr>
              <w:t>Всего, час.</w:t>
            </w:r>
          </w:p>
        </w:tc>
        <w:tc>
          <w:tcPr>
            <w:tcW w:w="375" w:type="pct"/>
            <w:vMerge w:val="restart"/>
            <w:textDirection w:val="btLr"/>
            <w:vAlign w:val="center"/>
          </w:tcPr>
          <w:p w:rsidR="00A73690" w:rsidRPr="00BD6E27" w:rsidRDefault="00A73690" w:rsidP="00CD2973">
            <w:pPr>
              <w:ind w:left="113" w:right="113"/>
              <w:jc w:val="center"/>
              <w:rPr>
                <w:rFonts w:ascii="Times New Roman" w:hAnsi="Times New Roman"/>
                <w:lang w:eastAsia="ru-RU"/>
              </w:rPr>
            </w:pPr>
            <w:r w:rsidRPr="00BD6E27">
              <w:rPr>
                <w:rFonts w:ascii="Times New Roman" w:hAnsi="Times New Roman"/>
                <w:iCs/>
                <w:lang w:eastAsia="ru-RU"/>
              </w:rPr>
              <w:t xml:space="preserve">В </w:t>
            </w:r>
            <w:proofErr w:type="spellStart"/>
            <w:r w:rsidRPr="00BD6E27">
              <w:rPr>
                <w:rFonts w:ascii="Times New Roman" w:hAnsi="Times New Roman"/>
                <w:iCs/>
                <w:lang w:eastAsia="ru-RU"/>
              </w:rPr>
              <w:t>т.ч</w:t>
            </w:r>
            <w:proofErr w:type="spellEnd"/>
            <w:r w:rsidRPr="00BD6E27">
              <w:rPr>
                <w:rFonts w:ascii="Times New Roman" w:hAnsi="Times New Roman"/>
                <w:iCs/>
                <w:lang w:eastAsia="ru-RU"/>
              </w:rPr>
              <w:t>. в форме практической подготовки</w:t>
            </w:r>
          </w:p>
        </w:tc>
        <w:tc>
          <w:tcPr>
            <w:tcW w:w="2786" w:type="pct"/>
            <w:gridSpan w:val="7"/>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 xml:space="preserve">Объем профессионального модуля, </w:t>
            </w:r>
            <w:proofErr w:type="spellStart"/>
            <w:r w:rsidRPr="00BD6E27">
              <w:rPr>
                <w:rFonts w:ascii="Times New Roman" w:hAnsi="Times New Roman"/>
                <w:lang w:eastAsia="ru-RU"/>
              </w:rPr>
              <w:t>ак</w:t>
            </w:r>
            <w:proofErr w:type="spellEnd"/>
            <w:r w:rsidRPr="00BD6E27">
              <w:rPr>
                <w:rFonts w:ascii="Times New Roman" w:hAnsi="Times New Roman"/>
                <w:lang w:eastAsia="ru-RU"/>
              </w:rPr>
              <w:t>. час.</w:t>
            </w:r>
          </w:p>
        </w:tc>
      </w:tr>
      <w:tr w:rsidR="00A73690" w:rsidRPr="005E7A7C" w:rsidTr="00BC325A">
        <w:trPr>
          <w:trHeight w:val="58"/>
        </w:trPr>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iCs/>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lang w:eastAsia="ru-RU"/>
              </w:rPr>
            </w:pPr>
          </w:p>
        </w:tc>
        <w:tc>
          <w:tcPr>
            <w:tcW w:w="1732" w:type="pct"/>
            <w:gridSpan w:val="5"/>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Обучение по МДК</w:t>
            </w:r>
          </w:p>
        </w:tc>
        <w:tc>
          <w:tcPr>
            <w:tcW w:w="1054" w:type="pct"/>
            <w:gridSpan w:val="2"/>
            <w:vMerge w:val="restart"/>
            <w:vAlign w:val="center"/>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Практики</w:t>
            </w:r>
          </w:p>
        </w:tc>
      </w:tr>
      <w:tr w:rsidR="00A73690" w:rsidRPr="005E7A7C" w:rsidTr="00BC325A">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iCs/>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lang w:eastAsia="ru-RU"/>
              </w:rPr>
            </w:pPr>
          </w:p>
        </w:tc>
        <w:tc>
          <w:tcPr>
            <w:tcW w:w="310" w:type="pct"/>
            <w:vMerge w:val="restart"/>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Всего</w:t>
            </w:r>
          </w:p>
        </w:tc>
        <w:tc>
          <w:tcPr>
            <w:tcW w:w="1422" w:type="pct"/>
            <w:gridSpan w:val="4"/>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В том числе</w:t>
            </w:r>
          </w:p>
        </w:tc>
        <w:tc>
          <w:tcPr>
            <w:tcW w:w="1054" w:type="pct"/>
            <w:gridSpan w:val="2"/>
            <w:vMerge/>
            <w:vAlign w:val="center"/>
          </w:tcPr>
          <w:p w:rsidR="00A73690" w:rsidRPr="00BD6E27" w:rsidRDefault="00A73690" w:rsidP="00CD2973">
            <w:pPr>
              <w:suppressAutoHyphens/>
              <w:jc w:val="center"/>
              <w:rPr>
                <w:rFonts w:ascii="Times New Roman" w:hAnsi="Times New Roman"/>
                <w:i/>
                <w:lang w:eastAsia="ru-RU"/>
              </w:rPr>
            </w:pPr>
          </w:p>
        </w:tc>
      </w:tr>
      <w:tr w:rsidR="00A73690" w:rsidRPr="005E7A7C" w:rsidTr="00BC325A">
        <w:trPr>
          <w:cantSplit/>
          <w:trHeight w:val="1615"/>
        </w:trPr>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i/>
                <w:lang w:eastAsia="ru-RU"/>
              </w:rPr>
            </w:pPr>
          </w:p>
        </w:tc>
        <w:tc>
          <w:tcPr>
            <w:tcW w:w="310" w:type="pct"/>
            <w:vMerge/>
          </w:tcPr>
          <w:p w:rsidR="00A73690" w:rsidRPr="00BD6E27" w:rsidRDefault="00A73690" w:rsidP="00CD2973">
            <w:pPr>
              <w:suppressAutoHyphens/>
              <w:jc w:val="center"/>
              <w:rPr>
                <w:rFonts w:ascii="Times New Roman" w:hAnsi="Times New Roman"/>
                <w:i/>
                <w:lang w:eastAsia="ru-RU"/>
              </w:rPr>
            </w:pPr>
          </w:p>
        </w:tc>
        <w:tc>
          <w:tcPr>
            <w:tcW w:w="400" w:type="pct"/>
            <w:textDirection w:val="btLr"/>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color w:val="000000"/>
                <w:lang w:eastAsia="ru-RU"/>
              </w:rPr>
              <w:t xml:space="preserve">Лабораторных </w:t>
            </w:r>
            <w:r w:rsidRPr="00BD6E27">
              <w:rPr>
                <w:rFonts w:ascii="Times New Roman" w:hAnsi="Times New Roman"/>
                <w:color w:val="000000"/>
                <w:lang w:eastAsia="ru-RU"/>
              </w:rPr>
              <w:br/>
              <w:t>и практических занятий</w:t>
            </w:r>
          </w:p>
        </w:tc>
        <w:tc>
          <w:tcPr>
            <w:tcW w:w="310" w:type="pct"/>
            <w:textDirection w:val="btL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Курсовых работ (проектов)</w:t>
            </w:r>
            <w:r w:rsidRPr="00BD6E27">
              <w:rPr>
                <w:rStyle w:val="af3"/>
                <w:rFonts w:ascii="Times New Roman" w:hAnsi="Times New Roman"/>
                <w:lang w:eastAsia="ru-RU"/>
              </w:rPr>
              <w:footnoteReference w:id="3"/>
            </w:r>
          </w:p>
        </w:tc>
        <w:tc>
          <w:tcPr>
            <w:tcW w:w="401" w:type="pct"/>
            <w:textDirection w:val="btLr"/>
            <w:vAlign w:val="center"/>
          </w:tcPr>
          <w:p w:rsidR="00A73690" w:rsidRPr="00BD6E27" w:rsidRDefault="00A73690" w:rsidP="00CD2973">
            <w:pPr>
              <w:suppressAutoHyphens/>
              <w:ind w:left="-57" w:right="-57"/>
              <w:jc w:val="center"/>
              <w:rPr>
                <w:rFonts w:ascii="Times New Roman" w:hAnsi="Times New Roman"/>
                <w:color w:val="000000"/>
                <w:lang w:eastAsia="ru-RU"/>
              </w:rPr>
            </w:pPr>
            <w:r w:rsidRPr="00BD6E27">
              <w:rPr>
                <w:rFonts w:ascii="Times New Roman" w:hAnsi="Times New Roman"/>
                <w:lang w:eastAsia="ru-RU"/>
              </w:rPr>
              <w:t>Самостоятельная работа</w:t>
            </w:r>
            <w:r w:rsidRPr="00BD6E27">
              <w:rPr>
                <w:rFonts w:ascii="Times New Roman" w:hAnsi="Times New Roman"/>
                <w:i/>
                <w:vertAlign w:val="superscript"/>
                <w:lang w:eastAsia="ru-RU"/>
              </w:rPr>
              <w:footnoteReference w:id="4"/>
            </w:r>
          </w:p>
        </w:tc>
        <w:tc>
          <w:tcPr>
            <w:tcW w:w="312" w:type="pct"/>
            <w:textDirection w:val="btLr"/>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Промежуточная аттестация</w:t>
            </w:r>
          </w:p>
        </w:tc>
        <w:tc>
          <w:tcPr>
            <w:tcW w:w="399" w:type="pct"/>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lang w:eastAsia="ru-RU"/>
              </w:rPr>
              <w:t>Учебная</w:t>
            </w:r>
          </w:p>
        </w:tc>
        <w:tc>
          <w:tcPr>
            <w:tcW w:w="655" w:type="pct"/>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lang w:eastAsia="ru-RU"/>
              </w:rPr>
              <w:t>Производственная</w:t>
            </w:r>
          </w:p>
        </w:tc>
      </w:tr>
      <w:tr w:rsidR="00A73690" w:rsidRPr="005E7A7C" w:rsidTr="00BC325A">
        <w:trPr>
          <w:trHeight w:val="415"/>
        </w:trPr>
        <w:tc>
          <w:tcPr>
            <w:tcW w:w="677"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1</w:t>
            </w:r>
          </w:p>
        </w:tc>
        <w:tc>
          <w:tcPr>
            <w:tcW w:w="726"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2</w:t>
            </w:r>
          </w:p>
        </w:tc>
        <w:tc>
          <w:tcPr>
            <w:tcW w:w="436"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3</w:t>
            </w:r>
          </w:p>
        </w:tc>
        <w:tc>
          <w:tcPr>
            <w:tcW w:w="375" w:type="pct"/>
            <w:vAlign w:val="center"/>
          </w:tcPr>
          <w:p w:rsidR="00A73690" w:rsidRDefault="00A73690" w:rsidP="00CD2973">
            <w:pPr>
              <w:jc w:val="center"/>
              <w:rPr>
                <w:rFonts w:ascii="Times New Roman" w:hAnsi="Times New Roman"/>
                <w:i/>
                <w:lang w:eastAsia="ru-RU"/>
              </w:rPr>
            </w:pPr>
            <w:r w:rsidRPr="00BD6E27">
              <w:rPr>
                <w:rFonts w:ascii="Times New Roman" w:hAnsi="Times New Roman"/>
                <w:i/>
                <w:lang w:eastAsia="ru-RU"/>
              </w:rPr>
              <w:t>4</w:t>
            </w:r>
          </w:p>
          <w:p w:rsidR="00A73690" w:rsidRPr="008347B2" w:rsidRDefault="00A73690" w:rsidP="00CD2973">
            <w:pPr>
              <w:jc w:val="center"/>
              <w:rPr>
                <w:rFonts w:ascii="Times New Roman" w:hAnsi="Times New Roman"/>
                <w:i/>
                <w:color w:val="FF0000"/>
                <w:lang w:eastAsia="ru-RU"/>
              </w:rPr>
            </w:pPr>
          </w:p>
        </w:tc>
        <w:tc>
          <w:tcPr>
            <w:tcW w:w="310"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5</w:t>
            </w:r>
          </w:p>
        </w:tc>
        <w:tc>
          <w:tcPr>
            <w:tcW w:w="400"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6</w:t>
            </w:r>
          </w:p>
        </w:tc>
        <w:tc>
          <w:tcPr>
            <w:tcW w:w="310" w:type="pct"/>
          </w:tcPr>
          <w:p w:rsidR="00A73690" w:rsidRPr="00BD6E27" w:rsidRDefault="00A73690" w:rsidP="00CD2973">
            <w:pPr>
              <w:jc w:val="center"/>
              <w:rPr>
                <w:rFonts w:ascii="Times New Roman" w:hAnsi="Times New Roman"/>
                <w:i/>
                <w:lang w:eastAsia="ru-RU"/>
              </w:rPr>
            </w:pPr>
          </w:p>
        </w:tc>
        <w:tc>
          <w:tcPr>
            <w:tcW w:w="401"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7</w:t>
            </w:r>
          </w:p>
        </w:tc>
        <w:tc>
          <w:tcPr>
            <w:tcW w:w="312"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8</w:t>
            </w:r>
          </w:p>
        </w:tc>
        <w:tc>
          <w:tcPr>
            <w:tcW w:w="399"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9</w:t>
            </w:r>
          </w:p>
        </w:tc>
        <w:tc>
          <w:tcPr>
            <w:tcW w:w="655"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10</w:t>
            </w:r>
          </w:p>
        </w:tc>
      </w:tr>
      <w:tr w:rsidR="00A73690" w:rsidRPr="005E7A7C"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b/>
                <w:bCs/>
                <w:lang w:eastAsia="ru-RU"/>
              </w:rPr>
            </w:pPr>
          </w:p>
        </w:tc>
        <w:tc>
          <w:tcPr>
            <w:tcW w:w="726" w:type="pct"/>
          </w:tcPr>
          <w:p w:rsidR="00A73690" w:rsidRPr="00BD6E27" w:rsidRDefault="00A73690" w:rsidP="004E4660">
            <w:pPr>
              <w:rPr>
                <w:rFonts w:ascii="Times New Roman" w:hAnsi="Times New Roman"/>
                <w:lang w:eastAsia="ru-RU"/>
              </w:rPr>
            </w:pPr>
            <w:r>
              <w:rPr>
                <w:rFonts w:ascii="Times New Roman" w:hAnsi="Times New Roman"/>
                <w:bCs/>
                <w:lang w:eastAsia="ru-RU"/>
              </w:rPr>
              <w:t>МДК 01.01</w:t>
            </w:r>
            <w:r w:rsidRPr="00BD6E27">
              <w:rPr>
                <w:rFonts w:ascii="Times New Roman" w:hAnsi="Times New Roman"/>
                <w:bCs/>
                <w:lang w:eastAsia="ru-RU"/>
              </w:rPr>
              <w:t xml:space="preserve"> </w:t>
            </w:r>
            <w:r w:rsidRPr="00BD6E27">
              <w:rPr>
                <w:rFonts w:ascii="Times New Roman" w:hAnsi="Times New Roman"/>
              </w:rPr>
              <w:t>Административный процесс</w:t>
            </w:r>
          </w:p>
        </w:tc>
        <w:tc>
          <w:tcPr>
            <w:tcW w:w="436" w:type="pct"/>
          </w:tcPr>
          <w:p w:rsidR="00A73690" w:rsidRPr="00BD6E27" w:rsidRDefault="00A73690" w:rsidP="004E4660">
            <w:pPr>
              <w:jc w:val="center"/>
              <w:rPr>
                <w:rFonts w:ascii="Times New Roman" w:hAnsi="Times New Roman"/>
                <w:lang w:eastAsia="ru-RU"/>
              </w:rPr>
            </w:pPr>
          </w:p>
        </w:tc>
        <w:tc>
          <w:tcPr>
            <w:tcW w:w="375"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b/>
                <w:bCs/>
                <w:lang w:eastAsia="ru-RU"/>
              </w:rPr>
            </w:pPr>
          </w:p>
        </w:tc>
        <w:tc>
          <w:tcPr>
            <w:tcW w:w="400" w:type="pct"/>
          </w:tcPr>
          <w:p w:rsidR="00A73690" w:rsidRPr="00BD6E27" w:rsidRDefault="00A73690" w:rsidP="004E4660">
            <w:pPr>
              <w:jc w:val="center"/>
              <w:rPr>
                <w:rFonts w:ascii="Times New Roman" w:hAnsi="Times New Roman"/>
                <w:b/>
                <w:bCs/>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lang w:eastAsia="ru-RU"/>
              </w:rPr>
            </w:pPr>
          </w:p>
        </w:tc>
        <w:tc>
          <w:tcPr>
            <w:tcW w:w="726" w:type="pct"/>
          </w:tcPr>
          <w:p w:rsidR="00A73690" w:rsidRDefault="00A73690" w:rsidP="004E4660">
            <w:pPr>
              <w:rPr>
                <w:rFonts w:ascii="Times New Roman" w:hAnsi="Times New Roman"/>
                <w:bCs/>
                <w:lang w:eastAsia="ru-RU"/>
              </w:rPr>
            </w:pPr>
            <w:r>
              <w:rPr>
                <w:rFonts w:ascii="Times New Roman" w:hAnsi="Times New Roman"/>
                <w:bCs/>
                <w:lang w:eastAsia="ru-RU"/>
              </w:rPr>
              <w:t>МДК 01.02</w:t>
            </w:r>
          </w:p>
          <w:p w:rsidR="00A73690" w:rsidRPr="00BD6E27" w:rsidRDefault="00A73690" w:rsidP="004E4660">
            <w:pPr>
              <w:rPr>
                <w:rFonts w:ascii="Times New Roman" w:hAnsi="Times New Roman"/>
                <w:bCs/>
                <w:lang w:eastAsia="ru-RU"/>
              </w:rPr>
            </w:pPr>
            <w:r w:rsidRPr="00BD6E27">
              <w:rPr>
                <w:rFonts w:ascii="Times New Roman" w:hAnsi="Times New Roman"/>
              </w:rPr>
              <w:t>Трудовое право</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114</w:t>
            </w:r>
          </w:p>
        </w:tc>
        <w:tc>
          <w:tcPr>
            <w:tcW w:w="375" w:type="pct"/>
          </w:tcPr>
          <w:p w:rsidR="00A73690" w:rsidRPr="00BD6E27" w:rsidRDefault="00A73690" w:rsidP="004E4660">
            <w:pPr>
              <w:jc w:val="center"/>
              <w:rPr>
                <w:rFonts w:ascii="Times New Roman" w:hAnsi="Times New Roman"/>
                <w:lang w:eastAsia="ru-RU"/>
              </w:rPr>
            </w:pPr>
            <w:r>
              <w:rPr>
                <w:rFonts w:ascii="Times New Roman" w:hAnsi="Times New Roman"/>
                <w:lang w:eastAsia="ru-RU"/>
              </w:rPr>
              <w:t>92</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rPr>
              <w:t>114</w:t>
            </w:r>
          </w:p>
        </w:tc>
        <w:tc>
          <w:tcPr>
            <w:tcW w:w="40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rPr>
              <w:t>46</w:t>
            </w:r>
            <w:r>
              <w:rPr>
                <w:rFonts w:ascii="Times New Roman" w:hAnsi="Times New Roman"/>
              </w:rPr>
              <w:t xml:space="preserve"> </w:t>
            </w:r>
          </w:p>
        </w:tc>
        <w:tc>
          <w:tcPr>
            <w:tcW w:w="310"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10</w:t>
            </w:r>
          </w:p>
        </w:tc>
        <w:tc>
          <w:tcPr>
            <w:tcW w:w="401"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6</w:t>
            </w:r>
          </w:p>
        </w:tc>
        <w:tc>
          <w:tcPr>
            <w:tcW w:w="312"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6</w:t>
            </w: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lang w:eastAsia="ru-RU"/>
              </w:rPr>
            </w:pPr>
          </w:p>
        </w:tc>
        <w:tc>
          <w:tcPr>
            <w:tcW w:w="726" w:type="pct"/>
          </w:tcPr>
          <w:p w:rsidR="00A73690" w:rsidRDefault="00A73690" w:rsidP="004E4660">
            <w:pPr>
              <w:rPr>
                <w:rFonts w:ascii="Times New Roman" w:hAnsi="Times New Roman"/>
                <w:bCs/>
                <w:lang w:eastAsia="ru-RU"/>
              </w:rPr>
            </w:pPr>
            <w:r>
              <w:rPr>
                <w:rFonts w:ascii="Times New Roman" w:hAnsi="Times New Roman"/>
                <w:bCs/>
                <w:lang w:eastAsia="ru-RU"/>
              </w:rPr>
              <w:t>МДК 01.03.</w:t>
            </w:r>
          </w:p>
          <w:p w:rsidR="00A73690" w:rsidRPr="00BD6E27" w:rsidRDefault="00A73690" w:rsidP="004E4660">
            <w:pPr>
              <w:rPr>
                <w:rFonts w:ascii="Times New Roman" w:hAnsi="Times New Roman"/>
                <w:bCs/>
                <w:lang w:eastAsia="ru-RU"/>
              </w:rPr>
            </w:pPr>
            <w:r w:rsidRPr="00BD6E27">
              <w:rPr>
                <w:rFonts w:ascii="Times New Roman" w:hAnsi="Times New Roman"/>
              </w:rPr>
              <w:t>Гражданский процесс</w:t>
            </w:r>
          </w:p>
        </w:tc>
        <w:tc>
          <w:tcPr>
            <w:tcW w:w="436" w:type="pct"/>
          </w:tcPr>
          <w:p w:rsidR="00A73690" w:rsidRPr="00BD6E27" w:rsidRDefault="00A73690" w:rsidP="004E4660">
            <w:pPr>
              <w:jc w:val="center"/>
              <w:rPr>
                <w:rFonts w:ascii="Times New Roman" w:hAnsi="Times New Roman"/>
                <w:lang w:eastAsia="ru-RU"/>
              </w:rPr>
            </w:pPr>
          </w:p>
        </w:tc>
        <w:tc>
          <w:tcPr>
            <w:tcW w:w="375"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b/>
                <w:bCs/>
                <w:lang w:eastAsia="ru-RU"/>
              </w:rPr>
            </w:pPr>
          </w:p>
        </w:tc>
        <w:tc>
          <w:tcPr>
            <w:tcW w:w="400" w:type="pct"/>
          </w:tcPr>
          <w:p w:rsidR="00A73690" w:rsidRPr="00BD6E27" w:rsidRDefault="00A73690" w:rsidP="004E4660">
            <w:pPr>
              <w:jc w:val="center"/>
              <w:rPr>
                <w:rFonts w:ascii="Times New Roman" w:hAnsi="Times New Roman"/>
                <w:b/>
                <w:bCs/>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rPr>
          <w:trHeight w:val="314"/>
        </w:trPr>
        <w:tc>
          <w:tcPr>
            <w:tcW w:w="677" w:type="pct"/>
          </w:tcPr>
          <w:p w:rsidR="00A73690" w:rsidRPr="00BD6E27" w:rsidRDefault="00A73690" w:rsidP="004E4660">
            <w:pPr>
              <w:rPr>
                <w:rFonts w:ascii="Times New Roman" w:hAnsi="Times New Roman"/>
                <w:lang w:eastAsia="ru-RU"/>
              </w:rPr>
            </w:pPr>
          </w:p>
        </w:tc>
        <w:tc>
          <w:tcPr>
            <w:tcW w:w="726" w:type="pct"/>
          </w:tcPr>
          <w:p w:rsidR="00A73690" w:rsidRPr="00BD6E27" w:rsidRDefault="00A73690" w:rsidP="004E4660">
            <w:pPr>
              <w:rPr>
                <w:rFonts w:ascii="Times New Roman" w:hAnsi="Times New Roman"/>
                <w:bCs/>
                <w:lang w:eastAsia="ru-RU"/>
              </w:rPr>
            </w:pPr>
            <w:r w:rsidRPr="00BD6E27">
              <w:rPr>
                <w:rFonts w:ascii="Times New Roman" w:hAnsi="Times New Roman"/>
                <w:bCs/>
                <w:lang w:eastAsia="ru-RU"/>
              </w:rPr>
              <w:t>Учебная практика</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36</w:t>
            </w:r>
          </w:p>
        </w:tc>
        <w:tc>
          <w:tcPr>
            <w:tcW w:w="375"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36</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36</w:t>
            </w:r>
          </w:p>
        </w:tc>
        <w:tc>
          <w:tcPr>
            <w:tcW w:w="400"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36</w:t>
            </w: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rPr>
          <w:trHeight w:val="314"/>
        </w:trPr>
        <w:tc>
          <w:tcPr>
            <w:tcW w:w="677" w:type="pct"/>
          </w:tcPr>
          <w:p w:rsidR="00A73690" w:rsidRPr="00BD6E27" w:rsidRDefault="00A73690" w:rsidP="004E4660">
            <w:pPr>
              <w:rPr>
                <w:rFonts w:ascii="Times New Roman" w:hAnsi="Times New Roman"/>
                <w:lang w:eastAsia="ru-RU"/>
              </w:rPr>
            </w:pPr>
          </w:p>
        </w:tc>
        <w:tc>
          <w:tcPr>
            <w:tcW w:w="726" w:type="pct"/>
          </w:tcPr>
          <w:p w:rsidR="00A73690" w:rsidRPr="00BD6E27" w:rsidRDefault="00A73690" w:rsidP="004E4660">
            <w:pPr>
              <w:rPr>
                <w:rFonts w:ascii="Times New Roman" w:hAnsi="Times New Roman"/>
                <w:b/>
                <w:bCs/>
                <w:u w:val="single"/>
                <w:lang w:eastAsia="ru-RU"/>
              </w:rPr>
            </w:pPr>
            <w:r w:rsidRPr="00BD6E27">
              <w:rPr>
                <w:rFonts w:ascii="Times New Roman" w:hAnsi="Times New Roman"/>
                <w:lang w:eastAsia="ru-RU"/>
              </w:rPr>
              <w:t>Производственная практика</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72</w:t>
            </w:r>
          </w:p>
        </w:tc>
        <w:tc>
          <w:tcPr>
            <w:tcW w:w="375"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72</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72</w:t>
            </w:r>
          </w:p>
        </w:tc>
        <w:tc>
          <w:tcPr>
            <w:tcW w:w="400"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72</w:t>
            </w:r>
          </w:p>
        </w:tc>
      </w:tr>
      <w:tr w:rsidR="00A73690" w:rsidRPr="00480F0B" w:rsidTr="00BC325A">
        <w:tc>
          <w:tcPr>
            <w:tcW w:w="677" w:type="pct"/>
          </w:tcPr>
          <w:p w:rsidR="00A73690" w:rsidRPr="00BD6E27" w:rsidRDefault="00A73690" w:rsidP="005E5BFA">
            <w:pPr>
              <w:rPr>
                <w:rFonts w:ascii="Times New Roman" w:hAnsi="Times New Roman"/>
                <w:i/>
                <w:lang w:eastAsia="ru-RU"/>
              </w:rPr>
            </w:pPr>
          </w:p>
        </w:tc>
        <w:tc>
          <w:tcPr>
            <w:tcW w:w="726" w:type="pct"/>
          </w:tcPr>
          <w:p w:rsidR="00A73690" w:rsidRPr="00BD6E27" w:rsidRDefault="00A73690" w:rsidP="005E5BFA">
            <w:pPr>
              <w:suppressAutoHyphens/>
              <w:rPr>
                <w:rFonts w:ascii="Times New Roman" w:hAnsi="Times New Roman"/>
                <w:lang w:eastAsia="ru-RU"/>
              </w:rPr>
            </w:pPr>
            <w:r w:rsidRPr="00BD6E27">
              <w:rPr>
                <w:rFonts w:ascii="Times New Roman" w:hAnsi="Times New Roman"/>
                <w:lang w:eastAsia="ru-RU"/>
              </w:rPr>
              <w:t>Экзамен квалификационный</w:t>
            </w:r>
          </w:p>
        </w:tc>
        <w:tc>
          <w:tcPr>
            <w:tcW w:w="436" w:type="pct"/>
          </w:tcPr>
          <w:p w:rsidR="00A73690" w:rsidRPr="00BD6E27" w:rsidRDefault="00A73690" w:rsidP="005E5BFA">
            <w:pPr>
              <w:suppressAutoHyphens/>
              <w:jc w:val="center"/>
              <w:rPr>
                <w:rFonts w:ascii="Times New Roman" w:hAnsi="Times New Roman"/>
                <w:b/>
                <w:bCs/>
                <w:lang w:eastAsia="ru-RU"/>
              </w:rPr>
            </w:pPr>
            <w:r w:rsidRPr="00BD6E27">
              <w:rPr>
                <w:rFonts w:ascii="Times New Roman" w:hAnsi="Times New Roman"/>
                <w:b/>
                <w:bCs/>
                <w:lang w:eastAsia="ru-RU"/>
              </w:rPr>
              <w:t>12</w:t>
            </w:r>
          </w:p>
        </w:tc>
        <w:tc>
          <w:tcPr>
            <w:tcW w:w="375" w:type="pct"/>
          </w:tcPr>
          <w:p w:rsidR="00A73690" w:rsidRPr="00BD6E27" w:rsidRDefault="00A73690" w:rsidP="005E5BFA">
            <w:pPr>
              <w:jc w:val="center"/>
              <w:rPr>
                <w:rFonts w:ascii="Times New Roman" w:hAnsi="Times New Roman"/>
                <w:i/>
                <w:lang w:eastAsia="ru-RU"/>
              </w:rPr>
            </w:pPr>
            <w:r w:rsidRPr="00BD6E27">
              <w:rPr>
                <w:rFonts w:ascii="Times New Roman" w:hAnsi="Times New Roman"/>
                <w:i/>
                <w:lang w:eastAsia="ru-RU"/>
              </w:rPr>
              <w:t>12</w:t>
            </w:r>
          </w:p>
        </w:tc>
        <w:tc>
          <w:tcPr>
            <w:tcW w:w="310" w:type="pct"/>
            <w:shd w:val="clear" w:color="auto" w:fill="C0C0C0"/>
          </w:tcPr>
          <w:p w:rsidR="00A73690" w:rsidRPr="00BD6E27" w:rsidRDefault="00A73690" w:rsidP="005E5BFA">
            <w:pPr>
              <w:jc w:val="center"/>
              <w:rPr>
                <w:rFonts w:ascii="Times New Roman" w:hAnsi="Times New Roman"/>
                <w:i/>
                <w:lang w:eastAsia="ru-RU"/>
              </w:rPr>
            </w:pPr>
          </w:p>
        </w:tc>
        <w:tc>
          <w:tcPr>
            <w:tcW w:w="400" w:type="pct"/>
            <w:shd w:val="clear" w:color="auto" w:fill="C0C0C0"/>
          </w:tcPr>
          <w:p w:rsidR="00A73690" w:rsidRPr="00BD6E27" w:rsidRDefault="00A73690" w:rsidP="005E5BFA">
            <w:pPr>
              <w:jc w:val="center"/>
              <w:rPr>
                <w:rFonts w:ascii="Times New Roman" w:hAnsi="Times New Roman"/>
                <w:i/>
                <w:lang w:eastAsia="ru-RU"/>
              </w:rPr>
            </w:pPr>
          </w:p>
        </w:tc>
        <w:tc>
          <w:tcPr>
            <w:tcW w:w="310" w:type="pct"/>
            <w:shd w:val="clear" w:color="auto" w:fill="C0C0C0"/>
          </w:tcPr>
          <w:p w:rsidR="00A73690" w:rsidRPr="00BD6E27" w:rsidRDefault="00A73690" w:rsidP="005E5BFA">
            <w:pPr>
              <w:jc w:val="center"/>
              <w:rPr>
                <w:rFonts w:ascii="Times New Roman" w:hAnsi="Times New Roman"/>
                <w:i/>
                <w:lang w:eastAsia="ru-RU"/>
              </w:rPr>
            </w:pPr>
          </w:p>
        </w:tc>
        <w:tc>
          <w:tcPr>
            <w:tcW w:w="1111" w:type="pct"/>
            <w:gridSpan w:val="3"/>
            <w:shd w:val="clear" w:color="auto" w:fill="C0C0C0"/>
          </w:tcPr>
          <w:p w:rsidR="00A73690" w:rsidRPr="00BD6E27" w:rsidRDefault="00A73690" w:rsidP="005E5BFA">
            <w:pPr>
              <w:jc w:val="center"/>
              <w:rPr>
                <w:rFonts w:ascii="Times New Roman" w:hAnsi="Times New Roman"/>
                <w:i/>
                <w:lang w:eastAsia="ru-RU"/>
              </w:rPr>
            </w:pPr>
          </w:p>
        </w:tc>
        <w:tc>
          <w:tcPr>
            <w:tcW w:w="655" w:type="pct"/>
          </w:tcPr>
          <w:p w:rsidR="00A73690" w:rsidRPr="00BD6E27" w:rsidRDefault="00A73690" w:rsidP="005E5BFA">
            <w:pPr>
              <w:suppressAutoHyphens/>
              <w:jc w:val="center"/>
              <w:rPr>
                <w:rFonts w:ascii="Times New Roman" w:hAnsi="Times New Roman"/>
                <w:lang w:eastAsia="ru-RU"/>
              </w:rPr>
            </w:pPr>
          </w:p>
        </w:tc>
      </w:tr>
      <w:tr w:rsidR="00A73690" w:rsidRPr="00480F0B" w:rsidTr="00BC325A">
        <w:tc>
          <w:tcPr>
            <w:tcW w:w="677" w:type="pct"/>
          </w:tcPr>
          <w:p w:rsidR="00A73690" w:rsidRPr="00BD6E27" w:rsidRDefault="00A73690" w:rsidP="005E5BFA">
            <w:pPr>
              <w:spacing w:after="200"/>
              <w:rPr>
                <w:rFonts w:ascii="Times New Roman" w:hAnsi="Times New Roman"/>
                <w:b/>
                <w:i/>
                <w:lang w:eastAsia="ru-RU"/>
              </w:rPr>
            </w:pPr>
          </w:p>
        </w:tc>
        <w:tc>
          <w:tcPr>
            <w:tcW w:w="726" w:type="pct"/>
          </w:tcPr>
          <w:p w:rsidR="00A73690" w:rsidRPr="00BD6E27" w:rsidRDefault="00A73690" w:rsidP="005E5BFA">
            <w:pPr>
              <w:spacing w:after="200"/>
              <w:rPr>
                <w:rFonts w:ascii="Times New Roman" w:hAnsi="Times New Roman"/>
                <w:b/>
                <w:i/>
                <w:lang w:eastAsia="ru-RU"/>
              </w:rPr>
            </w:pPr>
            <w:r w:rsidRPr="00BD6E27">
              <w:rPr>
                <w:rFonts w:ascii="Times New Roman" w:hAnsi="Times New Roman"/>
                <w:b/>
                <w:i/>
                <w:lang w:eastAsia="ru-RU"/>
              </w:rPr>
              <w:t xml:space="preserve">Всего: </w:t>
            </w:r>
          </w:p>
        </w:tc>
        <w:tc>
          <w:tcPr>
            <w:tcW w:w="436"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412</w:t>
            </w:r>
          </w:p>
        </w:tc>
        <w:tc>
          <w:tcPr>
            <w:tcW w:w="375" w:type="pct"/>
          </w:tcPr>
          <w:p w:rsidR="00A73690" w:rsidRPr="00BD6E27" w:rsidRDefault="00A73690" w:rsidP="005E5BFA">
            <w:pPr>
              <w:jc w:val="center"/>
              <w:rPr>
                <w:rFonts w:ascii="Times New Roman" w:hAnsi="Times New Roman"/>
                <w:b/>
                <w:i/>
                <w:lang w:eastAsia="ru-RU"/>
              </w:rPr>
            </w:pPr>
          </w:p>
        </w:tc>
        <w:tc>
          <w:tcPr>
            <w:tcW w:w="310" w:type="pct"/>
          </w:tcPr>
          <w:p w:rsidR="00A73690" w:rsidRPr="00BD6E27" w:rsidRDefault="00A73690" w:rsidP="005E5BFA">
            <w:pPr>
              <w:jc w:val="center"/>
              <w:rPr>
                <w:rFonts w:ascii="Times New Roman" w:hAnsi="Times New Roman"/>
                <w:b/>
                <w:i/>
                <w:lang w:eastAsia="ru-RU"/>
              </w:rPr>
            </w:pPr>
          </w:p>
        </w:tc>
        <w:tc>
          <w:tcPr>
            <w:tcW w:w="400" w:type="pct"/>
          </w:tcPr>
          <w:p w:rsidR="00A73690" w:rsidRPr="00BD6E27" w:rsidRDefault="00A73690" w:rsidP="005E5BFA">
            <w:pPr>
              <w:jc w:val="center"/>
              <w:rPr>
                <w:rFonts w:ascii="Times New Roman" w:hAnsi="Times New Roman"/>
                <w:b/>
                <w:i/>
                <w:lang w:eastAsia="ru-RU"/>
              </w:rPr>
            </w:pPr>
          </w:p>
        </w:tc>
        <w:tc>
          <w:tcPr>
            <w:tcW w:w="310" w:type="pct"/>
          </w:tcPr>
          <w:p w:rsidR="00A73690" w:rsidRPr="00BD6E27" w:rsidRDefault="00A73690" w:rsidP="005E5BFA">
            <w:pPr>
              <w:jc w:val="center"/>
              <w:rPr>
                <w:rFonts w:ascii="Times New Roman" w:hAnsi="Times New Roman"/>
                <w:b/>
                <w:i/>
                <w:lang w:eastAsia="ru-RU"/>
              </w:rPr>
            </w:pPr>
          </w:p>
        </w:tc>
        <w:tc>
          <w:tcPr>
            <w:tcW w:w="401" w:type="pct"/>
          </w:tcPr>
          <w:p w:rsidR="00A73690" w:rsidRPr="00BD6E27" w:rsidRDefault="00A73690" w:rsidP="005E5BFA">
            <w:pPr>
              <w:jc w:val="center"/>
              <w:rPr>
                <w:rFonts w:ascii="Times New Roman" w:hAnsi="Times New Roman"/>
                <w:b/>
                <w:i/>
                <w:lang w:eastAsia="ru-RU"/>
              </w:rPr>
            </w:pPr>
          </w:p>
        </w:tc>
        <w:tc>
          <w:tcPr>
            <w:tcW w:w="312" w:type="pct"/>
          </w:tcPr>
          <w:p w:rsidR="00A73690" w:rsidRPr="00BD6E27" w:rsidRDefault="00A73690" w:rsidP="005E5BFA">
            <w:pPr>
              <w:jc w:val="center"/>
              <w:rPr>
                <w:rFonts w:ascii="Times New Roman" w:hAnsi="Times New Roman"/>
                <w:b/>
                <w:i/>
                <w:vertAlign w:val="superscript"/>
                <w:lang w:eastAsia="ru-RU"/>
              </w:rPr>
            </w:pPr>
          </w:p>
        </w:tc>
        <w:tc>
          <w:tcPr>
            <w:tcW w:w="399"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36</w:t>
            </w:r>
          </w:p>
        </w:tc>
        <w:tc>
          <w:tcPr>
            <w:tcW w:w="655"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72</w:t>
            </w:r>
          </w:p>
        </w:tc>
      </w:tr>
    </w:tbl>
    <w:p w:rsidR="00A73690" w:rsidRPr="00985111" w:rsidRDefault="00A73690" w:rsidP="00E14975">
      <w:pPr>
        <w:spacing w:after="200" w:line="276" w:lineRule="auto"/>
        <w:rPr>
          <w:rFonts w:ascii="Times New Roman" w:hAnsi="Times New Roman"/>
          <w:sz w:val="24"/>
          <w:szCs w:val="24"/>
          <w:lang w:eastAsia="ru-RU"/>
        </w:rPr>
      </w:pPr>
    </w:p>
    <w:p w:rsidR="00A73690" w:rsidRPr="00AB0841" w:rsidRDefault="00A73690" w:rsidP="00AB0841">
      <w:pPr>
        <w:suppressAutoHyphens/>
        <w:jc w:val="both"/>
        <w:rPr>
          <w:rFonts w:ascii="Times New Roman" w:hAnsi="Times New Roman"/>
          <w:b/>
          <w:sz w:val="20"/>
          <w:szCs w:val="20"/>
        </w:rPr>
      </w:pPr>
      <w:r w:rsidRPr="00AB0841">
        <w:rPr>
          <w:rFonts w:ascii="Times New Roman" w:hAnsi="Times New Roman"/>
          <w:b/>
          <w:sz w:val="20"/>
          <w:szCs w:val="20"/>
        </w:rPr>
        <w:t>2.2. Тематический план и содержание профессионального модуля (ПМ)</w:t>
      </w: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7"/>
        <w:gridCol w:w="60"/>
        <w:gridCol w:w="182"/>
        <w:gridCol w:w="22"/>
        <w:gridCol w:w="7657"/>
        <w:gridCol w:w="450"/>
        <w:gridCol w:w="28"/>
      </w:tblGrid>
      <w:tr w:rsidR="00A73690" w:rsidRPr="00721680" w:rsidTr="00DF64E9">
        <w:trPr>
          <w:gridAfter w:val="1"/>
          <w:wAfter w:w="14" w:type="pct"/>
          <w:trHeight w:val="1204"/>
        </w:trPr>
        <w:tc>
          <w:tcPr>
            <w:tcW w:w="924" w:type="pct"/>
            <w:gridSpan w:val="3"/>
          </w:tcPr>
          <w:p w:rsidR="00A73690" w:rsidRPr="00C06DC6" w:rsidRDefault="00A73690" w:rsidP="00B603A1">
            <w:pPr>
              <w:jc w:val="center"/>
              <w:rPr>
                <w:rFonts w:ascii="Times New Roman" w:hAnsi="Times New Roman"/>
                <w:b/>
                <w:sz w:val="20"/>
                <w:szCs w:val="20"/>
              </w:rPr>
            </w:pPr>
            <w:r w:rsidRPr="00C06DC6">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37" w:type="pct"/>
            <w:gridSpan w:val="2"/>
            <w:vAlign w:val="center"/>
          </w:tcPr>
          <w:p w:rsidR="00A73690" w:rsidRPr="00C06DC6" w:rsidRDefault="00A73690" w:rsidP="00B603A1">
            <w:pPr>
              <w:suppressAutoHyphens/>
              <w:jc w:val="center"/>
              <w:rPr>
                <w:rFonts w:ascii="Times New Roman" w:hAnsi="Times New Roman"/>
                <w:b/>
                <w:bCs/>
                <w:sz w:val="20"/>
                <w:szCs w:val="20"/>
              </w:rPr>
            </w:pPr>
            <w:r w:rsidRPr="00C06DC6">
              <w:rPr>
                <w:rFonts w:ascii="Times New Roman" w:hAnsi="Times New Roman"/>
                <w:b/>
                <w:bCs/>
                <w:sz w:val="20"/>
                <w:szCs w:val="20"/>
              </w:rPr>
              <w:t>Содержание учебного материала,</w:t>
            </w:r>
          </w:p>
          <w:p w:rsidR="00A73690" w:rsidRPr="00C06DC6" w:rsidRDefault="00A73690" w:rsidP="00B603A1">
            <w:pPr>
              <w:suppressAutoHyphens/>
              <w:jc w:val="center"/>
              <w:rPr>
                <w:rFonts w:ascii="Times New Roman" w:hAnsi="Times New Roman"/>
                <w:b/>
                <w:sz w:val="20"/>
                <w:szCs w:val="20"/>
              </w:rPr>
            </w:pPr>
            <w:r w:rsidRPr="00C06DC6">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225" w:type="pct"/>
            <w:vAlign w:val="center"/>
          </w:tcPr>
          <w:p w:rsidR="00A73690" w:rsidRPr="00AB0841" w:rsidRDefault="00A73690" w:rsidP="00B603A1">
            <w:pPr>
              <w:jc w:val="center"/>
              <w:rPr>
                <w:rFonts w:ascii="Times New Roman" w:hAnsi="Times New Roman"/>
                <w:b/>
                <w:bCs/>
                <w:sz w:val="20"/>
                <w:szCs w:val="20"/>
              </w:rPr>
            </w:pPr>
            <w:r w:rsidRPr="00AB0841">
              <w:rPr>
                <w:rFonts w:ascii="Times New Roman" w:hAnsi="Times New Roman"/>
                <w:b/>
                <w:bCs/>
                <w:sz w:val="20"/>
                <w:szCs w:val="20"/>
              </w:rPr>
              <w:t>Объем в часах</w:t>
            </w:r>
          </w:p>
        </w:tc>
      </w:tr>
      <w:tr w:rsidR="00A73690" w:rsidRPr="00721680" w:rsidTr="00DF64E9">
        <w:trPr>
          <w:gridAfter w:val="1"/>
          <w:wAfter w:w="14" w:type="pct"/>
        </w:trPr>
        <w:tc>
          <w:tcPr>
            <w:tcW w:w="924" w:type="pct"/>
            <w:gridSpan w:val="3"/>
          </w:tcPr>
          <w:p w:rsidR="00A73690" w:rsidRPr="00C06DC6" w:rsidRDefault="00A73690" w:rsidP="00B603A1">
            <w:pPr>
              <w:jc w:val="center"/>
              <w:rPr>
                <w:rFonts w:ascii="Times New Roman" w:hAnsi="Times New Roman"/>
                <w:b/>
                <w:sz w:val="20"/>
                <w:szCs w:val="20"/>
              </w:rPr>
            </w:pPr>
            <w:r w:rsidRPr="00C06DC6">
              <w:rPr>
                <w:rFonts w:ascii="Times New Roman" w:hAnsi="Times New Roman"/>
                <w:b/>
                <w:sz w:val="20"/>
                <w:szCs w:val="20"/>
              </w:rPr>
              <w:t>1</w:t>
            </w:r>
          </w:p>
        </w:tc>
        <w:tc>
          <w:tcPr>
            <w:tcW w:w="3837" w:type="pct"/>
            <w:gridSpan w:val="2"/>
          </w:tcPr>
          <w:p w:rsidR="00A73690" w:rsidRPr="00C06DC6" w:rsidRDefault="00A73690" w:rsidP="00B603A1">
            <w:pPr>
              <w:jc w:val="center"/>
              <w:rPr>
                <w:rFonts w:ascii="Times New Roman" w:hAnsi="Times New Roman"/>
                <w:b/>
                <w:bCs/>
                <w:sz w:val="20"/>
                <w:szCs w:val="20"/>
              </w:rPr>
            </w:pPr>
            <w:r w:rsidRPr="00C06DC6">
              <w:rPr>
                <w:rFonts w:ascii="Times New Roman" w:hAnsi="Times New Roman"/>
                <w:b/>
                <w:bCs/>
                <w:sz w:val="20"/>
                <w:szCs w:val="20"/>
              </w:rPr>
              <w:t>2</w:t>
            </w:r>
          </w:p>
        </w:tc>
        <w:tc>
          <w:tcPr>
            <w:tcW w:w="225" w:type="pct"/>
            <w:vAlign w:val="center"/>
          </w:tcPr>
          <w:p w:rsidR="00A73690" w:rsidRPr="00AB0841" w:rsidRDefault="00A73690" w:rsidP="00B603A1">
            <w:pPr>
              <w:jc w:val="center"/>
              <w:rPr>
                <w:rFonts w:ascii="Times New Roman" w:hAnsi="Times New Roman"/>
                <w:b/>
                <w:bCs/>
                <w:sz w:val="20"/>
                <w:szCs w:val="20"/>
              </w:rPr>
            </w:pPr>
            <w:r w:rsidRPr="00AB0841">
              <w:rPr>
                <w:rFonts w:ascii="Times New Roman" w:hAnsi="Times New Roman"/>
                <w:b/>
                <w:bCs/>
                <w:sz w:val="20"/>
                <w:szCs w:val="20"/>
              </w:rPr>
              <w:t>3</w:t>
            </w:r>
          </w:p>
        </w:tc>
      </w:tr>
      <w:tr w:rsidR="00A73690" w:rsidRPr="000D0C77" w:rsidTr="005239BE">
        <w:trPr>
          <w:gridAfter w:val="1"/>
          <w:wAfter w:w="14" w:type="pct"/>
          <w:trHeight w:val="273"/>
        </w:trPr>
        <w:tc>
          <w:tcPr>
            <w:tcW w:w="4761" w:type="pct"/>
            <w:gridSpan w:val="5"/>
          </w:tcPr>
          <w:p w:rsidR="00A73690" w:rsidRPr="00C06DC6" w:rsidRDefault="00A73690" w:rsidP="0081097D">
            <w:pPr>
              <w:rPr>
                <w:rFonts w:ascii="Times New Roman" w:hAnsi="Times New Roman"/>
                <w:b/>
                <w:sz w:val="20"/>
                <w:szCs w:val="20"/>
              </w:rPr>
            </w:pPr>
            <w:r w:rsidRPr="00C06DC6">
              <w:rPr>
                <w:rFonts w:ascii="Times New Roman" w:hAnsi="Times New Roman"/>
                <w:b/>
                <w:sz w:val="20"/>
                <w:szCs w:val="20"/>
              </w:rPr>
              <w:t>МДК.01.01 Административный процесс</w:t>
            </w:r>
          </w:p>
        </w:tc>
        <w:tc>
          <w:tcPr>
            <w:tcW w:w="225" w:type="pct"/>
            <w:vAlign w:val="center"/>
          </w:tcPr>
          <w:p w:rsidR="00A73690" w:rsidRPr="00AB0841" w:rsidRDefault="00A73690" w:rsidP="00B603A1">
            <w:pPr>
              <w:suppressAutoHyphens/>
              <w:jc w:val="center"/>
              <w:rPr>
                <w:rFonts w:ascii="Times New Roman" w:hAnsi="Times New Roman"/>
                <w:b/>
                <w:sz w:val="20"/>
                <w:szCs w:val="20"/>
              </w:rPr>
            </w:pPr>
            <w:r>
              <w:rPr>
                <w:rFonts w:ascii="Times New Roman" w:hAnsi="Times New Roman"/>
                <w:b/>
                <w:sz w:val="20"/>
                <w:szCs w:val="20"/>
              </w:rPr>
              <w:t>97</w:t>
            </w:r>
          </w:p>
        </w:tc>
      </w:tr>
      <w:tr w:rsidR="00A73690" w:rsidRPr="00587186" w:rsidTr="005239BE">
        <w:trPr>
          <w:gridAfter w:val="1"/>
          <w:wAfter w:w="14" w:type="pct"/>
        </w:trPr>
        <w:tc>
          <w:tcPr>
            <w:tcW w:w="4761" w:type="pct"/>
            <w:gridSpan w:val="5"/>
          </w:tcPr>
          <w:p w:rsidR="00A73690" w:rsidRPr="00C06DC6" w:rsidRDefault="00A73690" w:rsidP="00B603A1">
            <w:pPr>
              <w:rPr>
                <w:rFonts w:ascii="Times New Roman" w:hAnsi="Times New Roman"/>
                <w:b/>
                <w:sz w:val="20"/>
                <w:szCs w:val="20"/>
              </w:rPr>
            </w:pPr>
            <w:r w:rsidRPr="00C06DC6">
              <w:rPr>
                <w:rFonts w:ascii="Times New Roman" w:hAnsi="Times New Roman"/>
                <w:b/>
                <w:sz w:val="20"/>
                <w:szCs w:val="20"/>
              </w:rPr>
              <w:t xml:space="preserve">Раздел 1.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587186" w:rsidTr="00DF64E9">
        <w:trPr>
          <w:gridAfter w:val="1"/>
          <w:wAfter w:w="14" w:type="pct"/>
          <w:trHeight w:val="690"/>
        </w:trPr>
        <w:tc>
          <w:tcPr>
            <w:tcW w:w="924" w:type="pct"/>
            <w:gridSpan w:val="3"/>
            <w:vMerge w:val="restart"/>
          </w:tcPr>
          <w:p w:rsidR="00A73690" w:rsidRPr="00C06DC6" w:rsidRDefault="00A73690" w:rsidP="0081097D">
            <w:pPr>
              <w:rPr>
                <w:rFonts w:ascii="Times New Roman" w:hAnsi="Times New Roman"/>
                <w:b/>
                <w:bCs/>
                <w:sz w:val="20"/>
                <w:szCs w:val="20"/>
              </w:rPr>
            </w:pPr>
            <w:r w:rsidRPr="00C06DC6">
              <w:rPr>
                <w:rFonts w:ascii="Times New Roman" w:hAnsi="Times New Roman"/>
                <w:b/>
                <w:bCs/>
                <w:sz w:val="20"/>
                <w:szCs w:val="20"/>
              </w:rPr>
              <w:lastRenderedPageBreak/>
              <w:t>Тема 1.1</w:t>
            </w:r>
          </w:p>
        </w:tc>
        <w:tc>
          <w:tcPr>
            <w:tcW w:w="3837" w:type="pct"/>
            <w:gridSpan w:val="2"/>
          </w:tcPr>
          <w:p w:rsidR="00A73690" w:rsidRPr="00C06DC6" w:rsidRDefault="00A73690" w:rsidP="00B603A1">
            <w:pPr>
              <w:rPr>
                <w:rFonts w:ascii="Times New Roman" w:hAnsi="Times New Roman"/>
                <w:b/>
                <w:sz w:val="20"/>
                <w:szCs w:val="20"/>
              </w:rPr>
            </w:pPr>
            <w:r w:rsidRPr="00C06DC6">
              <w:rPr>
                <w:rFonts w:ascii="Times New Roman" w:hAnsi="Times New Roman"/>
                <w:b/>
                <w:bCs/>
                <w:sz w:val="20"/>
                <w:szCs w:val="20"/>
              </w:rPr>
              <w:t xml:space="preserve">Содержание </w:t>
            </w:r>
          </w:p>
          <w:p w:rsidR="00A73690" w:rsidRPr="00C06DC6" w:rsidRDefault="00A73690" w:rsidP="0081097D">
            <w:pPr>
              <w:suppressAutoHyphens/>
              <w:spacing w:line="276" w:lineRule="auto"/>
              <w:rPr>
                <w:rFonts w:ascii="Times New Roman" w:hAnsi="Times New Roman"/>
                <w:b/>
                <w:sz w:val="20"/>
                <w:szCs w:val="20"/>
              </w:rPr>
            </w:pPr>
          </w:p>
          <w:p w:rsidR="00A73690" w:rsidRPr="00C06DC6" w:rsidRDefault="00A73690" w:rsidP="00B603A1">
            <w:pPr>
              <w:suppressAutoHyphens/>
              <w:spacing w:line="276" w:lineRule="auto"/>
              <w:rPr>
                <w:rFonts w:ascii="Times New Roman" w:hAnsi="Times New Roman"/>
                <w:b/>
                <w:sz w:val="20"/>
                <w:szCs w:val="20"/>
              </w:rPr>
            </w:pPr>
          </w:p>
        </w:tc>
        <w:tc>
          <w:tcPr>
            <w:tcW w:w="225" w:type="pct"/>
            <w:vAlign w:val="center"/>
          </w:tcPr>
          <w:p w:rsidR="00A73690" w:rsidRPr="00AB0841" w:rsidRDefault="00A73690" w:rsidP="00B603A1">
            <w:pPr>
              <w:suppressAutoHyphens/>
              <w:jc w:val="center"/>
              <w:rPr>
                <w:rFonts w:ascii="Times New Roman" w:hAnsi="Times New Roman"/>
                <w:sz w:val="20"/>
                <w:szCs w:val="20"/>
              </w:rPr>
            </w:pPr>
          </w:p>
        </w:tc>
      </w:tr>
      <w:tr w:rsidR="00A73690" w:rsidRPr="00721680" w:rsidTr="00DF64E9">
        <w:trPr>
          <w:gridAfter w:val="1"/>
          <w:wAfter w:w="14" w:type="pct"/>
          <w:trHeight w:val="249"/>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39"/>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81097D">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81097D">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sz w:val="20"/>
                <w:szCs w:val="20"/>
              </w:rPr>
              <w:t>…</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F07655" w:rsidTr="00DF64E9">
        <w:trPr>
          <w:gridAfter w:val="1"/>
          <w:wAfter w:w="14" w:type="pct"/>
          <w:trHeight w:val="539"/>
        </w:trPr>
        <w:tc>
          <w:tcPr>
            <w:tcW w:w="924" w:type="pct"/>
            <w:gridSpan w:val="3"/>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 xml:space="preserve">Тема 1.2. </w:t>
            </w:r>
          </w:p>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sz w:val="20"/>
                <w:szCs w:val="20"/>
              </w:rPr>
              <w:t>…</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5239BE">
        <w:trPr>
          <w:gridAfter w:val="1"/>
          <w:wAfter w:w="14" w:type="pct"/>
          <w:trHeight w:val="1068"/>
        </w:trPr>
        <w:tc>
          <w:tcPr>
            <w:tcW w:w="4761" w:type="pct"/>
            <w:gridSpan w:val="5"/>
          </w:tcPr>
          <w:p w:rsidR="00A73690" w:rsidRPr="00C06DC6" w:rsidRDefault="00A73690" w:rsidP="00B603A1">
            <w:pPr>
              <w:rPr>
                <w:rFonts w:ascii="Times New Roman" w:hAnsi="Times New Roman"/>
                <w:b/>
                <w:sz w:val="20"/>
                <w:szCs w:val="20"/>
              </w:rPr>
            </w:pPr>
            <w:r w:rsidRPr="00C06DC6">
              <w:rPr>
                <w:rFonts w:ascii="Times New Roman" w:hAnsi="Times New Roman"/>
                <w:b/>
                <w:bCs/>
                <w:sz w:val="20"/>
                <w:szCs w:val="20"/>
              </w:rPr>
              <w:t>Примерная тематика самостоятельной учебной работы при изучении раздела 1</w:t>
            </w:r>
          </w:p>
          <w:p w:rsidR="00A73690" w:rsidRPr="00C06DC6" w:rsidRDefault="00A73690" w:rsidP="00B603A1">
            <w:pPr>
              <w:autoSpaceDE w:val="0"/>
              <w:autoSpaceDN w:val="0"/>
              <w:adjustRightInd w:val="0"/>
              <w:rPr>
                <w:rFonts w:ascii="Times New Roman" w:hAnsi="Times New Roman"/>
                <w:bCs/>
                <w:sz w:val="20"/>
                <w:szCs w:val="20"/>
              </w:rPr>
            </w:pPr>
            <w:r w:rsidRPr="00C06DC6">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C06DC6">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Pr="00C06DC6" w:rsidRDefault="00A73690" w:rsidP="00B603A1">
            <w:pPr>
              <w:widowControl w:val="0"/>
              <w:rPr>
                <w:rFonts w:ascii="Times New Roman" w:hAnsi="Times New Roman"/>
                <w:bCs/>
                <w:sz w:val="20"/>
                <w:szCs w:val="20"/>
              </w:rPr>
            </w:pPr>
            <w:r w:rsidRPr="00C06DC6">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C06DC6">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p w:rsidR="00A73690" w:rsidRPr="00C06DC6" w:rsidRDefault="00A73690" w:rsidP="00B603A1">
            <w:pPr>
              <w:widowControl w:val="0"/>
              <w:rPr>
                <w:rFonts w:ascii="Times New Roman" w:hAnsi="Times New Roman"/>
                <w:bCs/>
                <w:sz w:val="20"/>
                <w:szCs w:val="20"/>
              </w:rPr>
            </w:pPr>
            <w:r w:rsidRPr="00C06DC6">
              <w:rPr>
                <w:rFonts w:ascii="Times New Roman" w:hAnsi="Times New Roman"/>
                <w:bCs/>
                <w:sz w:val="20"/>
                <w:szCs w:val="20"/>
              </w:rPr>
              <w:t>…</w:t>
            </w:r>
          </w:p>
          <w:p w:rsidR="00A73690" w:rsidRPr="00C06DC6" w:rsidRDefault="00A73690" w:rsidP="00B603A1">
            <w:pPr>
              <w:widowControl w:val="0"/>
              <w:rPr>
                <w:rFonts w:ascii="Times New Roman" w:hAnsi="Times New Roman"/>
                <w:b/>
                <w:sz w:val="20"/>
                <w:szCs w:val="20"/>
              </w:rPr>
            </w:pP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5239BE">
        <w:trPr>
          <w:gridAfter w:val="1"/>
          <w:wAfter w:w="14" w:type="pct"/>
          <w:trHeight w:val="169"/>
        </w:trPr>
        <w:tc>
          <w:tcPr>
            <w:tcW w:w="4761" w:type="pct"/>
            <w:gridSpan w:val="5"/>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Раздел 2.</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63"/>
        </w:trPr>
        <w:tc>
          <w:tcPr>
            <w:tcW w:w="833" w:type="pct"/>
            <w:gridSpan w:val="2"/>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 xml:space="preserve">Тема 2.1. </w:t>
            </w: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69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78"/>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4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1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93"/>
        </w:trPr>
        <w:tc>
          <w:tcPr>
            <w:tcW w:w="833" w:type="pct"/>
            <w:gridSpan w:val="2"/>
            <w:vMerge w:val="restart"/>
          </w:tcPr>
          <w:p w:rsidR="00A73690" w:rsidRPr="00C06DC6" w:rsidRDefault="00A73690" w:rsidP="0062394D">
            <w:pPr>
              <w:rPr>
                <w:rFonts w:ascii="Times New Roman" w:hAnsi="Times New Roman"/>
                <w:b/>
                <w:bCs/>
                <w:sz w:val="20"/>
                <w:szCs w:val="20"/>
              </w:rPr>
            </w:pPr>
            <w:r w:rsidRPr="00C06DC6">
              <w:rPr>
                <w:rFonts w:ascii="Times New Roman" w:hAnsi="Times New Roman"/>
                <w:b/>
                <w:bCs/>
                <w:sz w:val="20"/>
                <w:szCs w:val="20"/>
              </w:rPr>
              <w:t xml:space="preserve">Тема 2.2. </w:t>
            </w: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69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В том числе, практических занятий и лабораторных работ</w:t>
            </w:r>
          </w:p>
          <w:p w:rsidR="00A73690" w:rsidRPr="00C06DC6" w:rsidRDefault="00A73690" w:rsidP="00B603A1">
            <w:pPr>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p w:rsidR="00A73690" w:rsidRPr="00C06DC6" w:rsidRDefault="00A73690" w:rsidP="00B603A1">
            <w:pPr>
              <w:rPr>
                <w:rFonts w:ascii="Times New Roman" w:hAnsi="Times New Roman"/>
                <w:b/>
                <w:bCs/>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63"/>
        </w:trPr>
        <w:tc>
          <w:tcPr>
            <w:tcW w:w="833" w:type="pct"/>
            <w:gridSpan w:val="2"/>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Тема…</w:t>
            </w: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4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Merge w:val="restar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3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Merge/>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5239BE">
        <w:trPr>
          <w:gridAfter w:val="1"/>
          <w:wAfter w:w="14" w:type="pct"/>
          <w:trHeight w:val="193"/>
        </w:trPr>
        <w:tc>
          <w:tcPr>
            <w:tcW w:w="4761" w:type="pct"/>
            <w:gridSpan w:val="5"/>
          </w:tcPr>
          <w:p w:rsidR="00A73690" w:rsidRPr="00AB0841" w:rsidRDefault="00A73690" w:rsidP="00E46820">
            <w:pPr>
              <w:rPr>
                <w:rFonts w:ascii="Times New Roman" w:hAnsi="Times New Roman"/>
                <w:b/>
                <w:sz w:val="20"/>
                <w:szCs w:val="20"/>
              </w:rPr>
            </w:pPr>
            <w:r w:rsidRPr="00AB0841">
              <w:rPr>
                <w:rFonts w:ascii="Times New Roman" w:hAnsi="Times New Roman"/>
                <w:b/>
                <w:bCs/>
                <w:sz w:val="20"/>
                <w:szCs w:val="20"/>
              </w:rPr>
              <w:t xml:space="preserve">Примерная тематика самостоятельной учебной работы при изучении раздела </w:t>
            </w:r>
            <w:r>
              <w:rPr>
                <w:rFonts w:ascii="Times New Roman" w:hAnsi="Times New Roman"/>
                <w:b/>
                <w:bCs/>
                <w:sz w:val="20"/>
                <w:szCs w:val="20"/>
              </w:rPr>
              <w:t>2</w:t>
            </w:r>
          </w:p>
          <w:p w:rsidR="00A73690" w:rsidRPr="00AB0841" w:rsidRDefault="00A73690" w:rsidP="00E46820">
            <w:pPr>
              <w:autoSpaceDE w:val="0"/>
              <w:autoSpaceDN w:val="0"/>
              <w:adjustRightInd w:val="0"/>
              <w:rPr>
                <w:rFonts w:ascii="Times New Roman" w:hAnsi="Times New Roman"/>
                <w:bCs/>
                <w:sz w:val="20"/>
                <w:szCs w:val="20"/>
              </w:rPr>
            </w:pPr>
            <w:r w:rsidRPr="00AB0841">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AB0841">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Default="00A73690" w:rsidP="00E46820">
            <w:pPr>
              <w:widowControl w:val="0"/>
              <w:rPr>
                <w:rFonts w:ascii="Times New Roman" w:hAnsi="Times New Roman"/>
                <w:bCs/>
                <w:sz w:val="20"/>
                <w:szCs w:val="20"/>
              </w:rPr>
            </w:pPr>
            <w:r w:rsidRPr="00AB0841">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AB0841">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p w:rsidR="00A73690" w:rsidRPr="00E46820" w:rsidRDefault="00A73690" w:rsidP="00E46820">
            <w:pPr>
              <w:widowControl w:val="0"/>
              <w:rPr>
                <w:rFonts w:ascii="Times New Roman" w:hAnsi="Times New Roman"/>
                <w:bCs/>
                <w:sz w:val="20"/>
                <w:szCs w:val="20"/>
              </w:rPr>
            </w:pPr>
            <w:r>
              <w:rPr>
                <w:rFonts w:ascii="Times New Roman" w:hAnsi="Times New Roman"/>
                <w:bCs/>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193"/>
        </w:trPr>
        <w:tc>
          <w:tcPr>
            <w:tcW w:w="833" w:type="pct"/>
            <w:gridSpan w:val="2"/>
          </w:tcPr>
          <w:p w:rsidR="00A73690" w:rsidRDefault="00A73690" w:rsidP="00B603A1">
            <w:pPr>
              <w:rPr>
                <w:rFonts w:ascii="Times New Roman" w:hAnsi="Times New Roman"/>
                <w:b/>
                <w:bCs/>
                <w:sz w:val="20"/>
                <w:szCs w:val="20"/>
              </w:rPr>
            </w:pPr>
          </w:p>
        </w:tc>
        <w:tc>
          <w:tcPr>
            <w:tcW w:w="3928" w:type="pct"/>
            <w:gridSpan w:val="3"/>
          </w:tcPr>
          <w:p w:rsidR="00A73690" w:rsidRPr="00AB0841" w:rsidRDefault="00A73690" w:rsidP="00B603A1">
            <w:pPr>
              <w:rPr>
                <w:rFonts w:ascii="Times New Roman" w:hAnsi="Times New Roman"/>
                <w:b/>
                <w:bCs/>
                <w:sz w:val="20"/>
                <w:szCs w:val="20"/>
              </w:rPr>
            </w:pPr>
            <w:r>
              <w:rPr>
                <w:rFonts w:ascii="Times New Roman" w:hAnsi="Times New Roman"/>
                <w:b/>
                <w:bCs/>
                <w:sz w:val="20"/>
                <w:szCs w:val="20"/>
              </w:rPr>
              <w:t>Экзамен</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02"/>
        </w:trPr>
        <w:tc>
          <w:tcPr>
            <w:tcW w:w="833" w:type="pct"/>
            <w:gridSpan w:val="2"/>
          </w:tcPr>
          <w:p w:rsidR="00A73690" w:rsidRDefault="00A73690" w:rsidP="00B603A1">
            <w:pPr>
              <w:rPr>
                <w:rFonts w:ascii="Times New Roman" w:hAnsi="Times New Roman"/>
                <w:b/>
                <w:bCs/>
                <w:sz w:val="20"/>
                <w:szCs w:val="20"/>
              </w:rPr>
            </w:pPr>
          </w:p>
        </w:tc>
        <w:tc>
          <w:tcPr>
            <w:tcW w:w="3928" w:type="pct"/>
            <w:gridSpan w:val="3"/>
          </w:tcPr>
          <w:p w:rsidR="00A73690" w:rsidRPr="00AB0841" w:rsidRDefault="00A73690" w:rsidP="00B603A1">
            <w:pPr>
              <w:rPr>
                <w:rFonts w:ascii="Times New Roman" w:hAnsi="Times New Roman"/>
                <w:b/>
                <w:bCs/>
                <w:sz w:val="20"/>
                <w:szCs w:val="20"/>
              </w:rPr>
            </w:pPr>
            <w:r>
              <w:rPr>
                <w:rFonts w:ascii="Times New Roman" w:hAnsi="Times New Roman"/>
                <w:b/>
                <w:bCs/>
                <w:sz w:val="20"/>
                <w:szCs w:val="20"/>
              </w:rPr>
              <w:t>Всего</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AB0841" w:rsidTr="005239BE">
        <w:trPr>
          <w:gridAfter w:val="1"/>
          <w:wAfter w:w="14" w:type="pct"/>
          <w:trHeight w:val="349"/>
        </w:trPr>
        <w:tc>
          <w:tcPr>
            <w:tcW w:w="4761" w:type="pct"/>
            <w:gridSpan w:val="5"/>
          </w:tcPr>
          <w:p w:rsidR="00A73690" w:rsidRPr="00B603A1" w:rsidRDefault="00A73690" w:rsidP="00B603A1">
            <w:pPr>
              <w:rPr>
                <w:rFonts w:ascii="Times New Roman" w:hAnsi="Times New Roman"/>
                <w:b/>
                <w:bCs/>
                <w:sz w:val="20"/>
                <w:szCs w:val="20"/>
              </w:rPr>
            </w:pPr>
            <w:r w:rsidRPr="00B603A1">
              <w:rPr>
                <w:rFonts w:ascii="Times New Roman" w:hAnsi="Times New Roman"/>
                <w:b/>
                <w:bCs/>
                <w:sz w:val="20"/>
                <w:szCs w:val="20"/>
              </w:rPr>
              <w:t>МДК.01.0</w:t>
            </w:r>
            <w:r>
              <w:rPr>
                <w:rFonts w:ascii="Times New Roman" w:hAnsi="Times New Roman"/>
                <w:b/>
                <w:bCs/>
                <w:sz w:val="20"/>
                <w:szCs w:val="20"/>
              </w:rPr>
              <w:t>2</w:t>
            </w:r>
            <w:r w:rsidRPr="00B603A1">
              <w:rPr>
                <w:rFonts w:ascii="Times New Roman" w:hAnsi="Times New Roman"/>
                <w:b/>
                <w:bCs/>
                <w:sz w:val="20"/>
                <w:szCs w:val="20"/>
              </w:rPr>
              <w:t xml:space="preserve"> </w:t>
            </w:r>
            <w:r>
              <w:rPr>
                <w:rFonts w:ascii="Times New Roman" w:hAnsi="Times New Roman"/>
                <w:b/>
                <w:bCs/>
                <w:sz w:val="20"/>
                <w:szCs w:val="20"/>
              </w:rPr>
              <w:t>Трудовое право</w:t>
            </w:r>
          </w:p>
        </w:tc>
        <w:tc>
          <w:tcPr>
            <w:tcW w:w="225" w:type="pct"/>
            <w:vAlign w:val="center"/>
          </w:tcPr>
          <w:p w:rsidR="00A73690" w:rsidRPr="00AB0841" w:rsidRDefault="00A73690" w:rsidP="006B6526">
            <w:pPr>
              <w:suppressAutoHyphens/>
              <w:jc w:val="center"/>
              <w:rPr>
                <w:rFonts w:ascii="Times New Roman" w:hAnsi="Times New Roman"/>
                <w:b/>
                <w:sz w:val="20"/>
                <w:szCs w:val="20"/>
              </w:rPr>
            </w:pPr>
            <w:r>
              <w:rPr>
                <w:rFonts w:ascii="Times New Roman" w:hAnsi="Times New Roman"/>
                <w:b/>
                <w:sz w:val="20"/>
                <w:szCs w:val="20"/>
              </w:rPr>
              <w:t>104</w:t>
            </w:r>
          </w:p>
        </w:tc>
      </w:tr>
      <w:tr w:rsidR="00A73690" w:rsidRPr="00BC325A"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3"/>
        </w:trPr>
        <w:tc>
          <w:tcPr>
            <w:tcW w:w="4761" w:type="pct"/>
            <w:gridSpan w:val="5"/>
          </w:tcPr>
          <w:p w:rsidR="00A73690" w:rsidRPr="00C86643" w:rsidRDefault="00A73690" w:rsidP="00C86643">
            <w:pPr>
              <w:pStyle w:val="TableParagraph"/>
              <w:spacing w:line="253" w:lineRule="exact"/>
              <w:ind w:right="3917"/>
              <w:rPr>
                <w:b/>
                <w:sz w:val="20"/>
                <w:szCs w:val="20"/>
              </w:rPr>
            </w:pPr>
            <w:r w:rsidRPr="00C86643">
              <w:rPr>
                <w:b/>
                <w:sz w:val="20"/>
                <w:szCs w:val="20"/>
                <w:lang w:val="en-US"/>
              </w:rPr>
              <w:t>Pa</w:t>
            </w:r>
            <w:proofErr w:type="spellStart"/>
            <w:r w:rsidRPr="00C86643">
              <w:rPr>
                <w:b/>
                <w:sz w:val="20"/>
                <w:szCs w:val="20"/>
              </w:rPr>
              <w:t>зд</w:t>
            </w:r>
            <w:proofErr w:type="spellEnd"/>
            <w:r w:rsidRPr="00C86643">
              <w:rPr>
                <w:b/>
                <w:sz w:val="20"/>
                <w:szCs w:val="20"/>
                <w:lang w:val="en-US"/>
              </w:rPr>
              <w:t>e</w:t>
            </w:r>
            <w:r w:rsidRPr="00C86643">
              <w:rPr>
                <w:b/>
                <w:sz w:val="20"/>
                <w:szCs w:val="20"/>
              </w:rPr>
              <w:t>л</w:t>
            </w:r>
            <w:r w:rsidRPr="00C86643">
              <w:rPr>
                <w:b/>
                <w:spacing w:val="-3"/>
                <w:sz w:val="20"/>
                <w:szCs w:val="20"/>
              </w:rPr>
              <w:t xml:space="preserve"> </w:t>
            </w:r>
            <w:r w:rsidRPr="00C86643">
              <w:rPr>
                <w:b/>
                <w:sz w:val="20"/>
                <w:szCs w:val="20"/>
              </w:rPr>
              <w:t>1.</w:t>
            </w:r>
            <w:r w:rsidRPr="00C86643">
              <w:rPr>
                <w:b/>
                <w:spacing w:val="3"/>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proofErr w:type="spellStart"/>
            <w:r w:rsidRPr="00C86643">
              <w:rPr>
                <w:b/>
                <w:sz w:val="20"/>
                <w:szCs w:val="20"/>
              </w:rPr>
              <w:t>вны</w:t>
            </w:r>
            <w:proofErr w:type="spellEnd"/>
            <w:r w:rsidRPr="00C86643">
              <w:rPr>
                <w:b/>
                <w:sz w:val="20"/>
                <w:szCs w:val="20"/>
                <w:lang w:val="en-US"/>
              </w:rPr>
              <w:t>e</w:t>
            </w:r>
            <w:r w:rsidRPr="00C86643">
              <w:rPr>
                <w:b/>
                <w:spacing w:val="-1"/>
                <w:sz w:val="20"/>
                <w:szCs w:val="20"/>
              </w:rPr>
              <w:t xml:space="preserve"> </w:t>
            </w:r>
            <w:r w:rsidRPr="00C86643">
              <w:rPr>
                <w:b/>
                <w:sz w:val="20"/>
                <w:szCs w:val="20"/>
              </w:rPr>
              <w:t>п</w:t>
            </w:r>
            <w:r w:rsidRPr="00C86643">
              <w:rPr>
                <w:b/>
                <w:sz w:val="20"/>
                <w:szCs w:val="20"/>
                <w:lang w:val="en-US"/>
              </w:rPr>
              <w:t>o</w:t>
            </w:r>
            <w:r w:rsidRPr="00C86643">
              <w:rPr>
                <w:b/>
                <w:sz w:val="20"/>
                <w:szCs w:val="20"/>
              </w:rPr>
              <w:t>л</w:t>
            </w:r>
            <w:r w:rsidRPr="00C86643">
              <w:rPr>
                <w:b/>
                <w:sz w:val="20"/>
                <w:szCs w:val="20"/>
                <w:lang w:val="en-US"/>
              </w:rPr>
              <w:t>o</w:t>
            </w:r>
            <w:r w:rsidRPr="00C86643">
              <w:rPr>
                <w:b/>
                <w:sz w:val="20"/>
                <w:szCs w:val="20"/>
              </w:rPr>
              <w:t>ж</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7"/>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225" w:type="pct"/>
          </w:tcPr>
          <w:p w:rsidR="00A73690" w:rsidRPr="00C86643" w:rsidRDefault="00A73690" w:rsidP="00C86643">
            <w:pPr>
              <w:pStyle w:val="TableParagraph"/>
              <w:spacing w:line="253" w:lineRule="exact"/>
              <w:ind w:left="421" w:right="421"/>
              <w:jc w:val="center"/>
              <w:rPr>
                <w:b/>
                <w:sz w:val="24"/>
              </w:rPr>
            </w:pP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350"/>
        </w:trPr>
        <w:tc>
          <w:tcPr>
            <w:tcW w:w="803" w:type="pct"/>
            <w:vMerge w:val="restart"/>
          </w:tcPr>
          <w:p w:rsidR="00A73690" w:rsidRPr="00C86643" w:rsidRDefault="00A73690" w:rsidP="00C86643">
            <w:pPr>
              <w:pStyle w:val="TableParagraph"/>
              <w:ind w:right="565"/>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1.1.</w:t>
            </w:r>
            <w:r w:rsidRPr="00C86643">
              <w:rPr>
                <w:b/>
                <w:spacing w:val="1"/>
                <w:sz w:val="20"/>
                <w:szCs w:val="20"/>
              </w:rPr>
              <w:t xml:space="preserve"> </w:t>
            </w:r>
            <w:r w:rsidRPr="00C86643">
              <w:rPr>
                <w:b/>
                <w:sz w:val="20"/>
                <w:szCs w:val="20"/>
                <w:lang w:val="en-US"/>
              </w:rPr>
              <w:lastRenderedPageBreak/>
              <w:t>Co</w:t>
            </w:r>
            <w:r w:rsidRPr="00C86643">
              <w:rPr>
                <w:b/>
                <w:sz w:val="20"/>
                <w:szCs w:val="20"/>
              </w:rPr>
              <w:t>д</w:t>
            </w:r>
            <w:r w:rsidRPr="00C86643">
              <w:rPr>
                <w:b/>
                <w:sz w:val="20"/>
                <w:szCs w:val="20"/>
                <w:lang w:val="en-US"/>
              </w:rPr>
              <w:t>ep</w:t>
            </w:r>
            <w:r w:rsidRPr="00C86643">
              <w:rPr>
                <w:b/>
                <w:sz w:val="20"/>
                <w:szCs w:val="20"/>
              </w:rPr>
              <w:t>ж</w:t>
            </w:r>
            <w:r w:rsidRPr="00C86643">
              <w:rPr>
                <w:b/>
                <w:sz w:val="20"/>
                <w:szCs w:val="20"/>
                <w:lang w:val="en-US"/>
              </w:rPr>
              <w:t>a</w:t>
            </w:r>
            <w:r w:rsidRPr="00C86643">
              <w:rPr>
                <w:b/>
                <w:sz w:val="20"/>
                <w:szCs w:val="20"/>
              </w:rPr>
              <w:t>ни</w:t>
            </w:r>
            <w:r w:rsidRPr="00C86643">
              <w:rPr>
                <w:b/>
                <w:sz w:val="20"/>
                <w:szCs w:val="20"/>
                <w:lang w:val="en-US"/>
              </w:rPr>
              <w:t>e</w:t>
            </w:r>
            <w:r w:rsidRPr="00C86643">
              <w:rPr>
                <w:b/>
                <w:spacing w:val="1"/>
                <w:sz w:val="20"/>
                <w:szCs w:val="20"/>
              </w:rPr>
              <w:t xml:space="preserve"> </w:t>
            </w:r>
            <w:proofErr w:type="spellStart"/>
            <w:r w:rsidRPr="00C86643">
              <w:rPr>
                <w:b/>
                <w:sz w:val="20"/>
                <w:szCs w:val="20"/>
                <w:lang w:val="en-US"/>
              </w:rPr>
              <w:t>pocc</w:t>
            </w:r>
            <w:r w:rsidRPr="00C86643">
              <w:rPr>
                <w:b/>
                <w:sz w:val="20"/>
                <w:szCs w:val="20"/>
              </w:rPr>
              <w:t>ий</w:t>
            </w:r>
            <w:proofErr w:type="spellEnd"/>
            <w:r w:rsidRPr="00C86643">
              <w:rPr>
                <w:b/>
                <w:sz w:val="20"/>
                <w:szCs w:val="20"/>
                <w:lang w:val="en-US"/>
              </w:rPr>
              <w:t>c</w:t>
            </w:r>
            <w:r w:rsidRPr="00C86643">
              <w:rPr>
                <w:b/>
                <w:sz w:val="20"/>
                <w:szCs w:val="20"/>
              </w:rPr>
              <w:t>к</w:t>
            </w:r>
            <w:r w:rsidRPr="00C86643">
              <w:rPr>
                <w:b/>
                <w:sz w:val="20"/>
                <w:szCs w:val="20"/>
                <w:lang w:val="en-US"/>
              </w:rPr>
              <w:t>o</w:t>
            </w:r>
            <w:r w:rsidRPr="00C86643">
              <w:rPr>
                <w:b/>
                <w:sz w:val="20"/>
                <w:szCs w:val="20"/>
              </w:rPr>
              <w:t>г</w:t>
            </w:r>
            <w:r w:rsidRPr="00C86643">
              <w:rPr>
                <w:b/>
                <w:sz w:val="20"/>
                <w:szCs w:val="20"/>
                <w:lang w:val="en-US"/>
              </w:rPr>
              <w:t>o</w:t>
            </w:r>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12"/>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3958" w:type="pct"/>
            <w:gridSpan w:val="4"/>
          </w:tcPr>
          <w:p w:rsidR="00A73690" w:rsidRPr="00C86643" w:rsidRDefault="00A73690" w:rsidP="00C86643">
            <w:pPr>
              <w:pStyle w:val="TableParagraph"/>
              <w:spacing w:line="258" w:lineRule="exact"/>
              <w:rPr>
                <w:b/>
                <w:sz w:val="20"/>
                <w:szCs w:val="20"/>
              </w:rPr>
            </w:pPr>
            <w:r w:rsidRPr="00C86643">
              <w:rPr>
                <w:b/>
                <w:sz w:val="20"/>
                <w:szCs w:val="20"/>
              </w:rPr>
              <w:lastRenderedPageBreak/>
              <w:t>Содержание учебного материала</w:t>
            </w:r>
          </w:p>
          <w:p w:rsidR="00A73690" w:rsidRPr="00C86643" w:rsidRDefault="00A73690" w:rsidP="00C86643">
            <w:pPr>
              <w:pStyle w:val="TableParagraph"/>
              <w:ind w:left="105" w:right="95"/>
              <w:jc w:val="both"/>
              <w:rPr>
                <w:sz w:val="20"/>
                <w:szCs w:val="20"/>
              </w:rPr>
            </w:pPr>
            <w:r w:rsidRPr="00C86643">
              <w:rPr>
                <w:sz w:val="20"/>
                <w:szCs w:val="20"/>
              </w:rPr>
              <w:lastRenderedPageBreak/>
              <w:t>П</w:t>
            </w:r>
            <w:r w:rsidRPr="00C86643">
              <w:rPr>
                <w:sz w:val="20"/>
                <w:szCs w:val="20"/>
                <w:lang w:val="en-US"/>
              </w:rPr>
              <w:t>o</w:t>
            </w:r>
            <w:proofErr w:type="spellStart"/>
            <w:r w:rsidRPr="00C86643">
              <w:rPr>
                <w:sz w:val="20"/>
                <w:szCs w:val="20"/>
              </w:rPr>
              <w:t>няти</w:t>
            </w:r>
            <w:proofErr w:type="spellEnd"/>
            <w:r w:rsidRPr="00C86643">
              <w:rPr>
                <w:sz w:val="20"/>
                <w:szCs w:val="20"/>
                <w:lang w:val="en-US"/>
              </w:rPr>
              <w:t>e</w:t>
            </w:r>
            <w:r w:rsidRPr="00C86643">
              <w:rPr>
                <w:sz w:val="20"/>
                <w:szCs w:val="20"/>
              </w:rPr>
              <w:t xml:space="preserve"> и п</w:t>
            </w:r>
            <w:proofErr w:type="spellStart"/>
            <w:r w:rsidRPr="00C86643">
              <w:rPr>
                <w:sz w:val="20"/>
                <w:szCs w:val="20"/>
                <w:lang w:val="en-US"/>
              </w:rPr>
              <w:t>pe</w:t>
            </w:r>
            <w:r w:rsidRPr="00C86643">
              <w:rPr>
                <w:sz w:val="20"/>
                <w:szCs w:val="20"/>
              </w:rPr>
              <w:t>дм</w:t>
            </w:r>
            <w:proofErr w:type="spellEnd"/>
            <w:r w:rsidRPr="00C86643">
              <w:rPr>
                <w:sz w:val="20"/>
                <w:szCs w:val="20"/>
                <w:lang w:val="en-US"/>
              </w:rPr>
              <w:t>e</w:t>
            </w:r>
            <w:r w:rsidRPr="00C86643">
              <w:rPr>
                <w:sz w:val="20"/>
                <w:szCs w:val="20"/>
              </w:rPr>
              <w:t xml:space="preserve">т </w:t>
            </w:r>
            <w:proofErr w:type="spellStart"/>
            <w:r w:rsidRPr="00C86643">
              <w:rPr>
                <w:sz w:val="20"/>
                <w:szCs w:val="20"/>
              </w:rPr>
              <w:t>т</w:t>
            </w:r>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 xml:space="preserve"> 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 xml:space="preserve">. </w:t>
            </w:r>
            <w:proofErr w:type="spellStart"/>
            <w:r w:rsidRPr="00C86643">
              <w:rPr>
                <w:sz w:val="20"/>
                <w:szCs w:val="20"/>
                <w:lang w:val="en-US"/>
              </w:rPr>
              <w:t>Oc</w:t>
            </w:r>
            <w:proofErr w:type="spellEnd"/>
            <w:r w:rsidRPr="00C86643">
              <w:rPr>
                <w:sz w:val="20"/>
                <w:szCs w:val="20"/>
              </w:rPr>
              <w:t>н</w:t>
            </w:r>
            <w:r w:rsidRPr="00C86643">
              <w:rPr>
                <w:sz w:val="20"/>
                <w:szCs w:val="20"/>
                <w:lang w:val="en-US"/>
              </w:rPr>
              <w:t>o</w:t>
            </w:r>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z w:val="20"/>
                <w:szCs w:val="20"/>
              </w:rPr>
              <w:t xml:space="preserve"> в</w:t>
            </w:r>
            <w:r w:rsidRPr="00C86643">
              <w:rPr>
                <w:sz w:val="20"/>
                <w:szCs w:val="20"/>
                <w:lang w:val="en-US"/>
              </w:rPr>
              <w:t>o</w:t>
            </w:r>
            <w:proofErr w:type="spellStart"/>
            <w:r w:rsidRPr="00C86643">
              <w:rPr>
                <w:sz w:val="20"/>
                <w:szCs w:val="20"/>
              </w:rPr>
              <w:t>зникн</w:t>
            </w:r>
            <w:proofErr w:type="spellEnd"/>
            <w:r w:rsidRPr="00C86643">
              <w:rPr>
                <w:sz w:val="20"/>
                <w:szCs w:val="20"/>
                <w:lang w:val="en-US"/>
              </w:rPr>
              <w:t>o</w:t>
            </w:r>
            <w:r w:rsidRPr="00C86643">
              <w:rPr>
                <w:sz w:val="20"/>
                <w:szCs w:val="20"/>
              </w:rPr>
              <w:t>в</w:t>
            </w:r>
            <w:r w:rsidRPr="00C86643">
              <w:rPr>
                <w:sz w:val="20"/>
                <w:szCs w:val="20"/>
                <w:lang w:val="en-US"/>
              </w:rPr>
              <w:t>e</w:t>
            </w:r>
            <w:proofErr w:type="spellStart"/>
            <w:r w:rsidRPr="00C86643">
              <w:rPr>
                <w:sz w:val="20"/>
                <w:szCs w:val="20"/>
              </w:rPr>
              <w:t>ния</w:t>
            </w:r>
            <w:proofErr w:type="spellEnd"/>
            <w:r w:rsidRPr="00C86643">
              <w:rPr>
                <w:sz w:val="20"/>
                <w:szCs w:val="20"/>
              </w:rPr>
              <w:t xml:space="preserve">, </w:t>
            </w:r>
            <w:proofErr w:type="spellStart"/>
            <w:r w:rsidRPr="00C86643">
              <w:rPr>
                <w:sz w:val="20"/>
                <w:szCs w:val="20"/>
              </w:rPr>
              <w:t>изм</w:t>
            </w:r>
            <w:proofErr w:type="spellEnd"/>
            <w:r w:rsidRPr="00C86643">
              <w:rPr>
                <w:sz w:val="20"/>
                <w:szCs w:val="20"/>
                <w:lang w:val="en-US"/>
              </w:rPr>
              <w:t>e</w:t>
            </w:r>
            <w:r w:rsidRPr="00C86643">
              <w:rPr>
                <w:sz w:val="20"/>
                <w:szCs w:val="20"/>
              </w:rPr>
              <w:t>н</w:t>
            </w:r>
            <w:r w:rsidRPr="00C86643">
              <w:rPr>
                <w:sz w:val="20"/>
                <w:szCs w:val="20"/>
                <w:lang w:val="en-US"/>
              </w:rPr>
              <w:t>e</w:t>
            </w:r>
            <w:proofErr w:type="spellStart"/>
            <w:r w:rsidRPr="00C86643">
              <w:rPr>
                <w:sz w:val="20"/>
                <w:szCs w:val="20"/>
              </w:rPr>
              <w:t>ния</w:t>
            </w:r>
            <w:proofErr w:type="spellEnd"/>
            <w:r w:rsidRPr="00C86643">
              <w:rPr>
                <w:sz w:val="20"/>
                <w:szCs w:val="20"/>
              </w:rPr>
              <w:t>, п</w:t>
            </w:r>
            <w:proofErr w:type="spellStart"/>
            <w:r w:rsidRPr="00C86643">
              <w:rPr>
                <w:sz w:val="20"/>
                <w:szCs w:val="20"/>
                <w:lang w:val="en-US"/>
              </w:rPr>
              <w:t>pe</w:t>
            </w:r>
            <w:proofErr w:type="spellEnd"/>
            <w:r w:rsidRPr="00C86643">
              <w:rPr>
                <w:sz w:val="20"/>
                <w:szCs w:val="20"/>
              </w:rPr>
              <w:t>к</w:t>
            </w:r>
            <w:r w:rsidRPr="00C86643">
              <w:rPr>
                <w:sz w:val="20"/>
                <w:szCs w:val="20"/>
                <w:lang w:val="en-US"/>
              </w:rPr>
              <w:t>pa</w:t>
            </w:r>
            <w:r w:rsidRPr="00C86643">
              <w:rPr>
                <w:sz w:val="20"/>
                <w:szCs w:val="20"/>
              </w:rPr>
              <w:t>щ</w:t>
            </w:r>
            <w:r w:rsidRPr="00C86643">
              <w:rPr>
                <w:sz w:val="20"/>
                <w:szCs w:val="20"/>
                <w:lang w:val="en-US"/>
              </w:rPr>
              <w:t>e</w:t>
            </w:r>
            <w:proofErr w:type="spellStart"/>
            <w:r w:rsidRPr="00C86643">
              <w:rPr>
                <w:sz w:val="20"/>
                <w:szCs w:val="20"/>
              </w:rPr>
              <w:t>ния</w:t>
            </w:r>
            <w:proofErr w:type="spellEnd"/>
            <w:r w:rsidRPr="00C86643">
              <w:rPr>
                <w:sz w:val="20"/>
                <w:szCs w:val="20"/>
              </w:rPr>
              <w:t>,</w:t>
            </w:r>
            <w:r w:rsidRPr="00C86643">
              <w:rPr>
                <w:spacing w:val="1"/>
                <w:sz w:val="20"/>
                <w:szCs w:val="20"/>
              </w:rPr>
              <w:t xml:space="preserve"> </w:t>
            </w:r>
            <w:r w:rsidRPr="00C86643">
              <w:rPr>
                <w:sz w:val="20"/>
                <w:szCs w:val="20"/>
                <w:lang w:val="en-US"/>
              </w:rPr>
              <w:t>cy</w:t>
            </w:r>
            <w:proofErr w:type="spellStart"/>
            <w:r w:rsidRPr="00C86643">
              <w:rPr>
                <w:sz w:val="20"/>
                <w:szCs w:val="20"/>
              </w:rPr>
              <w:t>бъ</w:t>
            </w:r>
            <w:proofErr w:type="spellEnd"/>
            <w:r w:rsidRPr="00C86643">
              <w:rPr>
                <w:sz w:val="20"/>
                <w:szCs w:val="20"/>
                <w:lang w:val="en-US"/>
              </w:rPr>
              <w:t>e</w:t>
            </w:r>
            <w:proofErr w:type="spellStart"/>
            <w:r w:rsidRPr="00C86643">
              <w:rPr>
                <w:sz w:val="20"/>
                <w:szCs w:val="20"/>
              </w:rPr>
              <w:t>кты</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pacing w:val="1"/>
                <w:sz w:val="20"/>
                <w:szCs w:val="20"/>
              </w:rPr>
              <w:t xml:space="preserve"> </w:t>
            </w:r>
            <w:r w:rsidRPr="00C86643">
              <w:rPr>
                <w:sz w:val="20"/>
                <w:szCs w:val="20"/>
                <w:lang w:val="en-US"/>
              </w:rPr>
              <w:t>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proofErr w:type="spellStart"/>
            <w:r w:rsidRPr="00C86643">
              <w:rPr>
                <w:sz w:val="20"/>
                <w:szCs w:val="20"/>
              </w:rPr>
              <w:t>ний</w:t>
            </w:r>
            <w:proofErr w:type="spellEnd"/>
            <w:r w:rsidRPr="00C86643">
              <w:rPr>
                <w:sz w:val="20"/>
                <w:szCs w:val="20"/>
              </w:rPr>
              <w:t>.</w:t>
            </w:r>
            <w:r w:rsidRPr="00C86643">
              <w:rPr>
                <w:spacing w:val="1"/>
                <w:sz w:val="20"/>
                <w:szCs w:val="20"/>
              </w:rPr>
              <w:t xml:space="preserve"> </w:t>
            </w:r>
            <w:r w:rsidRPr="00C86643">
              <w:rPr>
                <w:sz w:val="20"/>
                <w:szCs w:val="20"/>
                <w:lang w:val="en-US"/>
              </w:rPr>
              <w:t>Cy</w:t>
            </w:r>
            <w:r w:rsidRPr="00C86643">
              <w:rPr>
                <w:sz w:val="20"/>
                <w:szCs w:val="20"/>
              </w:rPr>
              <w:t>6ъ</w:t>
            </w:r>
            <w:r w:rsidRPr="00C86643">
              <w:rPr>
                <w:sz w:val="20"/>
                <w:szCs w:val="20"/>
                <w:lang w:val="en-US"/>
              </w:rPr>
              <w:t>e</w:t>
            </w:r>
            <w:proofErr w:type="spellStart"/>
            <w:r w:rsidRPr="00C86643">
              <w:rPr>
                <w:sz w:val="20"/>
                <w:szCs w:val="20"/>
              </w:rPr>
              <w:t>кты</w:t>
            </w:r>
            <w:proofErr w:type="spellEnd"/>
            <w:r w:rsidRPr="00C86643">
              <w:rPr>
                <w:spacing w:val="1"/>
                <w:sz w:val="20"/>
                <w:szCs w:val="20"/>
              </w:rPr>
              <w:t xml:space="preserve"> </w:t>
            </w:r>
            <w:r w:rsidRPr="00C86643">
              <w:rPr>
                <w:sz w:val="20"/>
                <w:szCs w:val="20"/>
                <w:lang w:val="en-US"/>
              </w:rPr>
              <w:t>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proofErr w:type="spellStart"/>
            <w:r w:rsidRPr="00C86643">
              <w:rPr>
                <w:sz w:val="20"/>
                <w:szCs w:val="20"/>
              </w:rPr>
              <w:t>ний</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ec</w:t>
            </w:r>
            <w:proofErr w:type="spellEnd"/>
            <w:r w:rsidRPr="00C86643">
              <w:rPr>
                <w:sz w:val="20"/>
                <w:szCs w:val="20"/>
              </w:rPr>
              <w:t>н</w:t>
            </w:r>
            <w:r w:rsidRPr="00C86643">
              <w:rPr>
                <w:sz w:val="20"/>
                <w:szCs w:val="20"/>
                <w:lang w:val="en-US"/>
              </w:rPr>
              <w:t>o</w:t>
            </w:r>
            <w:r w:rsidRPr="00C86643">
              <w:rPr>
                <w:sz w:val="20"/>
                <w:szCs w:val="20"/>
              </w:rPr>
              <w:t>,</w:t>
            </w:r>
            <w:r w:rsidRPr="00C86643">
              <w:rPr>
                <w:spacing w:val="1"/>
                <w:sz w:val="20"/>
                <w:szCs w:val="20"/>
              </w:rPr>
              <w:t xml:space="preserve"> </w:t>
            </w:r>
            <w:r w:rsidRPr="00C86643">
              <w:rPr>
                <w:sz w:val="20"/>
                <w:szCs w:val="20"/>
                <w:lang w:val="en-US"/>
              </w:rPr>
              <w:t>c</w:t>
            </w:r>
            <w:r w:rsidRPr="00C86643">
              <w:rPr>
                <w:sz w:val="20"/>
                <w:szCs w:val="20"/>
              </w:rPr>
              <w:t>вяз</w:t>
            </w:r>
            <w:r w:rsidRPr="00C86643">
              <w:rPr>
                <w:sz w:val="20"/>
                <w:szCs w:val="20"/>
                <w:lang w:val="en-US"/>
              </w:rPr>
              <w:t>a</w:t>
            </w:r>
            <w:proofErr w:type="spellStart"/>
            <w:r w:rsidRPr="00C86643">
              <w:rPr>
                <w:sz w:val="20"/>
                <w:szCs w:val="20"/>
              </w:rPr>
              <w:t>нны</w:t>
            </w:r>
            <w:proofErr w:type="spellEnd"/>
            <w:r w:rsidRPr="00C86643">
              <w:rPr>
                <w:sz w:val="20"/>
                <w:szCs w:val="20"/>
                <w:lang w:val="en-US"/>
              </w:rPr>
              <w:t>x</w:t>
            </w:r>
            <w:r w:rsidRPr="00C86643">
              <w:rPr>
                <w:spacing w:val="1"/>
                <w:sz w:val="20"/>
                <w:szCs w:val="20"/>
              </w:rPr>
              <w:t xml:space="preserve"> </w:t>
            </w:r>
            <w:r w:rsidRPr="00C86643">
              <w:rPr>
                <w:sz w:val="20"/>
                <w:szCs w:val="20"/>
                <w:lang w:val="en-US"/>
              </w:rPr>
              <w:t>c</w:t>
            </w:r>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proofErr w:type="spellStart"/>
            <w:r w:rsidRPr="00C86643">
              <w:rPr>
                <w:sz w:val="20"/>
                <w:szCs w:val="20"/>
              </w:rPr>
              <w:t>выми</w:t>
            </w:r>
            <w:proofErr w:type="spellEnd"/>
            <w:r w:rsidRPr="00C86643">
              <w:rPr>
                <w:sz w:val="20"/>
                <w:szCs w:val="20"/>
              </w:rPr>
              <w:t>.</w:t>
            </w:r>
            <w:r w:rsidRPr="00C86643">
              <w:rPr>
                <w:spacing w:val="1"/>
                <w:sz w:val="20"/>
                <w:szCs w:val="20"/>
              </w:rPr>
              <w:t xml:space="preserve"> </w:t>
            </w:r>
            <w:proofErr w:type="spellStart"/>
            <w:r w:rsidRPr="00C86643">
              <w:rPr>
                <w:sz w:val="20"/>
                <w:szCs w:val="20"/>
                <w:lang w:val="en-US"/>
              </w:rPr>
              <w:t>Oco</w:t>
            </w:r>
            <w:proofErr w:type="spellEnd"/>
            <w:r w:rsidRPr="00C86643">
              <w:rPr>
                <w:sz w:val="20"/>
                <w:szCs w:val="20"/>
              </w:rPr>
              <w:t>б</w:t>
            </w:r>
            <w:r w:rsidRPr="00C86643">
              <w:rPr>
                <w:sz w:val="20"/>
                <w:szCs w:val="20"/>
                <w:lang w:val="en-US"/>
              </w:rPr>
              <w:t>e</w:t>
            </w:r>
            <w:proofErr w:type="spellStart"/>
            <w:r w:rsidRPr="00C86643">
              <w:rPr>
                <w:sz w:val="20"/>
                <w:szCs w:val="20"/>
              </w:rPr>
              <w:t>нн</w:t>
            </w:r>
            <w:r w:rsidRPr="00C86643">
              <w:rPr>
                <w:sz w:val="20"/>
                <w:szCs w:val="20"/>
                <w:lang w:val="en-US"/>
              </w:rPr>
              <w:t>oc</w:t>
            </w:r>
            <w:r w:rsidRPr="00C86643">
              <w:rPr>
                <w:sz w:val="20"/>
                <w:szCs w:val="20"/>
              </w:rPr>
              <w:t>ти</w:t>
            </w:r>
            <w:proofErr w:type="spellEnd"/>
            <w:r w:rsidRPr="00C86643">
              <w:rPr>
                <w:sz w:val="20"/>
                <w:szCs w:val="20"/>
              </w:rPr>
              <w:t xml:space="preserve"> м</w:t>
            </w:r>
            <w:r w:rsidRPr="00C86643">
              <w:rPr>
                <w:sz w:val="20"/>
                <w:szCs w:val="20"/>
                <w:lang w:val="en-US"/>
              </w:rPr>
              <w:t>e</w:t>
            </w:r>
            <w:r w:rsidRPr="00C86643">
              <w:rPr>
                <w:sz w:val="20"/>
                <w:szCs w:val="20"/>
              </w:rPr>
              <w:t>т</w:t>
            </w:r>
            <w:r w:rsidRPr="00C86643">
              <w:rPr>
                <w:sz w:val="20"/>
                <w:szCs w:val="20"/>
                <w:lang w:val="en-US"/>
              </w:rPr>
              <w:t>o</w:t>
            </w:r>
            <w:r w:rsidRPr="00C86643">
              <w:rPr>
                <w:sz w:val="20"/>
                <w:szCs w:val="20"/>
              </w:rPr>
              <w:t>д</w:t>
            </w:r>
            <w:r w:rsidRPr="00C86643">
              <w:rPr>
                <w:sz w:val="20"/>
                <w:szCs w:val="20"/>
                <w:lang w:val="en-US"/>
              </w:rPr>
              <w:t>a</w:t>
            </w:r>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 xml:space="preserve">. </w:t>
            </w:r>
            <w:r w:rsidRPr="00C86643">
              <w:rPr>
                <w:sz w:val="20"/>
                <w:szCs w:val="20"/>
                <w:lang w:val="en-US"/>
              </w:rPr>
              <w:t>Coo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z w:val="20"/>
                <w:szCs w:val="20"/>
              </w:rPr>
              <w:t xml:space="preserve"> п</w:t>
            </w:r>
            <w:proofErr w:type="spellStart"/>
            <w:r w:rsidRPr="00C86643">
              <w:rPr>
                <w:sz w:val="20"/>
                <w:szCs w:val="20"/>
                <w:lang w:val="en-US"/>
              </w:rPr>
              <w:t>pe</w:t>
            </w:r>
            <w:r w:rsidRPr="00C86643">
              <w:rPr>
                <w:sz w:val="20"/>
                <w:szCs w:val="20"/>
              </w:rPr>
              <w:t>дм</w:t>
            </w:r>
            <w:proofErr w:type="spellEnd"/>
            <w:r w:rsidRPr="00C86643">
              <w:rPr>
                <w:sz w:val="20"/>
                <w:szCs w:val="20"/>
                <w:lang w:val="en-US"/>
              </w:rPr>
              <w:t>e</w:t>
            </w:r>
            <w:r w:rsidRPr="00C86643">
              <w:rPr>
                <w:sz w:val="20"/>
                <w:szCs w:val="20"/>
              </w:rPr>
              <w:t>т</w:t>
            </w:r>
            <w:r w:rsidRPr="00C86643">
              <w:rPr>
                <w:sz w:val="20"/>
                <w:szCs w:val="20"/>
                <w:lang w:val="en-US"/>
              </w:rPr>
              <w:t>a</w:t>
            </w:r>
            <w:r w:rsidRPr="00C86643">
              <w:rPr>
                <w:sz w:val="20"/>
                <w:szCs w:val="20"/>
              </w:rPr>
              <w:t xml:space="preserve"> и м</w:t>
            </w:r>
            <w:r w:rsidRPr="00C86643">
              <w:rPr>
                <w:sz w:val="20"/>
                <w:szCs w:val="20"/>
                <w:lang w:val="en-US"/>
              </w:rPr>
              <w:t>e</w:t>
            </w:r>
            <w:r w:rsidRPr="00C86643">
              <w:rPr>
                <w:sz w:val="20"/>
                <w:szCs w:val="20"/>
              </w:rPr>
              <w:t>т</w:t>
            </w:r>
            <w:r w:rsidRPr="00C86643">
              <w:rPr>
                <w:sz w:val="20"/>
                <w:szCs w:val="20"/>
                <w:lang w:val="en-US"/>
              </w:rPr>
              <w:t>o</w:t>
            </w:r>
            <w:r w:rsidRPr="00C86643">
              <w:rPr>
                <w:sz w:val="20"/>
                <w:szCs w:val="20"/>
              </w:rPr>
              <w:t>д</w:t>
            </w:r>
            <w:r w:rsidRPr="00C86643">
              <w:rPr>
                <w:sz w:val="20"/>
                <w:szCs w:val="20"/>
                <w:lang w:val="en-US"/>
              </w:rPr>
              <w:t>a</w:t>
            </w:r>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r w:rsidRPr="00C86643">
              <w:rPr>
                <w:spacing w:val="1"/>
                <w:sz w:val="20"/>
                <w:szCs w:val="20"/>
              </w:rPr>
              <w:t xml:space="preserve"> </w:t>
            </w:r>
            <w:r w:rsidRPr="00C86643">
              <w:rPr>
                <w:sz w:val="20"/>
                <w:szCs w:val="20"/>
                <w:lang w:val="en-US"/>
              </w:rPr>
              <w:t>E</w:t>
            </w:r>
            <w:r w:rsidRPr="00C86643">
              <w:rPr>
                <w:sz w:val="20"/>
                <w:szCs w:val="20"/>
              </w:rPr>
              <w:t>дин</w:t>
            </w:r>
            <w:r w:rsidRPr="00C86643">
              <w:rPr>
                <w:sz w:val="20"/>
                <w:szCs w:val="20"/>
                <w:lang w:val="en-US"/>
              </w:rPr>
              <w:t>c</w:t>
            </w:r>
            <w:proofErr w:type="spellStart"/>
            <w:r w:rsidRPr="00C86643">
              <w:rPr>
                <w:sz w:val="20"/>
                <w:szCs w:val="20"/>
              </w:rPr>
              <w:t>тв</w:t>
            </w:r>
            <w:proofErr w:type="spellEnd"/>
            <w:r w:rsidRPr="00C86643">
              <w:rPr>
                <w:sz w:val="20"/>
                <w:szCs w:val="20"/>
                <w:lang w:val="en-US"/>
              </w:rPr>
              <w:t>o</w:t>
            </w:r>
            <w:r w:rsidRPr="00C86643">
              <w:rPr>
                <w:spacing w:val="46"/>
                <w:sz w:val="20"/>
                <w:szCs w:val="20"/>
              </w:rPr>
              <w:t xml:space="preserve"> </w:t>
            </w:r>
            <w:r w:rsidRPr="00C86643">
              <w:rPr>
                <w:sz w:val="20"/>
                <w:szCs w:val="20"/>
              </w:rPr>
              <w:t>и</w:t>
            </w:r>
            <w:r w:rsidRPr="00C86643">
              <w:rPr>
                <w:spacing w:val="42"/>
                <w:sz w:val="20"/>
                <w:szCs w:val="20"/>
              </w:rPr>
              <w:t xml:space="preserve"> </w:t>
            </w:r>
            <w:proofErr w:type="spellStart"/>
            <w:r w:rsidRPr="00C86643">
              <w:rPr>
                <w:sz w:val="20"/>
                <w:szCs w:val="20"/>
              </w:rPr>
              <w:t>дифф</w:t>
            </w:r>
            <w:r w:rsidRPr="00C86643">
              <w:rPr>
                <w:sz w:val="20"/>
                <w:szCs w:val="20"/>
                <w:lang w:val="en-US"/>
              </w:rPr>
              <w:t>epe</w:t>
            </w:r>
            <w:r w:rsidRPr="00C86643">
              <w:rPr>
                <w:sz w:val="20"/>
                <w:szCs w:val="20"/>
              </w:rPr>
              <w:t>нци</w:t>
            </w:r>
            <w:proofErr w:type="spellEnd"/>
            <w:r w:rsidRPr="00C86643">
              <w:rPr>
                <w:sz w:val="20"/>
                <w:szCs w:val="20"/>
                <w:lang w:val="en-US"/>
              </w:rPr>
              <w:t>a</w:t>
            </w:r>
            <w:proofErr w:type="spellStart"/>
            <w:r w:rsidRPr="00C86643">
              <w:rPr>
                <w:sz w:val="20"/>
                <w:szCs w:val="20"/>
              </w:rPr>
              <w:t>ция</w:t>
            </w:r>
            <w:proofErr w:type="spellEnd"/>
            <w:r w:rsidRPr="00C86643">
              <w:rPr>
                <w:spacing w:val="42"/>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39"/>
                <w:sz w:val="20"/>
                <w:szCs w:val="20"/>
              </w:rPr>
              <w:t xml:space="preserve"> </w:t>
            </w:r>
            <w:proofErr w:type="spellStart"/>
            <w:r w:rsidRPr="00C86643">
              <w:rPr>
                <w:sz w:val="20"/>
                <w:szCs w:val="20"/>
                <w:lang w:val="en-US"/>
              </w:rPr>
              <w:t>pe</w:t>
            </w:r>
            <w:proofErr w:type="spellEnd"/>
            <w:r w:rsidRPr="00C86643">
              <w:rPr>
                <w:sz w:val="20"/>
                <w:szCs w:val="20"/>
              </w:rPr>
              <w:t>г</w:t>
            </w:r>
            <w:r w:rsidRPr="00C86643">
              <w:rPr>
                <w:sz w:val="20"/>
                <w:szCs w:val="20"/>
                <w:lang w:val="en-US"/>
              </w:rPr>
              <w:t>y</w:t>
            </w:r>
            <w:r w:rsidRPr="00C86643">
              <w:rPr>
                <w:sz w:val="20"/>
                <w:szCs w:val="20"/>
              </w:rPr>
              <w:t>ли</w:t>
            </w:r>
            <w:proofErr w:type="spellStart"/>
            <w:r w:rsidRPr="00C86643">
              <w:rPr>
                <w:sz w:val="20"/>
                <w:szCs w:val="20"/>
                <w:lang w:val="en-US"/>
              </w:rPr>
              <w:t>po</w:t>
            </w:r>
            <w:proofErr w:type="spellEnd"/>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pacing w:val="42"/>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a</w:t>
            </w:r>
            <w:r w:rsidRPr="00C86643">
              <w:rPr>
                <w:sz w:val="20"/>
                <w:szCs w:val="20"/>
              </w:rPr>
              <w:t>.</w:t>
            </w:r>
            <w:r w:rsidRPr="00C86643">
              <w:rPr>
                <w:spacing w:val="43"/>
                <w:sz w:val="20"/>
                <w:szCs w:val="20"/>
              </w:rPr>
              <w:t xml:space="preserve"> </w:t>
            </w:r>
            <w:r w:rsidRPr="00C86643">
              <w:rPr>
                <w:sz w:val="20"/>
                <w:szCs w:val="20"/>
                <w:lang w:val="en-US"/>
              </w:rPr>
              <w:t>O</w:t>
            </w:r>
            <w:proofErr w:type="spellStart"/>
            <w:r w:rsidRPr="00C86643">
              <w:rPr>
                <w:sz w:val="20"/>
                <w:szCs w:val="20"/>
              </w:rPr>
              <w:t>бщ</w:t>
            </w:r>
            <w:r w:rsidRPr="00C86643">
              <w:rPr>
                <w:sz w:val="20"/>
                <w:szCs w:val="20"/>
                <w:lang w:val="en-US"/>
              </w:rPr>
              <w:t>ec</w:t>
            </w:r>
            <w:r w:rsidRPr="00C86643">
              <w:rPr>
                <w:sz w:val="20"/>
                <w:szCs w:val="20"/>
              </w:rPr>
              <w:t>тв</w:t>
            </w:r>
            <w:proofErr w:type="spellEnd"/>
            <w:r w:rsidRPr="00C86643">
              <w:rPr>
                <w:sz w:val="20"/>
                <w:szCs w:val="20"/>
                <w:lang w:val="en-US"/>
              </w:rPr>
              <w:t>e</w:t>
            </w:r>
            <w:proofErr w:type="spellStart"/>
            <w:r w:rsidRPr="00C86643">
              <w:rPr>
                <w:sz w:val="20"/>
                <w:szCs w:val="20"/>
              </w:rPr>
              <w:t>нн</w:t>
            </w:r>
            <w:proofErr w:type="spellEnd"/>
            <w:r w:rsidRPr="00C86643">
              <w:rPr>
                <w:sz w:val="20"/>
                <w:szCs w:val="20"/>
                <w:lang w:val="en-US"/>
              </w:rPr>
              <w:t>a</w:t>
            </w:r>
            <w:r w:rsidRPr="00C86643">
              <w:rPr>
                <w:sz w:val="20"/>
                <w:szCs w:val="20"/>
              </w:rPr>
              <w:t>я</w:t>
            </w:r>
            <w:r w:rsidRPr="00C86643">
              <w:rPr>
                <w:spacing w:val="41"/>
                <w:sz w:val="20"/>
                <w:szCs w:val="20"/>
              </w:rPr>
              <w:t xml:space="preserve"> </w:t>
            </w:r>
            <w:proofErr w:type="spellStart"/>
            <w:r w:rsidRPr="00C86643">
              <w:rPr>
                <w:sz w:val="20"/>
                <w:szCs w:val="20"/>
                <w:lang w:val="en-US"/>
              </w:rPr>
              <w:t>po</w:t>
            </w:r>
            <w:proofErr w:type="spellEnd"/>
            <w:r w:rsidRPr="00C86643">
              <w:rPr>
                <w:sz w:val="20"/>
                <w:szCs w:val="20"/>
              </w:rPr>
              <w:t xml:space="preserve">ль, </w:t>
            </w:r>
            <w:r w:rsidRPr="00C86643">
              <w:rPr>
                <w:sz w:val="20"/>
                <w:szCs w:val="20"/>
                <w:lang w:val="en-US"/>
              </w:rPr>
              <w:t>co</w:t>
            </w:r>
            <w:proofErr w:type="spellStart"/>
            <w:r w:rsidRPr="00C86643">
              <w:rPr>
                <w:sz w:val="20"/>
                <w:szCs w:val="20"/>
              </w:rPr>
              <w:t>ци</w:t>
            </w:r>
            <w:proofErr w:type="spellEnd"/>
            <w:r w:rsidRPr="00C86643">
              <w:rPr>
                <w:sz w:val="20"/>
                <w:szCs w:val="20"/>
                <w:lang w:val="en-US"/>
              </w:rPr>
              <w:t>a</w:t>
            </w:r>
            <w:proofErr w:type="spellStart"/>
            <w:r w:rsidRPr="00C86643">
              <w:rPr>
                <w:sz w:val="20"/>
                <w:szCs w:val="20"/>
              </w:rPr>
              <w:t>льн</w:t>
            </w:r>
            <w:r w:rsidRPr="00C86643">
              <w:rPr>
                <w:sz w:val="20"/>
                <w:szCs w:val="20"/>
                <w:lang w:val="en-US"/>
              </w:rPr>
              <w:t>oe</w:t>
            </w:r>
            <w:proofErr w:type="spellEnd"/>
            <w:r w:rsidRPr="00C86643">
              <w:rPr>
                <w:spacing w:val="-1"/>
                <w:sz w:val="20"/>
                <w:szCs w:val="20"/>
              </w:rPr>
              <w:t xml:space="preserve"> </w:t>
            </w:r>
            <w:r w:rsidRPr="00C86643">
              <w:rPr>
                <w:sz w:val="20"/>
                <w:szCs w:val="20"/>
              </w:rPr>
              <w:t>н</w:t>
            </w:r>
            <w:r w:rsidRPr="00C86643">
              <w:rPr>
                <w:sz w:val="20"/>
                <w:szCs w:val="20"/>
                <w:lang w:val="en-US"/>
              </w:rPr>
              <w:t>a</w:t>
            </w:r>
            <w:proofErr w:type="spellStart"/>
            <w:r w:rsidRPr="00C86643">
              <w:rPr>
                <w:sz w:val="20"/>
                <w:szCs w:val="20"/>
              </w:rPr>
              <w:t>зн</w:t>
            </w:r>
            <w:proofErr w:type="spellEnd"/>
            <w:r w:rsidRPr="00C86643">
              <w:rPr>
                <w:sz w:val="20"/>
                <w:szCs w:val="20"/>
                <w:lang w:val="en-US"/>
              </w:rPr>
              <w:t>a</w:t>
            </w:r>
            <w:r w:rsidRPr="00C86643">
              <w:rPr>
                <w:sz w:val="20"/>
                <w:szCs w:val="20"/>
              </w:rPr>
              <w:t>ч</w:t>
            </w:r>
            <w:r w:rsidRPr="00C86643">
              <w:rPr>
                <w:sz w:val="20"/>
                <w:szCs w:val="20"/>
                <w:lang w:val="en-US"/>
              </w:rPr>
              <w:t>e</w:t>
            </w:r>
            <w:r w:rsidRPr="00C86643">
              <w:rPr>
                <w:sz w:val="20"/>
                <w:szCs w:val="20"/>
              </w:rPr>
              <w:t>ни</w:t>
            </w:r>
            <w:r w:rsidRPr="00C86643">
              <w:rPr>
                <w:sz w:val="20"/>
                <w:szCs w:val="20"/>
                <w:lang w:val="en-US"/>
              </w:rPr>
              <w:t>e</w:t>
            </w:r>
            <w:r w:rsidRPr="00C86643">
              <w:rPr>
                <w:spacing w:val="-8"/>
                <w:sz w:val="20"/>
                <w:szCs w:val="20"/>
              </w:rPr>
              <w:t xml:space="preserve"> </w:t>
            </w:r>
            <w:r w:rsidRPr="00C86643">
              <w:rPr>
                <w:sz w:val="20"/>
                <w:szCs w:val="20"/>
              </w:rPr>
              <w:t>и</w:t>
            </w:r>
            <w:r w:rsidRPr="00C86643">
              <w:rPr>
                <w:spacing w:val="-5"/>
                <w:sz w:val="20"/>
                <w:szCs w:val="20"/>
              </w:rPr>
              <w:t xml:space="preserve"> </w:t>
            </w:r>
            <w:r w:rsidRPr="00C86643">
              <w:rPr>
                <w:sz w:val="20"/>
                <w:szCs w:val="20"/>
              </w:rPr>
              <w:t>ф</w:t>
            </w:r>
            <w:r w:rsidRPr="00C86643">
              <w:rPr>
                <w:sz w:val="20"/>
                <w:szCs w:val="20"/>
                <w:lang w:val="en-US"/>
              </w:rPr>
              <w:t>y</w:t>
            </w:r>
            <w:proofErr w:type="spellStart"/>
            <w:r w:rsidRPr="00C86643">
              <w:rPr>
                <w:sz w:val="20"/>
                <w:szCs w:val="20"/>
              </w:rPr>
              <w:t>нкции</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r w:rsidRPr="00C86643">
              <w:rPr>
                <w:spacing w:val="1"/>
                <w:sz w:val="20"/>
                <w:szCs w:val="20"/>
              </w:rPr>
              <w:t xml:space="preserve"> </w:t>
            </w:r>
            <w:r w:rsidRPr="00C86643">
              <w:rPr>
                <w:sz w:val="20"/>
                <w:szCs w:val="20"/>
                <w:lang w:val="en-US"/>
              </w:rPr>
              <w:t>C</w:t>
            </w:r>
            <w:r w:rsidRPr="00C86643">
              <w:rPr>
                <w:sz w:val="20"/>
                <w:szCs w:val="20"/>
              </w:rPr>
              <w:t>и</w:t>
            </w:r>
            <w:r w:rsidRPr="00C86643">
              <w:rPr>
                <w:sz w:val="20"/>
                <w:szCs w:val="20"/>
                <w:lang w:val="en-US"/>
              </w:rPr>
              <w:t>c</w:t>
            </w:r>
            <w:r w:rsidRPr="00C86643">
              <w:rPr>
                <w:sz w:val="20"/>
                <w:szCs w:val="20"/>
              </w:rPr>
              <w:t>т</w:t>
            </w:r>
            <w:r w:rsidRPr="00C86643">
              <w:rPr>
                <w:sz w:val="20"/>
                <w:szCs w:val="20"/>
                <w:lang w:val="en-US"/>
              </w:rPr>
              <w:t>e</w:t>
            </w:r>
            <w:r w:rsidRPr="00C86643">
              <w:rPr>
                <w:sz w:val="20"/>
                <w:szCs w:val="20"/>
              </w:rPr>
              <w:t>м</w:t>
            </w:r>
            <w:r w:rsidRPr="00C86643">
              <w:rPr>
                <w:sz w:val="20"/>
                <w:szCs w:val="20"/>
                <w:lang w:val="en-US"/>
              </w:rPr>
              <w:t>a</w:t>
            </w:r>
            <w:r w:rsidRPr="00C86643">
              <w:rPr>
                <w:spacing w:val="-7"/>
                <w:sz w:val="20"/>
                <w:szCs w:val="20"/>
              </w:rPr>
              <w:t xml:space="preserve"> </w:t>
            </w:r>
            <w:r w:rsidRPr="00C86643">
              <w:rPr>
                <w:sz w:val="20"/>
                <w:szCs w:val="20"/>
              </w:rPr>
              <w:t>и</w:t>
            </w:r>
            <w:r w:rsidRPr="00C86643">
              <w:rPr>
                <w:spacing w:val="-1"/>
                <w:sz w:val="20"/>
                <w:szCs w:val="20"/>
              </w:rPr>
              <w:t xml:space="preserve"> </w:t>
            </w:r>
            <w:r w:rsidRPr="00C86643">
              <w:rPr>
                <w:sz w:val="20"/>
                <w:szCs w:val="20"/>
              </w:rPr>
              <w:t>п</w:t>
            </w:r>
            <w:r w:rsidRPr="00C86643">
              <w:rPr>
                <w:sz w:val="20"/>
                <w:szCs w:val="20"/>
                <w:lang w:val="en-US"/>
              </w:rPr>
              <w:t>p</w:t>
            </w:r>
            <w:proofErr w:type="spellStart"/>
            <w:r w:rsidRPr="00C86643">
              <w:rPr>
                <w:sz w:val="20"/>
                <w:szCs w:val="20"/>
              </w:rPr>
              <w:t>инципы</w:t>
            </w:r>
            <w:proofErr w:type="spellEnd"/>
            <w:r w:rsidRPr="00C86643">
              <w:rPr>
                <w:spacing w:val="-5"/>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5"/>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p>
          <w:p w:rsidR="00A73690" w:rsidRPr="00C86643" w:rsidRDefault="00A73690" w:rsidP="00C86643">
            <w:pPr>
              <w:pStyle w:val="TableParagraph"/>
              <w:spacing w:line="262" w:lineRule="exact"/>
              <w:ind w:left="105"/>
              <w:jc w:val="both"/>
              <w:rPr>
                <w:b/>
                <w:sz w:val="20"/>
                <w:szCs w:val="20"/>
              </w:rPr>
            </w:pPr>
            <w:r w:rsidRPr="00C86643">
              <w:rPr>
                <w:sz w:val="20"/>
                <w:szCs w:val="20"/>
              </w:rPr>
              <w:t>(в том числе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highlight w:val="green"/>
              </w:rPr>
              <w:lastRenderedPageBreak/>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6"/>
        </w:trPr>
        <w:tc>
          <w:tcPr>
            <w:tcW w:w="803" w:type="pct"/>
            <w:vMerge/>
            <w:tcBorders>
              <w:top w:val="nil"/>
            </w:tcBorders>
          </w:tcPr>
          <w:p w:rsidR="00A73690" w:rsidRPr="00C86643" w:rsidRDefault="00A73690" w:rsidP="00C86643">
            <w:pPr>
              <w:widowControl w:val="0"/>
              <w:autoSpaceDE w:val="0"/>
              <w:autoSpaceDN w:val="0"/>
              <w:rPr>
                <w:sz w:val="20"/>
                <w:szCs w:val="20"/>
              </w:rPr>
            </w:pPr>
          </w:p>
        </w:tc>
        <w:tc>
          <w:tcPr>
            <w:tcW w:w="3958" w:type="pct"/>
            <w:gridSpan w:val="4"/>
          </w:tcPr>
          <w:p w:rsidR="00A73690" w:rsidRPr="00C86643" w:rsidRDefault="00A73690" w:rsidP="00C86643">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A73690" w:rsidRPr="00C86643" w:rsidRDefault="00A73690" w:rsidP="00C86643">
            <w:pPr>
              <w:widowControl w:val="0"/>
              <w:suppressAutoHyphens/>
              <w:autoSpaceDE w:val="0"/>
              <w:autoSpaceDN w:val="0"/>
              <w:spacing w:line="276" w:lineRule="auto"/>
              <w:rPr>
                <w:rFonts w:ascii="Times New Roman" w:hAnsi="Times New Roman"/>
                <w:bCs/>
                <w:sz w:val="20"/>
                <w:szCs w:val="20"/>
              </w:rPr>
            </w:pPr>
            <w:r w:rsidRPr="00C86643">
              <w:rPr>
                <w:rFonts w:ascii="Times New Roman" w:hAnsi="Times New Roman"/>
                <w:sz w:val="20"/>
                <w:szCs w:val="20"/>
              </w:rPr>
              <w:t>1. Практическое занятие «</w:t>
            </w:r>
            <w:r w:rsidRPr="00C86643">
              <w:rPr>
                <w:rFonts w:ascii="Times New Roman" w:hAnsi="Times New Roman"/>
                <w:bCs/>
                <w:sz w:val="20"/>
                <w:szCs w:val="20"/>
              </w:rPr>
              <w:t>Анализ содержания норм трудового права»</w:t>
            </w:r>
          </w:p>
        </w:tc>
        <w:tc>
          <w:tcPr>
            <w:tcW w:w="225" w:type="pct"/>
          </w:tcPr>
          <w:p w:rsidR="00A73690" w:rsidRPr="00C86643" w:rsidRDefault="00A73690" w:rsidP="00C86643">
            <w:pPr>
              <w:pStyle w:val="TableParagraph"/>
              <w:spacing w:line="273" w:lineRule="exact"/>
              <w:ind w:left="5"/>
              <w:jc w:val="center"/>
              <w:rPr>
                <w:sz w:val="24"/>
              </w:rPr>
            </w:pPr>
            <w:r w:rsidRPr="00C86643">
              <w:rPr>
                <w:sz w:val="24"/>
              </w:rPr>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452"/>
        </w:trPr>
        <w:tc>
          <w:tcPr>
            <w:tcW w:w="803" w:type="pct"/>
            <w:vMerge w:val="restart"/>
          </w:tcPr>
          <w:p w:rsidR="00A73690" w:rsidRPr="00C86643" w:rsidRDefault="00A73690" w:rsidP="00C86643">
            <w:pPr>
              <w:pStyle w:val="TableParagraph"/>
              <w:ind w:right="614"/>
              <w:rPr>
                <w:b/>
                <w:sz w:val="20"/>
                <w:szCs w:val="20"/>
              </w:rPr>
            </w:pPr>
            <w:r w:rsidRPr="00C86643">
              <w:rPr>
                <w:b/>
                <w:sz w:val="20"/>
                <w:szCs w:val="20"/>
              </w:rPr>
              <w:t>Тема 1.2. История становления трудовых отношений и развития трудового права</w:t>
            </w:r>
          </w:p>
        </w:tc>
        <w:tc>
          <w:tcPr>
            <w:tcW w:w="3958" w:type="pct"/>
            <w:gridSpan w:val="4"/>
            <w:tcBorders>
              <w:bottom w:val="single" w:sz="4" w:space="0" w:color="auto"/>
              <w:right w:val="single" w:sz="4" w:space="0" w:color="auto"/>
            </w:tcBorders>
          </w:tcPr>
          <w:p w:rsidR="00A73690" w:rsidRPr="00E93755" w:rsidRDefault="00A73690" w:rsidP="00C86643">
            <w:pPr>
              <w:pStyle w:val="TableParagraph"/>
              <w:jc w:val="both"/>
              <w:rPr>
                <w:b/>
                <w:sz w:val="20"/>
                <w:szCs w:val="20"/>
              </w:rPr>
            </w:pPr>
            <w:r w:rsidRPr="00E93755">
              <w:rPr>
                <w:b/>
                <w:sz w:val="20"/>
                <w:szCs w:val="20"/>
              </w:rPr>
              <w:t>Содержание учебного материала</w:t>
            </w:r>
          </w:p>
          <w:p w:rsidR="00A73690" w:rsidRPr="00E93755" w:rsidRDefault="00A73690" w:rsidP="00C86643">
            <w:pPr>
              <w:widowControl w:val="0"/>
              <w:autoSpaceDE w:val="0"/>
              <w:autoSpaceDN w:val="0"/>
              <w:ind w:firstLine="282"/>
              <w:jc w:val="both"/>
              <w:rPr>
                <w:rFonts w:ascii="Times New Roman" w:hAnsi="Times New Roman"/>
                <w:sz w:val="20"/>
                <w:szCs w:val="20"/>
              </w:rPr>
            </w:pPr>
            <w:r w:rsidRPr="00E93755">
              <w:rPr>
                <w:rFonts w:ascii="Times New Roman" w:hAnsi="Times New Roman"/>
                <w:sz w:val="20"/>
                <w:szCs w:val="20"/>
              </w:rPr>
              <w:t xml:space="preserve">Возникновение первичных отношений труда в древнейших обществах. Разделение труда. Структура трудовых отношений в древнейших государствах. Трудовые отношения в период средневековья. Трудовые отношения в период Нового времени. Особенности трудовых отношений на рубеже </w:t>
            </w:r>
            <w:r w:rsidRPr="00E93755">
              <w:rPr>
                <w:rFonts w:ascii="Times New Roman" w:hAnsi="Times New Roman"/>
                <w:sz w:val="20"/>
                <w:szCs w:val="20"/>
                <w:lang w:val="en-US"/>
              </w:rPr>
              <w:t>XIX</w:t>
            </w:r>
            <w:r w:rsidRPr="00E93755">
              <w:rPr>
                <w:rFonts w:ascii="Times New Roman" w:hAnsi="Times New Roman"/>
                <w:sz w:val="20"/>
                <w:szCs w:val="20"/>
              </w:rPr>
              <w:t xml:space="preserve"> и ХХ веков. Организация труда и трудовые отношения в ХХ веке. Особенности развития трудовых отношений в современном обществе. </w:t>
            </w:r>
          </w:p>
          <w:p w:rsidR="00A73690" w:rsidRPr="00E93755" w:rsidRDefault="00A73690" w:rsidP="00C86643">
            <w:pPr>
              <w:widowControl w:val="0"/>
              <w:autoSpaceDE w:val="0"/>
              <w:autoSpaceDN w:val="0"/>
              <w:ind w:firstLine="282"/>
              <w:jc w:val="both"/>
              <w:rPr>
                <w:rFonts w:ascii="Times New Roman" w:hAnsi="Times New Roman"/>
              </w:rPr>
            </w:pPr>
            <w:r w:rsidRPr="00E93755">
              <w:rPr>
                <w:rFonts w:ascii="Times New Roman" w:hAnsi="Times New Roman"/>
                <w:sz w:val="20"/>
                <w:szCs w:val="20"/>
              </w:rPr>
              <w:t xml:space="preserve">Русская правда </w:t>
            </w:r>
            <w:proofErr w:type="spellStart"/>
            <w:r w:rsidRPr="00E93755">
              <w:rPr>
                <w:rFonts w:ascii="Times New Roman" w:hAnsi="Times New Roman"/>
                <w:sz w:val="20"/>
                <w:szCs w:val="20"/>
              </w:rPr>
              <w:t>Я.Мудрого</w:t>
            </w:r>
            <w:proofErr w:type="spellEnd"/>
            <w:r w:rsidRPr="00E93755">
              <w:rPr>
                <w:rFonts w:ascii="Times New Roman" w:hAnsi="Times New Roman"/>
                <w:sz w:val="20"/>
                <w:szCs w:val="20"/>
              </w:rPr>
              <w:t xml:space="preserve">. Соборное уложение 1649г. Положение "Об отношениях между хозяевами фабричных заведений и рабочими людьми, поступающими на </w:t>
            </w:r>
            <w:proofErr w:type="spellStart"/>
            <w:r w:rsidRPr="00E93755">
              <w:rPr>
                <w:rFonts w:ascii="Times New Roman" w:hAnsi="Times New Roman"/>
                <w:sz w:val="20"/>
                <w:szCs w:val="20"/>
              </w:rPr>
              <w:t>оныя</w:t>
            </w:r>
            <w:proofErr w:type="spellEnd"/>
            <w:r w:rsidRPr="00E93755">
              <w:rPr>
                <w:rFonts w:ascii="Times New Roman" w:hAnsi="Times New Roman"/>
                <w:sz w:val="20"/>
                <w:szCs w:val="20"/>
              </w:rPr>
              <w:t xml:space="preserve"> по найму" (1835г.). </w:t>
            </w:r>
            <w:proofErr w:type="spellStart"/>
            <w:r w:rsidRPr="00E93755">
              <w:rPr>
                <w:rFonts w:ascii="Times New Roman" w:hAnsi="Times New Roman"/>
                <w:sz w:val="20"/>
                <w:szCs w:val="20"/>
              </w:rPr>
              <w:t>Закон"О</w:t>
            </w:r>
            <w:proofErr w:type="spellEnd"/>
            <w:r w:rsidRPr="00E93755">
              <w:rPr>
                <w:rFonts w:ascii="Times New Roman" w:hAnsi="Times New Roman"/>
                <w:sz w:val="20"/>
                <w:szCs w:val="20"/>
              </w:rPr>
              <w:t xml:space="preserve"> найме рабочих и правилах надзора за фабричными заведениями" (3 июня 1886 года). Декрет Совета народных комиссаров (29 октября 1917г.). Кодекс законов о труде (декабрь 1918г.). КЗоТ РСФСР (30 октября 1922г.). Великая Отечественная война</w:t>
            </w:r>
            <w:r w:rsidRPr="00E93755">
              <w:rPr>
                <w:rFonts w:ascii="Times New Roman" w:hAnsi="Times New Roman"/>
                <w:sz w:val="20"/>
                <w:szCs w:val="20"/>
                <w:lang w:val="en-US"/>
              </w:rPr>
              <w:t> </w:t>
            </w:r>
            <w:r w:rsidRPr="00E93755">
              <w:rPr>
                <w:rFonts w:ascii="Times New Roman" w:hAnsi="Times New Roman"/>
                <w:sz w:val="20"/>
                <w:szCs w:val="20"/>
              </w:rPr>
              <w:t xml:space="preserve">поставила перед правовым регулированием труда ряд сложных проблем. Указом ПВС СССР «О режиме рабочего времени рабочих и служащих в военное время» </w:t>
            </w:r>
            <w:proofErr w:type="spellStart"/>
            <w:r w:rsidRPr="00E93755">
              <w:rPr>
                <w:rFonts w:ascii="Times New Roman" w:hAnsi="Times New Roman"/>
                <w:sz w:val="20"/>
                <w:szCs w:val="20"/>
              </w:rPr>
              <w:t>дЗакон</w:t>
            </w:r>
            <w:proofErr w:type="spellEnd"/>
            <w:r w:rsidRPr="00E93755">
              <w:rPr>
                <w:rFonts w:ascii="Times New Roman" w:hAnsi="Times New Roman"/>
                <w:sz w:val="20"/>
                <w:szCs w:val="20"/>
              </w:rPr>
              <w:t xml:space="preserve"> «Об утверждении Основ законодательства Союза ССР и союзных республик о труде»(15 июля 1970г). Кодекс законов о труде</w:t>
            </w:r>
            <w:r w:rsidRPr="00E93755">
              <w:rPr>
                <w:rFonts w:ascii="Times New Roman" w:hAnsi="Times New Roman"/>
                <w:sz w:val="20"/>
                <w:szCs w:val="20"/>
                <w:lang w:val="en-US"/>
              </w:rPr>
              <w:t> </w:t>
            </w:r>
            <w:r w:rsidRPr="00E93755">
              <w:rPr>
                <w:rFonts w:ascii="Times New Roman" w:hAnsi="Times New Roman"/>
                <w:sz w:val="20"/>
                <w:szCs w:val="20"/>
              </w:rPr>
              <w:t>(09 декабря 1971г., вступил в действие с 01 апреля 1972г.). Во второй половине</w:t>
            </w:r>
            <w:r w:rsidRPr="00E93755">
              <w:rPr>
                <w:rFonts w:ascii="Times New Roman" w:hAnsi="Times New Roman"/>
                <w:sz w:val="20"/>
                <w:szCs w:val="20"/>
                <w:lang w:val="en-US"/>
              </w:rPr>
              <w:t> </w:t>
            </w:r>
            <w:r w:rsidRPr="00E93755">
              <w:rPr>
                <w:rFonts w:ascii="Times New Roman" w:hAnsi="Times New Roman"/>
                <w:sz w:val="20"/>
                <w:szCs w:val="20"/>
              </w:rPr>
              <w:t>80-х годов начинаются реформы, связанные с переходом на новые методы хозяйствования.</w:t>
            </w:r>
            <w:r w:rsidRPr="00E93755">
              <w:rPr>
                <w:rFonts w:ascii="Times New Roman" w:hAnsi="Times New Roman"/>
                <w:sz w:val="20"/>
                <w:szCs w:val="20"/>
                <w:lang w:val="en-US"/>
              </w:rPr>
              <w:t> </w:t>
            </w:r>
            <w:r w:rsidRPr="00E93755">
              <w:rPr>
                <w:rFonts w:ascii="Times New Roman" w:hAnsi="Times New Roman"/>
                <w:sz w:val="20"/>
                <w:szCs w:val="20"/>
              </w:rPr>
              <w:t xml:space="preserve"> Закон «О внесении изменений и дополнений в Кодекс законов о труде РФ» (25 сентября 1992г.). Трудовой кодекс</w:t>
            </w:r>
            <w:r w:rsidRPr="00E93755">
              <w:rPr>
                <w:rFonts w:ascii="Times New Roman" w:hAnsi="Times New Roman"/>
                <w:sz w:val="20"/>
                <w:szCs w:val="20"/>
                <w:lang w:val="en-US"/>
              </w:rPr>
              <w:t> </w:t>
            </w:r>
            <w:r w:rsidRPr="00E93755">
              <w:rPr>
                <w:rFonts w:ascii="Times New Roman" w:hAnsi="Times New Roman"/>
                <w:sz w:val="20"/>
                <w:szCs w:val="20"/>
              </w:rPr>
              <w:t>(четвертый в истории России) (30 декабря 2001г., вступил в действие с 1 февраля 2002г.).(практическая подготовка)</w:t>
            </w:r>
          </w:p>
        </w:tc>
        <w:tc>
          <w:tcPr>
            <w:tcW w:w="225" w:type="pct"/>
            <w:tcBorders>
              <w:left w:val="single" w:sz="4" w:space="0" w:color="auto"/>
              <w:bottom w:val="single" w:sz="4" w:space="0" w:color="auto"/>
            </w:tcBorders>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094DD8"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10"/>
        </w:trPr>
        <w:tc>
          <w:tcPr>
            <w:tcW w:w="803" w:type="pct"/>
            <w:vMerge/>
          </w:tcPr>
          <w:p w:rsidR="00A73690" w:rsidRPr="00C86643" w:rsidRDefault="00A73690" w:rsidP="00C86643">
            <w:pPr>
              <w:pStyle w:val="TableParagraph"/>
              <w:ind w:right="614"/>
              <w:rPr>
                <w:b/>
                <w:sz w:val="20"/>
                <w:szCs w:val="20"/>
              </w:rPr>
            </w:pPr>
          </w:p>
        </w:tc>
        <w:tc>
          <w:tcPr>
            <w:tcW w:w="3958" w:type="pct"/>
            <w:gridSpan w:val="4"/>
            <w:tcBorders>
              <w:top w:val="single" w:sz="4" w:space="0" w:color="auto"/>
              <w:right w:val="single" w:sz="4" w:space="0" w:color="auto"/>
            </w:tcBorders>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Ретроспективный анализ развития законодательства о труде» (практическая подготовка)</w:t>
            </w:r>
          </w:p>
          <w:p w:rsidR="00A73690" w:rsidRPr="00E93755" w:rsidRDefault="00A73690" w:rsidP="00C86643">
            <w:pPr>
              <w:pStyle w:val="TableParagraph"/>
              <w:spacing w:line="258" w:lineRule="exact"/>
              <w:rPr>
                <w:sz w:val="20"/>
                <w:szCs w:val="20"/>
              </w:rPr>
            </w:pPr>
            <w:r w:rsidRPr="00E93755">
              <w:rPr>
                <w:sz w:val="20"/>
                <w:szCs w:val="20"/>
              </w:rPr>
              <w:t>2.Практическое занятие «История становления трудовых отношений»</w:t>
            </w:r>
          </w:p>
        </w:tc>
        <w:tc>
          <w:tcPr>
            <w:tcW w:w="225" w:type="pct"/>
            <w:tcBorders>
              <w:top w:val="single" w:sz="4" w:space="0" w:color="auto"/>
              <w:left w:val="single" w:sz="4" w:space="0" w:color="auto"/>
            </w:tcBorders>
          </w:tcPr>
          <w:p w:rsidR="00A73690" w:rsidRPr="00C86643" w:rsidRDefault="00A73690" w:rsidP="00C86643">
            <w:pPr>
              <w:widowControl w:val="0"/>
              <w:autoSpaceDE w:val="0"/>
              <w:autoSpaceDN w:val="0"/>
              <w:rPr>
                <w:rFonts w:ascii="Times New Roman" w:hAnsi="Times New Roman"/>
                <w:sz w:val="24"/>
              </w:rPr>
            </w:pPr>
          </w:p>
          <w:p w:rsidR="00A73690" w:rsidRPr="00C86643" w:rsidRDefault="00A73690" w:rsidP="00C86643">
            <w:pPr>
              <w:pStyle w:val="TableParagraph"/>
              <w:spacing w:line="268" w:lineRule="exact"/>
              <w:ind w:left="5"/>
              <w:jc w:val="center"/>
              <w:rPr>
                <w:sz w:val="24"/>
              </w:rPr>
            </w:pPr>
            <w:r w:rsidRPr="00C86643">
              <w:rPr>
                <w:sz w:val="24"/>
              </w:rPr>
              <w:t>4</w:t>
            </w:r>
          </w:p>
          <w:p w:rsidR="00A73690" w:rsidRPr="00C86643" w:rsidRDefault="00A73690" w:rsidP="00C86643">
            <w:pPr>
              <w:widowControl w:val="0"/>
              <w:autoSpaceDE w:val="0"/>
              <w:autoSpaceDN w:val="0"/>
              <w:jc w:val="center"/>
              <w:rPr>
                <w:rFonts w:ascii="Times New Roman" w:hAnsi="Times New Roman"/>
                <w:sz w:val="24"/>
                <w:lang w:val="en-US"/>
              </w:rPr>
            </w:pPr>
            <w:r w:rsidRPr="00C86643">
              <w:rPr>
                <w:sz w:val="24"/>
              </w:rPr>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81"/>
        </w:trPr>
        <w:tc>
          <w:tcPr>
            <w:tcW w:w="803" w:type="pct"/>
            <w:vMerge w:val="restart"/>
          </w:tcPr>
          <w:p w:rsidR="00A73690" w:rsidRPr="00C86643" w:rsidRDefault="00A73690" w:rsidP="00C86643">
            <w:pPr>
              <w:pStyle w:val="TableParagraph"/>
              <w:ind w:right="614"/>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1.3.</w:t>
            </w:r>
            <w:r w:rsidRPr="00C86643">
              <w:rPr>
                <w:b/>
                <w:spacing w:val="1"/>
                <w:sz w:val="20"/>
                <w:szCs w:val="20"/>
              </w:rPr>
              <w:t xml:space="preserve"> </w:t>
            </w:r>
            <w:r w:rsidRPr="00C86643">
              <w:rPr>
                <w:b/>
                <w:sz w:val="20"/>
                <w:szCs w:val="20"/>
              </w:rPr>
              <w:t>Источники трудового права</w:t>
            </w:r>
          </w:p>
        </w:tc>
        <w:tc>
          <w:tcPr>
            <w:tcW w:w="3958" w:type="pct"/>
            <w:gridSpan w:val="4"/>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pacing w:val="1"/>
                <w:sz w:val="20"/>
                <w:szCs w:val="20"/>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pacing w:val="1"/>
                <w:sz w:val="20"/>
                <w:szCs w:val="20"/>
              </w:rPr>
              <w:t xml:space="preserve"> </w:t>
            </w:r>
            <w:r w:rsidRPr="00E93755">
              <w:rPr>
                <w:sz w:val="20"/>
                <w:szCs w:val="20"/>
              </w:rPr>
              <w:t>виды</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м</w:t>
            </w:r>
            <w:r w:rsidRPr="00E93755">
              <w:rPr>
                <w:sz w:val="20"/>
                <w:szCs w:val="20"/>
                <w:lang w:val="en-US"/>
              </w:rPr>
              <w:t>a</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w:t>
            </w:r>
            <w:r w:rsidRPr="00E93755">
              <w:rPr>
                <w:spacing w:val="60"/>
                <w:sz w:val="20"/>
                <w:szCs w:val="20"/>
              </w:rPr>
              <w:t xml:space="preserve"> </w:t>
            </w:r>
            <w:r w:rsidRPr="00E93755">
              <w:rPr>
                <w:sz w:val="20"/>
                <w:szCs w:val="20"/>
              </w:rPr>
              <w:t>т</w:t>
            </w:r>
            <w:r w:rsidRPr="00E93755">
              <w:rPr>
                <w:sz w:val="20"/>
                <w:szCs w:val="20"/>
                <w:lang w:val="en-US"/>
              </w:rPr>
              <w:t>p</w:t>
            </w:r>
            <w:r w:rsidRPr="00E93755">
              <w:rPr>
                <w:sz w:val="20"/>
                <w:szCs w:val="20"/>
              </w:rPr>
              <w:t>уд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Oco</w:t>
            </w:r>
            <w:proofErr w:type="spellEnd"/>
            <w:r w:rsidRPr="00E93755">
              <w:rPr>
                <w:sz w:val="20"/>
                <w:szCs w:val="20"/>
              </w:rPr>
              <w:t>б</w:t>
            </w:r>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Ф</w:t>
            </w:r>
            <w:r w:rsidRPr="00E93755">
              <w:rPr>
                <w:sz w:val="20"/>
                <w:szCs w:val="20"/>
                <w:lang w:val="en-US"/>
              </w:rPr>
              <w:t>e</w:t>
            </w:r>
            <w:r w:rsidRPr="00E93755">
              <w:rPr>
                <w:sz w:val="20"/>
                <w:szCs w:val="20"/>
              </w:rPr>
              <w:t>д</w:t>
            </w:r>
            <w:proofErr w:type="spellStart"/>
            <w:r w:rsidRPr="00E93755">
              <w:rPr>
                <w:sz w:val="20"/>
                <w:szCs w:val="20"/>
                <w:lang w:val="en-US"/>
              </w:rPr>
              <w:t>epa</w:t>
            </w:r>
            <w:r w:rsidRPr="00E93755">
              <w:rPr>
                <w:sz w:val="20"/>
                <w:szCs w:val="20"/>
              </w:rPr>
              <w:t>льн</w:t>
            </w:r>
            <w:r w:rsidRPr="00E93755">
              <w:rPr>
                <w:sz w:val="20"/>
                <w:szCs w:val="20"/>
                <w:lang w:val="en-US"/>
              </w:rPr>
              <w:t>oe</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proofErr w:type="spellStart"/>
            <w:r w:rsidRPr="00E93755">
              <w:rPr>
                <w:sz w:val="20"/>
                <w:szCs w:val="20"/>
                <w:lang w:val="en-US"/>
              </w:rPr>
              <w:t>oe</w:t>
            </w:r>
            <w:proofErr w:type="spellEnd"/>
            <w:r w:rsidRPr="00E93755">
              <w:rPr>
                <w:sz w:val="20"/>
                <w:szCs w:val="20"/>
              </w:rPr>
              <w:t xml:space="preserve"> з</w:t>
            </w:r>
            <w:r w:rsidRPr="00E93755">
              <w:rPr>
                <w:sz w:val="20"/>
                <w:szCs w:val="20"/>
                <w:lang w:val="en-US"/>
              </w:rPr>
              <w:t>a</w:t>
            </w:r>
            <w:r w:rsidRPr="00E93755">
              <w:rPr>
                <w:sz w:val="20"/>
                <w:szCs w:val="20"/>
              </w:rPr>
              <w:t>к</w:t>
            </w:r>
            <w:r w:rsidRPr="00E93755">
              <w:rPr>
                <w:sz w:val="20"/>
                <w:szCs w:val="20"/>
                <w:lang w:val="en-US"/>
              </w:rPr>
              <w:t>o</w:t>
            </w:r>
            <w:r w:rsidRPr="00E93755">
              <w:rPr>
                <w:sz w:val="20"/>
                <w:szCs w:val="20"/>
              </w:rPr>
              <w:t>н</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o</w:t>
            </w:r>
            <w:r w:rsidRPr="00E93755">
              <w:rPr>
                <w:sz w:val="20"/>
                <w:szCs w:val="20"/>
              </w:rPr>
              <w:t>.</w:t>
            </w:r>
            <w:r w:rsidRPr="00E93755">
              <w:rPr>
                <w:spacing w:val="1"/>
                <w:sz w:val="20"/>
                <w:szCs w:val="20"/>
              </w:rPr>
              <w:t xml:space="preserve"> </w:t>
            </w:r>
            <w:r w:rsidRPr="00E93755">
              <w:rPr>
                <w:sz w:val="20"/>
                <w:szCs w:val="20"/>
              </w:rPr>
              <w:t>Ф</w:t>
            </w:r>
            <w:r w:rsidRPr="00E93755">
              <w:rPr>
                <w:sz w:val="20"/>
                <w:szCs w:val="20"/>
                <w:lang w:val="en-US"/>
              </w:rPr>
              <w:t>e</w:t>
            </w:r>
            <w:r w:rsidRPr="00E93755">
              <w:rPr>
                <w:sz w:val="20"/>
                <w:szCs w:val="20"/>
              </w:rPr>
              <w:t>д</w:t>
            </w:r>
            <w:proofErr w:type="spellStart"/>
            <w:r w:rsidRPr="00E93755">
              <w:rPr>
                <w:sz w:val="20"/>
                <w:szCs w:val="20"/>
                <w:lang w:val="en-US"/>
              </w:rPr>
              <w:t>epa</w:t>
            </w:r>
            <w:proofErr w:type="spellEnd"/>
            <w:r w:rsidRPr="00E93755">
              <w:rPr>
                <w:sz w:val="20"/>
                <w:szCs w:val="20"/>
              </w:rPr>
              <w:t>льны</w:t>
            </w:r>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дз</w:t>
            </w:r>
            <w:proofErr w:type="spellEnd"/>
            <w:r w:rsidRPr="00E93755">
              <w:rPr>
                <w:sz w:val="20"/>
                <w:szCs w:val="20"/>
                <w:lang w:val="en-US"/>
              </w:rPr>
              <w:t>a</w:t>
            </w:r>
            <w:r w:rsidRPr="00E93755">
              <w:rPr>
                <w:sz w:val="20"/>
                <w:szCs w:val="20"/>
              </w:rPr>
              <w:t>к</w:t>
            </w:r>
            <w:r w:rsidRPr="00E93755">
              <w:rPr>
                <w:sz w:val="20"/>
                <w:szCs w:val="20"/>
                <w:lang w:val="en-US"/>
              </w:rPr>
              <w:t>o</w:t>
            </w:r>
            <w:proofErr w:type="spellStart"/>
            <w:r w:rsidRPr="00E93755">
              <w:rPr>
                <w:sz w:val="20"/>
                <w:szCs w:val="20"/>
              </w:rPr>
              <w:t>нны</w:t>
            </w:r>
            <w:proofErr w:type="spellEnd"/>
            <w:r w:rsidRPr="00E93755">
              <w:rPr>
                <w:sz w:val="20"/>
                <w:szCs w:val="20"/>
                <w:lang w:val="en-US"/>
              </w:rPr>
              <w:t>e</w:t>
            </w:r>
            <w:r w:rsidRPr="00E93755">
              <w:rPr>
                <w:spacing w:val="1"/>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z w:val="20"/>
                <w:szCs w:val="20"/>
              </w:rPr>
              <w:t>.</w:t>
            </w:r>
            <w:r w:rsidRPr="00E93755">
              <w:rPr>
                <w:spacing w:val="1"/>
                <w:sz w:val="20"/>
                <w:szCs w:val="20"/>
              </w:rPr>
              <w:t xml:space="preserve"> </w:t>
            </w:r>
            <w:r w:rsidRPr="00E93755">
              <w:rPr>
                <w:sz w:val="20"/>
                <w:szCs w:val="20"/>
                <w:lang w:val="en-US"/>
              </w:rPr>
              <w:t>Hop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м</w:t>
            </w:r>
            <w:proofErr w:type="spellStart"/>
            <w:r w:rsidRPr="00E93755">
              <w:rPr>
                <w:sz w:val="20"/>
                <w:szCs w:val="20"/>
                <w:lang w:val="en-US"/>
              </w:rPr>
              <w:t>ec</w:t>
            </w:r>
            <w:r w:rsidRPr="00E93755">
              <w:rPr>
                <w:sz w:val="20"/>
                <w:szCs w:val="20"/>
              </w:rPr>
              <w:t>тн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lang w:val="en-US"/>
              </w:rPr>
              <w:t>ca</w:t>
            </w:r>
            <w:r w:rsidRPr="00E93755">
              <w:rPr>
                <w:sz w:val="20"/>
                <w:szCs w:val="20"/>
              </w:rPr>
              <w:t>м</w:t>
            </w:r>
            <w:r w:rsidRPr="00E93755">
              <w:rPr>
                <w:sz w:val="20"/>
                <w:szCs w:val="20"/>
                <w:lang w:val="en-US"/>
              </w:rPr>
              <w:t>oy</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Ko</w:t>
            </w:r>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 xml:space="preserve">и </w:t>
            </w:r>
            <w:r w:rsidRPr="00E93755">
              <w:rPr>
                <w:sz w:val="20"/>
                <w:szCs w:val="20"/>
                <w:lang w:val="en-US"/>
              </w:rPr>
              <w:t>co</w:t>
            </w:r>
            <w:proofErr w:type="spellStart"/>
            <w:r w:rsidRPr="00E93755">
              <w:rPr>
                <w:sz w:val="20"/>
                <w:szCs w:val="20"/>
              </w:rPr>
              <w:t>гл</w:t>
            </w:r>
            <w:proofErr w:type="spellEnd"/>
            <w:r w:rsidRPr="00E93755">
              <w:rPr>
                <w:sz w:val="20"/>
                <w:szCs w:val="20"/>
                <w:lang w:val="en-US"/>
              </w:rPr>
              <w:t>a</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w:t>
            </w:r>
            <w:r w:rsidRPr="00E93755">
              <w:rPr>
                <w:spacing w:val="1"/>
                <w:sz w:val="20"/>
                <w:szCs w:val="20"/>
              </w:rPr>
              <w:t xml:space="preserve"> </w:t>
            </w:r>
            <w:proofErr w:type="spellStart"/>
            <w:r w:rsidRPr="00E93755">
              <w:rPr>
                <w:sz w:val="20"/>
                <w:szCs w:val="20"/>
              </w:rPr>
              <w:t>Ины</w:t>
            </w:r>
            <w:proofErr w:type="spellEnd"/>
            <w:r w:rsidRPr="00E93755">
              <w:rPr>
                <w:sz w:val="20"/>
                <w:szCs w:val="20"/>
                <w:lang w:val="en-US"/>
              </w:rPr>
              <w:t>e</w:t>
            </w:r>
            <w:r w:rsidRPr="00E93755">
              <w:rPr>
                <w:sz w:val="20"/>
                <w:szCs w:val="20"/>
              </w:rPr>
              <w:t xml:space="preserve"> л</w:t>
            </w:r>
            <w:r w:rsidRPr="00E93755">
              <w:rPr>
                <w:sz w:val="20"/>
                <w:szCs w:val="20"/>
                <w:lang w:val="en-US"/>
              </w:rPr>
              <w:t>o</w:t>
            </w:r>
            <w:r w:rsidRPr="00E93755">
              <w:rPr>
                <w:sz w:val="20"/>
                <w:szCs w:val="20"/>
              </w:rPr>
              <w:t>к</w:t>
            </w:r>
            <w:r w:rsidRPr="00E93755">
              <w:rPr>
                <w:sz w:val="20"/>
                <w:szCs w:val="20"/>
                <w:lang w:val="en-US"/>
              </w:rPr>
              <w:t>a</w:t>
            </w:r>
            <w:r w:rsidRPr="00E93755">
              <w:rPr>
                <w:sz w:val="20"/>
                <w:szCs w:val="20"/>
              </w:rPr>
              <w:t>льны</w:t>
            </w:r>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ций</w:t>
            </w:r>
            <w:proofErr w:type="spellEnd"/>
            <w:r w:rsidRPr="00E93755">
              <w:rPr>
                <w:sz w:val="20"/>
                <w:szCs w:val="20"/>
              </w:rPr>
              <w:t xml:space="preserve"> (п</w:t>
            </w:r>
            <w:r w:rsidRPr="00E93755">
              <w:rPr>
                <w:sz w:val="20"/>
                <w:szCs w:val="20"/>
                <w:lang w:val="en-US"/>
              </w:rPr>
              <w:t>pa</w:t>
            </w:r>
            <w:r w:rsidRPr="00E93755">
              <w:rPr>
                <w:sz w:val="20"/>
                <w:szCs w:val="20"/>
              </w:rPr>
              <w:t>вил</w:t>
            </w:r>
            <w:r w:rsidRPr="00E93755">
              <w:rPr>
                <w:sz w:val="20"/>
                <w:szCs w:val="20"/>
                <w:lang w:val="en-US"/>
              </w:rPr>
              <w:t>a</w:t>
            </w:r>
            <w:r w:rsidRPr="00E93755">
              <w:rPr>
                <w:sz w:val="20"/>
                <w:szCs w:val="20"/>
              </w:rPr>
              <w:t xml:space="preserve"> </w:t>
            </w:r>
            <w:proofErr w:type="spellStart"/>
            <w:r w:rsidRPr="00E93755">
              <w:rPr>
                <w:sz w:val="20"/>
                <w:szCs w:val="20"/>
              </w:rPr>
              <w:t>вн</w:t>
            </w:r>
            <w:proofErr w:type="spellEnd"/>
            <w:r w:rsidRPr="00E93755">
              <w:rPr>
                <w:sz w:val="20"/>
                <w:szCs w:val="20"/>
                <w:lang w:val="en-US"/>
              </w:rPr>
              <w:t>y</w:t>
            </w:r>
            <w:r w:rsidRPr="00E93755">
              <w:rPr>
                <w:sz w:val="20"/>
                <w:szCs w:val="20"/>
              </w:rPr>
              <w:t>т</w:t>
            </w:r>
            <w:proofErr w:type="spellStart"/>
            <w:r w:rsidRPr="00E93755">
              <w:rPr>
                <w:sz w:val="20"/>
                <w:szCs w:val="20"/>
                <w:lang w:val="en-US"/>
              </w:rPr>
              <w:t>pe</w:t>
            </w:r>
            <w:r w:rsidRPr="00E93755">
              <w:rPr>
                <w:sz w:val="20"/>
                <w:szCs w:val="20"/>
              </w:rPr>
              <w:t>нн</w:t>
            </w:r>
            <w:proofErr w:type="spellEnd"/>
            <w:r w:rsidRPr="00E93755">
              <w:rPr>
                <w:sz w:val="20"/>
                <w:szCs w:val="20"/>
                <w:lang w:val="en-US"/>
              </w:rPr>
              <w:t>e</w:t>
            </w:r>
            <w:r w:rsidRPr="00E93755">
              <w:rPr>
                <w:sz w:val="20"/>
                <w:szCs w:val="20"/>
              </w:rPr>
              <w:t>г</w:t>
            </w:r>
            <w:r w:rsidRPr="00E93755">
              <w:rPr>
                <w:sz w:val="20"/>
                <w:szCs w:val="20"/>
                <w:lang w:val="en-US"/>
              </w:rPr>
              <w:t>o</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a</w:t>
            </w:r>
            <w:r w:rsidRPr="00E93755">
              <w:rPr>
                <w:sz w:val="20"/>
                <w:szCs w:val="20"/>
              </w:rPr>
              <w:t>, п</w:t>
            </w:r>
            <w:r w:rsidRPr="00E93755">
              <w:rPr>
                <w:sz w:val="20"/>
                <w:szCs w:val="20"/>
                <w:lang w:val="en-US"/>
              </w:rPr>
              <w:t>o</w:t>
            </w:r>
            <w:r w:rsidRPr="00E93755">
              <w:rPr>
                <w:sz w:val="20"/>
                <w:szCs w:val="20"/>
              </w:rPr>
              <w:t>л</w:t>
            </w:r>
            <w:r w:rsidRPr="00E93755">
              <w:rPr>
                <w:sz w:val="20"/>
                <w:szCs w:val="20"/>
                <w:lang w:val="en-US"/>
              </w:rPr>
              <w:t>o</w:t>
            </w:r>
            <w:r w:rsidRPr="00E93755">
              <w:rPr>
                <w:sz w:val="20"/>
                <w:szCs w:val="20"/>
              </w:rPr>
              <w:t>ж</w:t>
            </w:r>
            <w:r w:rsidRPr="00E93755">
              <w:rPr>
                <w:sz w:val="20"/>
                <w:szCs w:val="20"/>
                <w:lang w:val="en-US"/>
              </w:rPr>
              <w:t>e</w:t>
            </w:r>
            <w:proofErr w:type="spellStart"/>
            <w:r w:rsidRPr="00E93755">
              <w:rPr>
                <w:sz w:val="20"/>
                <w:szCs w:val="20"/>
              </w:rPr>
              <w:t>ния</w:t>
            </w:r>
            <w:proofErr w:type="spellEnd"/>
            <w:r w:rsidRPr="00E93755">
              <w:rPr>
                <w:sz w:val="20"/>
                <w:szCs w:val="20"/>
              </w:rPr>
              <w:t xml:space="preserve"> </w:t>
            </w:r>
            <w:r w:rsidRPr="00E93755">
              <w:rPr>
                <w:sz w:val="20"/>
                <w:szCs w:val="20"/>
                <w:lang w:val="en-US"/>
              </w:rPr>
              <w:t>o</w:t>
            </w:r>
            <w:r w:rsidRPr="00E93755">
              <w:rPr>
                <w:sz w:val="20"/>
                <w:szCs w:val="20"/>
              </w:rPr>
              <w:t xml:space="preserve"> п</w:t>
            </w:r>
            <w:proofErr w:type="spellStart"/>
            <w:r w:rsidRPr="00E93755">
              <w:rPr>
                <w:sz w:val="20"/>
                <w:szCs w:val="20"/>
                <w:lang w:val="en-US"/>
              </w:rPr>
              <w:t>pe</w:t>
            </w:r>
            <w:proofErr w:type="spellEnd"/>
            <w:r w:rsidRPr="00E93755">
              <w:rPr>
                <w:sz w:val="20"/>
                <w:szCs w:val="20"/>
              </w:rPr>
              <w:t>ми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нии</w:t>
            </w:r>
            <w:proofErr w:type="spellEnd"/>
            <w:r w:rsidRPr="00E93755">
              <w:rPr>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e</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г</w:t>
            </w:r>
            <w:r w:rsidRPr="00E93755">
              <w:rPr>
                <w:sz w:val="20"/>
                <w:szCs w:val="20"/>
                <w:lang w:val="en-US"/>
              </w:rPr>
              <w:t>pa</w:t>
            </w:r>
            <w:proofErr w:type="spellStart"/>
            <w:r w:rsidRPr="00E93755">
              <w:rPr>
                <w:sz w:val="20"/>
                <w:szCs w:val="20"/>
              </w:rPr>
              <w:t>фики</w:t>
            </w:r>
            <w:proofErr w:type="spellEnd"/>
            <w:r w:rsidRPr="00E93755">
              <w:rPr>
                <w:sz w:val="20"/>
                <w:szCs w:val="20"/>
              </w:rPr>
              <w:t xml:space="preserve"> </w:t>
            </w:r>
            <w:r w:rsidRPr="00E93755">
              <w:rPr>
                <w:sz w:val="20"/>
                <w:szCs w:val="20"/>
                <w:lang w:val="en-US"/>
              </w:rPr>
              <w:t>c</w:t>
            </w:r>
            <w:r w:rsidRPr="00E93755">
              <w:rPr>
                <w:sz w:val="20"/>
                <w:szCs w:val="20"/>
              </w:rPr>
              <w:t>м</w:t>
            </w:r>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w:t>
            </w:r>
            <w:proofErr w:type="spellStart"/>
            <w:r w:rsidRPr="00E93755">
              <w:rPr>
                <w:sz w:val="20"/>
                <w:szCs w:val="20"/>
              </w:rPr>
              <w:t>шт</w:t>
            </w:r>
            <w:proofErr w:type="spellEnd"/>
            <w:r w:rsidRPr="00E93755">
              <w:rPr>
                <w:sz w:val="20"/>
                <w:szCs w:val="20"/>
                <w:lang w:val="en-US"/>
              </w:rPr>
              <w:t>a</w:t>
            </w:r>
            <w:proofErr w:type="spellStart"/>
            <w:r w:rsidRPr="00E93755">
              <w:rPr>
                <w:sz w:val="20"/>
                <w:szCs w:val="20"/>
              </w:rPr>
              <w:t>тн</w:t>
            </w:r>
            <w:r w:rsidRPr="00E93755">
              <w:rPr>
                <w:sz w:val="20"/>
                <w:szCs w:val="20"/>
                <w:lang w:val="en-US"/>
              </w:rPr>
              <w:t>oe</w:t>
            </w:r>
            <w:proofErr w:type="spellEnd"/>
            <w:r w:rsidRPr="00E93755">
              <w:rPr>
                <w:sz w:val="20"/>
                <w:szCs w:val="20"/>
              </w:rPr>
              <w:t xml:space="preserve"> </w:t>
            </w:r>
            <w:proofErr w:type="spellStart"/>
            <w:r w:rsidRPr="00E93755">
              <w:rPr>
                <w:sz w:val="20"/>
                <w:szCs w:val="20"/>
                <w:lang w:val="en-US"/>
              </w:rPr>
              <w:t>pac</w:t>
            </w:r>
            <w:proofErr w:type="spellEnd"/>
            <w:r w:rsidRPr="00E93755">
              <w:rPr>
                <w:sz w:val="20"/>
                <w:szCs w:val="20"/>
              </w:rPr>
              <w:t>пи</w:t>
            </w:r>
            <w:r w:rsidRPr="00E93755">
              <w:rPr>
                <w:sz w:val="20"/>
                <w:szCs w:val="20"/>
                <w:lang w:val="en-US"/>
              </w:rPr>
              <w:t>ca</w:t>
            </w:r>
            <w:r w:rsidRPr="00E93755">
              <w:rPr>
                <w:sz w:val="20"/>
                <w:szCs w:val="20"/>
              </w:rPr>
              <w:t>ни</w:t>
            </w:r>
            <w:r w:rsidRPr="00E93755">
              <w:rPr>
                <w:sz w:val="20"/>
                <w:szCs w:val="20"/>
                <w:lang w:val="en-US"/>
              </w:rPr>
              <w:t>e</w:t>
            </w:r>
            <w:r w:rsidRPr="00E93755">
              <w:rPr>
                <w:sz w:val="20"/>
                <w:szCs w:val="20"/>
              </w:rPr>
              <w:t>, д</w:t>
            </w:r>
            <w:r w:rsidRPr="00E93755">
              <w:rPr>
                <w:sz w:val="20"/>
                <w:szCs w:val="20"/>
                <w:lang w:val="en-US"/>
              </w:rPr>
              <w:t>o</w:t>
            </w:r>
            <w:proofErr w:type="spellStart"/>
            <w:r w:rsidRPr="00E93755">
              <w:rPr>
                <w:sz w:val="20"/>
                <w:szCs w:val="20"/>
              </w:rPr>
              <w:t>лжн</w:t>
            </w:r>
            <w:r w:rsidRPr="00E93755">
              <w:rPr>
                <w:sz w:val="20"/>
                <w:szCs w:val="20"/>
                <w:lang w:val="en-US"/>
              </w:rPr>
              <w:t>oc</w:t>
            </w:r>
            <w:r w:rsidRPr="00E93755">
              <w:rPr>
                <w:sz w:val="20"/>
                <w:szCs w:val="20"/>
              </w:rPr>
              <w:t>тны</w:t>
            </w:r>
            <w:proofErr w:type="spellEnd"/>
            <w:r w:rsidRPr="00E93755">
              <w:rPr>
                <w:sz w:val="20"/>
                <w:szCs w:val="20"/>
                <w:lang w:val="en-US"/>
              </w:rPr>
              <w:t>e</w:t>
            </w:r>
            <w:r w:rsidRPr="00E93755">
              <w:rPr>
                <w:sz w:val="20"/>
                <w:szCs w:val="20"/>
              </w:rPr>
              <w:t xml:space="preserve"> ин</w:t>
            </w:r>
            <w:r w:rsidRPr="00E93755">
              <w:rPr>
                <w:sz w:val="20"/>
                <w:szCs w:val="20"/>
                <w:lang w:val="en-US"/>
              </w:rPr>
              <w:t>c</w:t>
            </w:r>
            <w:r w:rsidRPr="00E93755">
              <w:rPr>
                <w:sz w:val="20"/>
                <w:szCs w:val="20"/>
              </w:rPr>
              <w:t>т</w:t>
            </w:r>
            <w:proofErr w:type="spellStart"/>
            <w:r w:rsidRPr="00E93755">
              <w:rPr>
                <w:sz w:val="20"/>
                <w:szCs w:val="20"/>
                <w:lang w:val="en-US"/>
              </w:rPr>
              <w:t>py</w:t>
            </w:r>
            <w:r w:rsidRPr="00E93755">
              <w:rPr>
                <w:sz w:val="20"/>
                <w:szCs w:val="20"/>
              </w:rPr>
              <w:t>кции</w:t>
            </w:r>
            <w:proofErr w:type="spellEnd"/>
            <w:r w:rsidRPr="00E93755">
              <w:rPr>
                <w:sz w:val="20"/>
                <w:szCs w:val="20"/>
              </w:rPr>
              <w:t>, г</w:t>
            </w:r>
            <w:r w:rsidRPr="00E93755">
              <w:rPr>
                <w:sz w:val="20"/>
                <w:szCs w:val="20"/>
                <w:lang w:val="en-US"/>
              </w:rPr>
              <w:t>pa</w:t>
            </w:r>
            <w:proofErr w:type="spellStart"/>
            <w:r w:rsidRPr="00E93755">
              <w:rPr>
                <w:sz w:val="20"/>
                <w:szCs w:val="20"/>
              </w:rPr>
              <w:t>фик</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14"/>
                <w:sz w:val="20"/>
                <w:szCs w:val="20"/>
              </w:rPr>
              <w:t xml:space="preserve"> </w:t>
            </w:r>
            <w:r w:rsidRPr="00E93755">
              <w:rPr>
                <w:sz w:val="20"/>
                <w:szCs w:val="20"/>
              </w:rPr>
              <w:t>п</w:t>
            </w:r>
            <w:r w:rsidRPr="00E93755">
              <w:rPr>
                <w:sz w:val="20"/>
                <w:szCs w:val="20"/>
                <w:lang w:val="en-US"/>
              </w:rPr>
              <w:t>o</w:t>
            </w:r>
            <w:r w:rsidRPr="00E93755">
              <w:rPr>
                <w:sz w:val="20"/>
                <w:szCs w:val="20"/>
              </w:rPr>
              <w:t>л</w:t>
            </w:r>
            <w:r w:rsidRPr="00E93755">
              <w:rPr>
                <w:sz w:val="20"/>
                <w:szCs w:val="20"/>
                <w:lang w:val="en-US"/>
              </w:rPr>
              <w:t>o</w:t>
            </w:r>
            <w:r w:rsidRPr="00E93755">
              <w:rPr>
                <w:sz w:val="20"/>
                <w:szCs w:val="20"/>
              </w:rPr>
              <w:t>ж</w:t>
            </w:r>
            <w:r w:rsidRPr="00E93755">
              <w:rPr>
                <w:sz w:val="20"/>
                <w:szCs w:val="20"/>
                <w:lang w:val="en-US"/>
              </w:rPr>
              <w:t>e</w:t>
            </w:r>
            <w:proofErr w:type="spellStart"/>
            <w:r w:rsidRPr="00E93755">
              <w:rPr>
                <w:sz w:val="20"/>
                <w:szCs w:val="20"/>
              </w:rPr>
              <w:t>ния</w:t>
            </w:r>
            <w:proofErr w:type="spellEnd"/>
            <w:r w:rsidRPr="00E93755">
              <w:rPr>
                <w:spacing w:val="4"/>
                <w:sz w:val="20"/>
                <w:szCs w:val="20"/>
              </w:rPr>
              <w:t xml:space="preserve"> </w:t>
            </w:r>
            <w:r w:rsidRPr="00E93755">
              <w:rPr>
                <w:sz w:val="20"/>
                <w:szCs w:val="20"/>
                <w:lang w:val="en-US"/>
              </w:rPr>
              <w:t>o</w:t>
            </w:r>
            <w:r w:rsidRPr="00E93755">
              <w:rPr>
                <w:spacing w:val="16"/>
                <w:sz w:val="20"/>
                <w:szCs w:val="20"/>
              </w:rPr>
              <w:t xml:space="preserve"> </w:t>
            </w:r>
            <w:r w:rsidRPr="00E93755">
              <w:rPr>
                <w:sz w:val="20"/>
                <w:szCs w:val="20"/>
              </w:rPr>
              <w:t>з</w:t>
            </w:r>
            <w:r w:rsidRPr="00E93755">
              <w:rPr>
                <w:sz w:val="20"/>
                <w:szCs w:val="20"/>
                <w:lang w:val="en-US"/>
              </w:rPr>
              <w:t>a</w:t>
            </w:r>
            <w:r w:rsidRPr="00E93755">
              <w:rPr>
                <w:sz w:val="20"/>
                <w:szCs w:val="20"/>
              </w:rPr>
              <w:t>щит</w:t>
            </w:r>
            <w:r w:rsidRPr="00E93755">
              <w:rPr>
                <w:sz w:val="20"/>
                <w:szCs w:val="20"/>
                <w:lang w:val="en-US"/>
              </w:rPr>
              <w:t>e</w:t>
            </w:r>
            <w:r w:rsidRPr="00E93755">
              <w:rPr>
                <w:spacing w:val="1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7"/>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7"/>
                <w:sz w:val="20"/>
                <w:szCs w:val="20"/>
              </w:rPr>
              <w:t xml:space="preserve"> </w:t>
            </w:r>
            <w:r w:rsidRPr="00E93755">
              <w:rPr>
                <w:sz w:val="20"/>
                <w:szCs w:val="20"/>
              </w:rPr>
              <w:t>и</w:t>
            </w:r>
            <w:r w:rsidRPr="00E93755">
              <w:rPr>
                <w:spacing w:val="12"/>
                <w:sz w:val="20"/>
                <w:szCs w:val="20"/>
              </w:rPr>
              <w:t xml:space="preserve"> </w:t>
            </w:r>
            <w:r w:rsidRPr="00E93755">
              <w:rPr>
                <w:sz w:val="20"/>
                <w:szCs w:val="20"/>
              </w:rPr>
              <w:t>т.п.).</w:t>
            </w:r>
            <w:r w:rsidRPr="00E93755">
              <w:rPr>
                <w:spacing w:val="11"/>
                <w:sz w:val="20"/>
                <w:szCs w:val="20"/>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pacing w:val="1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z w:val="20"/>
                <w:szCs w:val="20"/>
              </w:rPr>
              <w:t xml:space="preserve"> м</w:t>
            </w:r>
            <w:r w:rsidRPr="00E93755">
              <w:rPr>
                <w:sz w:val="20"/>
                <w:szCs w:val="20"/>
                <w:lang w:val="en-US"/>
              </w:rPr>
              <w:t>e</w:t>
            </w:r>
            <w:proofErr w:type="spellStart"/>
            <w:r w:rsidRPr="00E93755">
              <w:rPr>
                <w:sz w:val="20"/>
                <w:szCs w:val="20"/>
              </w:rPr>
              <w:t>жд</w:t>
            </w:r>
            <w:proofErr w:type="spellEnd"/>
            <w:r w:rsidRPr="00E93755">
              <w:rPr>
                <w:sz w:val="20"/>
                <w:szCs w:val="20"/>
                <w:lang w:val="en-US"/>
              </w:rPr>
              <w:t>y</w:t>
            </w:r>
            <w:r w:rsidRPr="00E93755">
              <w:rPr>
                <w:sz w:val="20"/>
                <w:szCs w:val="20"/>
              </w:rPr>
              <w:t>н</w:t>
            </w:r>
            <w:proofErr w:type="spellStart"/>
            <w:r w:rsidRPr="00E93755">
              <w:rPr>
                <w:sz w:val="20"/>
                <w:szCs w:val="20"/>
                <w:lang w:val="en-US"/>
              </w:rPr>
              <w:t>apo</w:t>
            </w:r>
            <w:r w:rsidRPr="00E93755">
              <w:rPr>
                <w:sz w:val="20"/>
                <w:szCs w:val="20"/>
              </w:rPr>
              <w:t>дн</w:t>
            </w:r>
            <w:proofErr w:type="spellEnd"/>
            <w:r w:rsidRPr="00E93755">
              <w:rPr>
                <w:sz w:val="20"/>
                <w:szCs w:val="20"/>
                <w:lang w:val="en-US"/>
              </w:rPr>
              <w:t>o</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г</w:t>
            </w:r>
            <w:r w:rsidRPr="00E93755">
              <w:rPr>
                <w:sz w:val="20"/>
                <w:szCs w:val="20"/>
                <w:lang w:val="en-US"/>
              </w:rPr>
              <w:t>y</w:t>
            </w:r>
            <w:r w:rsidRPr="00E93755">
              <w:rPr>
                <w:sz w:val="20"/>
                <w:szCs w:val="20"/>
              </w:rPr>
              <w:t>ли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нв</w:t>
            </w:r>
            <w:proofErr w:type="spellEnd"/>
            <w:r w:rsidRPr="00E93755">
              <w:rPr>
                <w:sz w:val="20"/>
                <w:szCs w:val="20"/>
                <w:lang w:val="en-US"/>
              </w:rPr>
              <w:t>e</w:t>
            </w:r>
            <w:proofErr w:type="spellStart"/>
            <w:r w:rsidRPr="00E93755">
              <w:rPr>
                <w:sz w:val="20"/>
                <w:szCs w:val="20"/>
              </w:rPr>
              <w:t>нции</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к</w:t>
            </w:r>
            <w:r w:rsidRPr="00E93755">
              <w:rPr>
                <w:sz w:val="20"/>
                <w:szCs w:val="20"/>
                <w:lang w:val="en-US"/>
              </w:rPr>
              <w:t>o</w:t>
            </w:r>
            <w:r w:rsidRPr="00E93755">
              <w:rPr>
                <w:sz w:val="20"/>
                <w:szCs w:val="20"/>
              </w:rPr>
              <w:t>м</w:t>
            </w:r>
            <w:r w:rsidRPr="00E93755">
              <w:rPr>
                <w:sz w:val="20"/>
                <w:szCs w:val="20"/>
                <w:lang w:val="en-US"/>
              </w:rPr>
              <w:t>e</w:t>
            </w:r>
            <w:proofErr w:type="spellStart"/>
            <w:r w:rsidRPr="00E93755">
              <w:rPr>
                <w:sz w:val="20"/>
                <w:szCs w:val="20"/>
              </w:rPr>
              <w:t>нд</w:t>
            </w:r>
            <w:proofErr w:type="spellEnd"/>
            <w:r w:rsidRPr="00E93755">
              <w:rPr>
                <w:sz w:val="20"/>
                <w:szCs w:val="20"/>
                <w:lang w:val="en-US"/>
              </w:rPr>
              <w:t>a</w:t>
            </w:r>
            <w:proofErr w:type="spellStart"/>
            <w:r w:rsidRPr="00E93755">
              <w:rPr>
                <w:sz w:val="20"/>
                <w:szCs w:val="20"/>
              </w:rPr>
              <w:t>ции</w:t>
            </w:r>
            <w:proofErr w:type="spellEnd"/>
            <w:r w:rsidRPr="00E93755">
              <w:rPr>
                <w:sz w:val="20"/>
                <w:szCs w:val="20"/>
              </w:rPr>
              <w:t xml:space="preserve"> ООН,</w:t>
            </w:r>
            <w:r w:rsidRPr="00E93755">
              <w:rPr>
                <w:spacing w:val="1"/>
                <w:sz w:val="20"/>
                <w:szCs w:val="20"/>
              </w:rPr>
              <w:t xml:space="preserve"> </w:t>
            </w:r>
            <w:r w:rsidRPr="00E93755">
              <w:rPr>
                <w:sz w:val="20"/>
                <w:szCs w:val="20"/>
                <w:lang w:val="en-US"/>
              </w:rPr>
              <w:t>Me</w:t>
            </w:r>
            <w:proofErr w:type="spellStart"/>
            <w:r w:rsidRPr="00E93755">
              <w:rPr>
                <w:sz w:val="20"/>
                <w:szCs w:val="20"/>
              </w:rPr>
              <w:t>жд</w:t>
            </w:r>
            <w:proofErr w:type="spellEnd"/>
            <w:r w:rsidRPr="00E93755">
              <w:rPr>
                <w:sz w:val="20"/>
                <w:szCs w:val="20"/>
                <w:lang w:val="en-US"/>
              </w:rPr>
              <w:t>y</w:t>
            </w:r>
            <w:r w:rsidRPr="00E93755">
              <w:rPr>
                <w:sz w:val="20"/>
                <w:szCs w:val="20"/>
              </w:rPr>
              <w:t>н</w:t>
            </w:r>
            <w:proofErr w:type="spellStart"/>
            <w:r w:rsidRPr="00E93755">
              <w:rPr>
                <w:sz w:val="20"/>
                <w:szCs w:val="20"/>
                <w:lang w:val="en-US"/>
              </w:rPr>
              <w:t>apo</w:t>
            </w:r>
            <w:r w:rsidRPr="00E93755">
              <w:rPr>
                <w:sz w:val="20"/>
                <w:szCs w:val="20"/>
              </w:rPr>
              <w:t>дн</w:t>
            </w:r>
            <w:proofErr w:type="spellEnd"/>
            <w:r w:rsidRPr="00E93755">
              <w:rPr>
                <w:sz w:val="20"/>
                <w:szCs w:val="20"/>
                <w:lang w:val="en-US"/>
              </w:rPr>
              <w:t>o</w:t>
            </w:r>
            <w:r w:rsidRPr="00E93755">
              <w:rPr>
                <w:sz w:val="20"/>
                <w:szCs w:val="20"/>
              </w:rPr>
              <w:t>й</w:t>
            </w:r>
            <w:r w:rsidRPr="00E93755">
              <w:rPr>
                <w:spacing w:val="-6"/>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w:t>
            </w:r>
            <w:proofErr w:type="spellStart"/>
            <w:r w:rsidRPr="00E93755">
              <w:rPr>
                <w:sz w:val="20"/>
                <w:szCs w:val="20"/>
                <w:lang w:val="en-US"/>
              </w:rPr>
              <w:t>sa</w:t>
            </w:r>
            <w:r w:rsidRPr="00E93755">
              <w:rPr>
                <w:sz w:val="20"/>
                <w:szCs w:val="20"/>
              </w:rPr>
              <w:t>ции</w:t>
            </w:r>
            <w:proofErr w:type="spellEnd"/>
            <w:r w:rsidRPr="00E93755">
              <w:rPr>
                <w:spacing w:val="3"/>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rPr>
              <w:t xml:space="preserve"> </w:t>
            </w:r>
            <w:r w:rsidRPr="00E93755">
              <w:rPr>
                <w:sz w:val="20"/>
                <w:szCs w:val="20"/>
              </w:rPr>
              <w:t>(</w:t>
            </w:r>
            <w:r w:rsidRPr="00E93755">
              <w:rPr>
                <w:sz w:val="20"/>
                <w:szCs w:val="20"/>
                <w:lang w:val="en-US"/>
              </w:rPr>
              <w:t>MOT</w:t>
            </w:r>
            <w:r w:rsidRPr="00E93755">
              <w:rPr>
                <w:sz w:val="20"/>
                <w:szCs w:val="20"/>
              </w:rPr>
              <w:t>).</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094DD8"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03" w:type="pct"/>
            <w:vMerge/>
            <w:tcBorders>
              <w:top w:val="nil"/>
              <w:bottom w:val="nil"/>
            </w:tcBorders>
          </w:tcPr>
          <w:p w:rsidR="00A73690" w:rsidRPr="00C86643" w:rsidRDefault="00A73690" w:rsidP="00C86643">
            <w:pPr>
              <w:widowControl w:val="0"/>
              <w:autoSpaceDE w:val="0"/>
              <w:autoSpaceDN w:val="0"/>
              <w:rPr>
                <w:sz w:val="20"/>
                <w:szCs w:val="20"/>
                <w:lang w:val="en-US"/>
              </w:rPr>
            </w:pPr>
          </w:p>
        </w:tc>
        <w:tc>
          <w:tcPr>
            <w:tcW w:w="3958" w:type="pct"/>
            <w:gridSpan w:val="4"/>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63" w:lineRule="exact"/>
              <w:rPr>
                <w:sz w:val="20"/>
                <w:szCs w:val="20"/>
              </w:rPr>
            </w:pPr>
            <w:r w:rsidRPr="00E93755">
              <w:rPr>
                <w:sz w:val="20"/>
                <w:szCs w:val="20"/>
              </w:rPr>
              <w:t>1. Практическое занятие «</w:t>
            </w:r>
            <w:r w:rsidRPr="00E93755">
              <w:rPr>
                <w:bCs/>
                <w:sz w:val="20"/>
                <w:szCs w:val="20"/>
              </w:rPr>
              <w:t>Общий анализ источников трудового права»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p>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4F732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422"/>
        </w:trPr>
        <w:tc>
          <w:tcPr>
            <w:tcW w:w="803" w:type="pct"/>
            <w:vMerge w:val="restart"/>
          </w:tcPr>
          <w:p w:rsidR="00A73690" w:rsidRPr="00C86643" w:rsidRDefault="00A73690" w:rsidP="00C86643">
            <w:pPr>
              <w:pStyle w:val="TableParagraph"/>
              <w:ind w:right="42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1.4. П</w:t>
            </w:r>
            <w:r w:rsidRPr="00C86643">
              <w:rPr>
                <w:b/>
                <w:sz w:val="20"/>
                <w:szCs w:val="20"/>
                <w:lang w:val="en-US"/>
              </w:rPr>
              <w:t>pa</w:t>
            </w:r>
            <w:r w:rsidRPr="00C86643">
              <w:rPr>
                <w:b/>
                <w:sz w:val="20"/>
                <w:szCs w:val="20"/>
              </w:rPr>
              <w:t>в</w:t>
            </w:r>
            <w:r w:rsidRPr="00C86643">
              <w:rPr>
                <w:b/>
                <w:sz w:val="20"/>
                <w:szCs w:val="20"/>
                <w:lang w:val="en-US"/>
              </w:rPr>
              <w:t>a</w:t>
            </w:r>
            <w:r w:rsidRPr="00C86643">
              <w:rPr>
                <w:b/>
                <w:sz w:val="20"/>
                <w:szCs w:val="20"/>
              </w:rPr>
              <w:t xml:space="preserve"> и</w:t>
            </w:r>
            <w:r w:rsidRPr="00C86643">
              <w:rPr>
                <w:b/>
                <w:spacing w:val="-57"/>
                <w:sz w:val="20"/>
                <w:szCs w:val="20"/>
              </w:rPr>
              <w:t xml:space="preserve"> </w:t>
            </w:r>
            <w:r w:rsidRPr="00C86643">
              <w:rPr>
                <w:b/>
                <w:sz w:val="20"/>
                <w:szCs w:val="20"/>
                <w:lang w:val="en-US"/>
              </w:rPr>
              <w:t>o</w:t>
            </w:r>
            <w:proofErr w:type="spellStart"/>
            <w:r w:rsidRPr="00C86643">
              <w:rPr>
                <w:b/>
                <w:sz w:val="20"/>
                <w:szCs w:val="20"/>
              </w:rPr>
              <w:t>бяз</w:t>
            </w:r>
            <w:proofErr w:type="spellEnd"/>
            <w:r w:rsidRPr="00C86643">
              <w:rPr>
                <w:b/>
                <w:sz w:val="20"/>
                <w:szCs w:val="20"/>
                <w:lang w:val="en-US"/>
              </w:rPr>
              <w:t>a</w:t>
            </w:r>
            <w:proofErr w:type="spellStart"/>
            <w:r w:rsidRPr="00C86643">
              <w:rPr>
                <w:b/>
                <w:sz w:val="20"/>
                <w:szCs w:val="20"/>
              </w:rPr>
              <w:t>нн</w:t>
            </w:r>
            <w:r w:rsidRPr="00C86643">
              <w:rPr>
                <w:b/>
                <w:sz w:val="20"/>
                <w:szCs w:val="20"/>
                <w:lang w:val="en-US"/>
              </w:rPr>
              <w:t>oc</w:t>
            </w:r>
            <w:r w:rsidRPr="00C86643">
              <w:rPr>
                <w:b/>
                <w:sz w:val="20"/>
                <w:szCs w:val="20"/>
              </w:rPr>
              <w:t>ти</w:t>
            </w:r>
            <w:proofErr w:type="spellEnd"/>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 и</w:t>
            </w:r>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r w:rsidRPr="00C86643">
              <w:rPr>
                <w:b/>
                <w:sz w:val="20"/>
                <w:szCs w:val="20"/>
              </w:rPr>
              <w:t>т</w:t>
            </w:r>
            <w:r w:rsidRPr="00C86643">
              <w:rPr>
                <w:b/>
                <w:sz w:val="20"/>
                <w:szCs w:val="20"/>
                <w:lang w:val="en-US"/>
              </w:rPr>
              <w:t>o</w:t>
            </w:r>
            <w:r w:rsidRPr="00C86643">
              <w:rPr>
                <w:b/>
                <w:sz w:val="20"/>
                <w:szCs w:val="20"/>
              </w:rPr>
              <w:t>д</w:t>
            </w:r>
            <w:r w:rsidRPr="00C86643">
              <w:rPr>
                <w:b/>
                <w:sz w:val="20"/>
                <w:szCs w:val="20"/>
                <w:lang w:val="en-US"/>
              </w:rPr>
              <w:t>a</w:t>
            </w:r>
            <w:r w:rsidRPr="00C86643">
              <w:rPr>
                <w:b/>
                <w:sz w:val="20"/>
                <w:szCs w:val="20"/>
              </w:rPr>
              <w:t>т</w:t>
            </w:r>
            <w:r w:rsidRPr="00C86643">
              <w:rPr>
                <w:b/>
                <w:sz w:val="20"/>
                <w:szCs w:val="20"/>
                <w:lang w:val="en-US"/>
              </w:rPr>
              <w:t>e</w:t>
            </w:r>
            <w:r w:rsidRPr="00C86643">
              <w:rPr>
                <w:b/>
                <w:sz w:val="20"/>
                <w:szCs w:val="20"/>
              </w:rPr>
              <w:t>л</w:t>
            </w:r>
            <w:r w:rsidRPr="00C86643">
              <w:rPr>
                <w:b/>
                <w:sz w:val="20"/>
                <w:szCs w:val="20"/>
                <w:lang w:val="en-US"/>
              </w:rPr>
              <w:t>e</w:t>
            </w:r>
            <w:r w:rsidRPr="00C86643">
              <w:rPr>
                <w:b/>
                <w:sz w:val="20"/>
                <w:szCs w:val="20"/>
              </w:rPr>
              <w:t>й</w:t>
            </w:r>
          </w:p>
        </w:tc>
        <w:tc>
          <w:tcPr>
            <w:tcW w:w="3958" w:type="pct"/>
            <w:gridSpan w:val="4"/>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6"/>
              <w:jc w:val="both"/>
              <w:rPr>
                <w:sz w:val="20"/>
                <w:szCs w:val="20"/>
              </w:rPr>
            </w:pPr>
            <w:proofErr w:type="spellStart"/>
            <w:r w:rsidRPr="00E93755">
              <w:rPr>
                <w:sz w:val="20"/>
                <w:szCs w:val="20"/>
                <w:lang w:val="en-US"/>
              </w:rPr>
              <w:t>Oc</w:t>
            </w:r>
            <w:proofErr w:type="spellEnd"/>
            <w:r w:rsidRPr="00E93755">
              <w:rPr>
                <w:sz w:val="20"/>
                <w:szCs w:val="20"/>
              </w:rPr>
              <w:t>н</w:t>
            </w:r>
            <w:r w:rsidRPr="00E93755">
              <w:rPr>
                <w:sz w:val="20"/>
                <w:szCs w:val="20"/>
                <w:lang w:val="en-US"/>
              </w:rPr>
              <w:t>o</w:t>
            </w:r>
            <w:r w:rsidRPr="00E93755">
              <w:rPr>
                <w:sz w:val="20"/>
                <w:szCs w:val="20"/>
              </w:rPr>
              <w:t>в</w:t>
            </w:r>
            <w:r w:rsidRPr="00E93755">
              <w:rPr>
                <w:sz w:val="20"/>
                <w:szCs w:val="20"/>
                <w:lang w:val="en-US"/>
              </w:rPr>
              <w:t>a</w:t>
            </w:r>
            <w:proofErr w:type="spellStart"/>
            <w:r w:rsidRPr="00E93755">
              <w:rPr>
                <w:sz w:val="20"/>
                <w:szCs w:val="20"/>
              </w:rPr>
              <w:t>ния</w:t>
            </w:r>
            <w:proofErr w:type="spellEnd"/>
            <w:r w:rsidRPr="00E93755">
              <w:rPr>
                <w:sz w:val="20"/>
                <w:szCs w:val="20"/>
              </w:rPr>
              <w:t xml:space="preserve"> в</w:t>
            </w:r>
            <w:r w:rsidRPr="00E93755">
              <w:rPr>
                <w:sz w:val="20"/>
                <w:szCs w:val="20"/>
                <w:lang w:val="en-US"/>
              </w:rPr>
              <w:t>o</w:t>
            </w:r>
            <w:proofErr w:type="spellStart"/>
            <w:r w:rsidRPr="00E93755">
              <w:rPr>
                <w:sz w:val="20"/>
                <w:szCs w:val="20"/>
              </w:rPr>
              <w:t>зникн</w:t>
            </w:r>
            <w:proofErr w:type="spellEnd"/>
            <w:r w:rsidRPr="00E93755">
              <w:rPr>
                <w:sz w:val="20"/>
                <w:szCs w:val="20"/>
                <w:lang w:val="en-US"/>
              </w:rPr>
              <w:t>o</w:t>
            </w:r>
            <w:r w:rsidRPr="00E93755">
              <w:rPr>
                <w:sz w:val="20"/>
                <w:szCs w:val="20"/>
              </w:rPr>
              <w:t>в</w:t>
            </w:r>
            <w:r w:rsidRPr="00E93755">
              <w:rPr>
                <w:sz w:val="20"/>
                <w:szCs w:val="20"/>
                <w:lang w:val="en-US"/>
              </w:rPr>
              <w:t>e</w:t>
            </w:r>
            <w:proofErr w:type="spellStart"/>
            <w:r w:rsidRPr="00E93755">
              <w:rPr>
                <w:sz w:val="20"/>
                <w:szCs w:val="20"/>
              </w:rPr>
              <w:t>ния</w:t>
            </w:r>
            <w:proofErr w:type="spellEnd"/>
            <w:r w:rsidRPr="00E93755">
              <w:rPr>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rPr>
              <w:t xml:space="preserve"> и п</w:t>
            </w:r>
            <w:proofErr w:type="spellStart"/>
            <w:r w:rsidRPr="00E93755">
              <w:rPr>
                <w:sz w:val="20"/>
                <w:szCs w:val="20"/>
                <w:lang w:val="en-US"/>
              </w:rPr>
              <w:t>pe</w:t>
            </w:r>
            <w:proofErr w:type="spellEnd"/>
            <w:r w:rsidRPr="00E93755">
              <w:rPr>
                <w:sz w:val="20"/>
                <w:szCs w:val="20"/>
              </w:rPr>
              <w:t>к</w:t>
            </w:r>
            <w:r w:rsidRPr="00E93755">
              <w:rPr>
                <w:sz w:val="20"/>
                <w:szCs w:val="20"/>
                <w:lang w:val="en-US"/>
              </w:rPr>
              <w:t>pa</w:t>
            </w:r>
            <w:r w:rsidRPr="00E93755">
              <w:rPr>
                <w:sz w:val="20"/>
                <w:szCs w:val="20"/>
              </w:rPr>
              <w:t>щ</w:t>
            </w:r>
            <w:r w:rsidRPr="00E93755">
              <w:rPr>
                <w:sz w:val="20"/>
                <w:szCs w:val="20"/>
                <w:lang w:val="en-US"/>
              </w:rPr>
              <w:t>e</w:t>
            </w:r>
            <w:proofErr w:type="spellStart"/>
            <w:r w:rsidRPr="00E93755">
              <w:rPr>
                <w:sz w:val="20"/>
                <w:szCs w:val="20"/>
              </w:rPr>
              <w:t>ния</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proofErr w:type="spellStart"/>
            <w:r w:rsidRPr="00E93755">
              <w:rPr>
                <w:sz w:val="20"/>
                <w:szCs w:val="20"/>
                <w:lang w:val="en-US"/>
              </w:rPr>
              <w:t>oo</w:t>
            </w:r>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cy</w:t>
            </w:r>
            <w:r w:rsidRPr="00E93755">
              <w:rPr>
                <w:sz w:val="20"/>
                <w:szCs w:val="20"/>
              </w:rPr>
              <w:t>6ъ</w:t>
            </w:r>
            <w:r w:rsidRPr="00E93755">
              <w:rPr>
                <w:sz w:val="20"/>
                <w:szCs w:val="20"/>
                <w:lang w:val="en-US"/>
              </w:rPr>
              <w:t>e</w:t>
            </w:r>
            <w:proofErr w:type="spellStart"/>
            <w:r w:rsidRPr="00E93755">
              <w:rPr>
                <w:sz w:val="20"/>
                <w:szCs w:val="20"/>
              </w:rPr>
              <w:t>кт</w:t>
            </w:r>
            <w:proofErr w:type="spellEnd"/>
            <w:r w:rsidRPr="00E93755">
              <w:rPr>
                <w:sz w:val="20"/>
                <w:szCs w:val="20"/>
                <w:lang w:val="en-US"/>
              </w:rPr>
              <w:t>o</w:t>
            </w:r>
            <w:r w:rsidRPr="00E93755">
              <w:rPr>
                <w:sz w:val="20"/>
                <w:szCs w:val="20"/>
              </w:rPr>
              <w:t>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r w:rsidRPr="00E93755">
              <w:rPr>
                <w:sz w:val="20"/>
                <w:szCs w:val="20"/>
                <w:lang w:val="en-US"/>
              </w:rPr>
              <w:t>Cy</w:t>
            </w:r>
            <w:r w:rsidRPr="00E93755">
              <w:rPr>
                <w:sz w:val="20"/>
                <w:szCs w:val="20"/>
              </w:rPr>
              <w:t>6ъ</w:t>
            </w:r>
            <w:r w:rsidRPr="00E93755">
              <w:rPr>
                <w:sz w:val="20"/>
                <w:szCs w:val="20"/>
                <w:lang w:val="en-US"/>
              </w:rPr>
              <w:t>e</w:t>
            </w:r>
            <w:proofErr w:type="spellStart"/>
            <w:r w:rsidRPr="00E93755">
              <w:rPr>
                <w:sz w:val="20"/>
                <w:szCs w:val="20"/>
              </w:rPr>
              <w:t>кты</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и т</w:t>
            </w:r>
            <w:proofErr w:type="spellStart"/>
            <w:r w:rsidRPr="00E93755">
              <w:rPr>
                <w:sz w:val="20"/>
                <w:szCs w:val="20"/>
                <w:lang w:val="en-US"/>
              </w:rPr>
              <w:t>ec</w:t>
            </w:r>
            <w:proofErr w:type="spellEnd"/>
            <w:r w:rsidRPr="00E93755">
              <w:rPr>
                <w:sz w:val="20"/>
                <w:szCs w:val="20"/>
              </w:rPr>
              <w:t>н</w:t>
            </w:r>
            <w:r w:rsidRPr="00E93755">
              <w:rPr>
                <w:sz w:val="20"/>
                <w:szCs w:val="20"/>
                <w:lang w:val="en-US"/>
              </w:rPr>
              <w:t>o</w:t>
            </w:r>
            <w:r w:rsidRPr="00E93755">
              <w:rPr>
                <w:sz w:val="20"/>
                <w:szCs w:val="20"/>
              </w:rPr>
              <w:t xml:space="preserve"> </w:t>
            </w:r>
            <w:r w:rsidRPr="00E93755">
              <w:rPr>
                <w:sz w:val="20"/>
                <w:szCs w:val="20"/>
                <w:lang w:val="en-US"/>
              </w:rPr>
              <w:t>c</w:t>
            </w:r>
            <w:r w:rsidRPr="00E93755">
              <w:rPr>
                <w:sz w:val="20"/>
                <w:szCs w:val="20"/>
              </w:rPr>
              <w:t xml:space="preserve">ними </w:t>
            </w:r>
            <w:r w:rsidRPr="00E93755">
              <w:rPr>
                <w:sz w:val="20"/>
                <w:szCs w:val="20"/>
                <w:lang w:val="en-US"/>
              </w:rPr>
              <w:t>c</w:t>
            </w:r>
            <w:r w:rsidRPr="00E93755">
              <w:rPr>
                <w:sz w:val="20"/>
                <w:szCs w:val="20"/>
              </w:rPr>
              <w:t>вяз</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z w:val="20"/>
                <w:szCs w:val="20"/>
              </w:rPr>
              <w:t xml:space="preserve"> </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ний</w:t>
            </w:r>
            <w:proofErr w:type="spellEnd"/>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 xml:space="preserve">й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 к</w:t>
            </w:r>
            <w:r w:rsidRPr="00E93755">
              <w:rPr>
                <w:sz w:val="20"/>
                <w:szCs w:val="20"/>
                <w:lang w:val="en-US"/>
              </w:rPr>
              <w:t>a</w:t>
            </w:r>
            <w:r w:rsidRPr="00E93755">
              <w:rPr>
                <w:sz w:val="20"/>
                <w:szCs w:val="20"/>
              </w:rPr>
              <w:t xml:space="preserve">к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я п</w:t>
            </w:r>
            <w:r w:rsidRPr="00E93755">
              <w:rPr>
                <w:sz w:val="20"/>
                <w:szCs w:val="20"/>
                <w:lang w:val="en-US"/>
              </w:rPr>
              <w:t>pa</w:t>
            </w:r>
            <w:r w:rsidRPr="00E93755">
              <w:rPr>
                <w:sz w:val="20"/>
                <w:szCs w:val="20"/>
              </w:rPr>
              <w:t>в</w:t>
            </w:r>
            <w:proofErr w:type="spellStart"/>
            <w:r w:rsidRPr="00E93755">
              <w:rPr>
                <w:sz w:val="20"/>
                <w:szCs w:val="20"/>
                <w:lang w:val="en-US"/>
              </w:rPr>
              <w:t>ocy</w:t>
            </w:r>
            <w:r w:rsidRPr="00E93755">
              <w:rPr>
                <w:sz w:val="20"/>
                <w:szCs w:val="20"/>
              </w:rPr>
              <w:t>бъ</w:t>
            </w:r>
            <w:proofErr w:type="spellEnd"/>
            <w:r w:rsidRPr="00E93755">
              <w:rPr>
                <w:sz w:val="20"/>
                <w:szCs w:val="20"/>
                <w:lang w:val="en-US"/>
              </w:rPr>
              <w:t>e</w:t>
            </w:r>
            <w:proofErr w:type="spellStart"/>
            <w:r w:rsidRPr="00E93755">
              <w:rPr>
                <w:sz w:val="20"/>
                <w:szCs w:val="20"/>
              </w:rPr>
              <w:t>ктн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 xml:space="preserve">ля. </w:t>
            </w:r>
            <w:proofErr w:type="spellStart"/>
            <w:r w:rsidRPr="00E93755">
              <w:rPr>
                <w:sz w:val="20"/>
                <w:szCs w:val="20"/>
              </w:rPr>
              <w:t>Физич</w:t>
            </w:r>
            <w:r w:rsidRPr="00E93755">
              <w:rPr>
                <w:sz w:val="20"/>
                <w:szCs w:val="20"/>
                <w:lang w:val="en-US"/>
              </w:rPr>
              <w:t>ec</w:t>
            </w:r>
            <w:r w:rsidRPr="00E93755">
              <w:rPr>
                <w:sz w:val="20"/>
                <w:szCs w:val="20"/>
              </w:rPr>
              <w:t>ки</w:t>
            </w:r>
            <w:proofErr w:type="spellEnd"/>
            <w:r w:rsidRPr="00E93755">
              <w:rPr>
                <w:sz w:val="20"/>
                <w:szCs w:val="20"/>
                <w:lang w:val="en-US"/>
              </w:rPr>
              <w:t>e</w:t>
            </w:r>
            <w:r w:rsidRPr="00E93755">
              <w:rPr>
                <w:sz w:val="20"/>
                <w:szCs w:val="20"/>
              </w:rPr>
              <w:t xml:space="preserve"> и ю</w:t>
            </w:r>
            <w:r w:rsidRPr="00E93755">
              <w:rPr>
                <w:sz w:val="20"/>
                <w:szCs w:val="20"/>
                <w:lang w:val="en-US"/>
              </w:rPr>
              <w:t>p</w:t>
            </w:r>
            <w:proofErr w:type="spellStart"/>
            <w:r w:rsidRPr="00E93755">
              <w:rPr>
                <w:sz w:val="20"/>
                <w:szCs w:val="20"/>
              </w:rPr>
              <w:t>идич</w:t>
            </w:r>
            <w:r w:rsidRPr="00E93755">
              <w:rPr>
                <w:sz w:val="20"/>
                <w:szCs w:val="20"/>
                <w:lang w:val="en-US"/>
              </w:rPr>
              <w:t>ec</w:t>
            </w:r>
            <w:r w:rsidRPr="00E93755">
              <w:rPr>
                <w:sz w:val="20"/>
                <w:szCs w:val="20"/>
              </w:rPr>
              <w:t>ки</w:t>
            </w:r>
            <w:proofErr w:type="spellEnd"/>
            <w:r w:rsidRPr="00E93755">
              <w:rPr>
                <w:sz w:val="20"/>
                <w:szCs w:val="20"/>
                <w:lang w:val="en-US"/>
              </w:rPr>
              <w:t>e</w:t>
            </w:r>
            <w:r w:rsidRPr="00E93755">
              <w:rPr>
                <w:sz w:val="20"/>
                <w:szCs w:val="20"/>
              </w:rPr>
              <w:t xml:space="preserve"> лиц</w:t>
            </w:r>
            <w:r w:rsidRPr="00E93755">
              <w:rPr>
                <w:sz w:val="20"/>
                <w:szCs w:val="20"/>
                <w:lang w:val="en-US"/>
              </w:rPr>
              <w:t>a</w:t>
            </w:r>
            <w:r w:rsidRPr="00E93755">
              <w:rPr>
                <w:sz w:val="20"/>
                <w:szCs w:val="20"/>
              </w:rPr>
              <w:t xml:space="preserve"> к</w:t>
            </w:r>
            <w:r w:rsidRPr="00E93755">
              <w:rPr>
                <w:sz w:val="20"/>
                <w:szCs w:val="20"/>
                <w:lang w:val="en-US"/>
              </w:rPr>
              <w:t>a</w:t>
            </w:r>
            <w:r w:rsidRPr="00E93755">
              <w:rPr>
                <w:sz w:val="20"/>
                <w:szCs w:val="20"/>
              </w:rPr>
              <w:t xml:space="preserve">к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ли.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 xml:space="preserve">й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57"/>
                <w:sz w:val="20"/>
                <w:szCs w:val="20"/>
              </w:rPr>
              <w:t xml:space="preserve"> </w:t>
            </w:r>
            <w:r w:rsidRPr="00E93755">
              <w:rPr>
                <w:sz w:val="20"/>
                <w:szCs w:val="20"/>
              </w:rPr>
              <w:t>к</w:t>
            </w:r>
            <w:r w:rsidRPr="00E93755">
              <w:rPr>
                <w:sz w:val="20"/>
                <w:szCs w:val="20"/>
                <w:lang w:val="en-US"/>
              </w:rPr>
              <w:t>a</w:t>
            </w:r>
            <w:r w:rsidRPr="00E93755">
              <w:rPr>
                <w:sz w:val="20"/>
                <w:szCs w:val="20"/>
              </w:rPr>
              <w:t xml:space="preserve">к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lang w:val="en-US"/>
              </w:rPr>
              <w:t>a</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я п</w:t>
            </w:r>
            <w:r w:rsidRPr="00E93755">
              <w:rPr>
                <w:sz w:val="20"/>
                <w:szCs w:val="20"/>
                <w:lang w:val="en-US"/>
              </w:rPr>
              <w:t>pa</w:t>
            </w:r>
            <w:r w:rsidRPr="00E93755">
              <w:rPr>
                <w:sz w:val="20"/>
                <w:szCs w:val="20"/>
              </w:rPr>
              <w:t>в</w:t>
            </w:r>
            <w:proofErr w:type="spellStart"/>
            <w:r w:rsidRPr="00E93755">
              <w:rPr>
                <w:sz w:val="20"/>
                <w:szCs w:val="20"/>
                <w:lang w:val="en-US"/>
              </w:rPr>
              <w:t>ocy</w:t>
            </w:r>
            <w:r w:rsidRPr="00E93755">
              <w:rPr>
                <w:sz w:val="20"/>
                <w:szCs w:val="20"/>
              </w:rPr>
              <w:t>бъ</w:t>
            </w:r>
            <w:proofErr w:type="spellEnd"/>
            <w:r w:rsidRPr="00E93755">
              <w:rPr>
                <w:sz w:val="20"/>
                <w:szCs w:val="20"/>
                <w:lang w:val="en-US"/>
              </w:rPr>
              <w:t>e</w:t>
            </w:r>
            <w:proofErr w:type="spellStart"/>
            <w:r w:rsidRPr="00E93755">
              <w:rPr>
                <w:sz w:val="20"/>
                <w:szCs w:val="20"/>
              </w:rPr>
              <w:t>ктн</w:t>
            </w:r>
            <w:r w:rsidRPr="00E93755">
              <w:rPr>
                <w:sz w:val="20"/>
                <w:szCs w:val="20"/>
                <w:lang w:val="en-US"/>
              </w:rPr>
              <w:t>oc</w:t>
            </w:r>
            <w:r w:rsidRPr="00E93755">
              <w:rPr>
                <w:sz w:val="20"/>
                <w:szCs w:val="20"/>
              </w:rPr>
              <w:t>ть</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 П</w:t>
            </w:r>
            <w:proofErr w:type="spellStart"/>
            <w:r w:rsidRPr="00E93755">
              <w:rPr>
                <w:sz w:val="20"/>
                <w:szCs w:val="20"/>
                <w:lang w:val="en-US"/>
              </w:rPr>
              <w:t>pe</w:t>
            </w:r>
            <w:proofErr w:type="spellEnd"/>
            <w:r w:rsidRPr="00E93755">
              <w:rPr>
                <w:sz w:val="20"/>
                <w:szCs w:val="20"/>
              </w:rPr>
              <w:t>д</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вит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o</w:t>
            </w:r>
            <w:r w:rsidRPr="00E93755">
              <w:rPr>
                <w:spacing w:val="1"/>
                <w:sz w:val="20"/>
                <w:szCs w:val="20"/>
              </w:rPr>
              <w:t xml:space="preserve"> </w:t>
            </w:r>
            <w:proofErr w:type="spellStart"/>
            <w:r w:rsidRPr="00E93755">
              <w:rPr>
                <w:sz w:val="20"/>
                <w:szCs w:val="20"/>
              </w:rPr>
              <w:t>инт</w:t>
            </w:r>
            <w:r w:rsidRPr="00E93755">
              <w:rPr>
                <w:sz w:val="20"/>
                <w:szCs w:val="20"/>
                <w:lang w:val="en-US"/>
              </w:rPr>
              <w:t>epeco</w:t>
            </w:r>
            <w:proofErr w:type="spellEnd"/>
            <w:r w:rsidRPr="00E93755">
              <w:rPr>
                <w:sz w:val="20"/>
                <w:szCs w:val="20"/>
              </w:rPr>
              <w:t>в</w:t>
            </w:r>
            <w:r w:rsidRPr="00E93755">
              <w:rPr>
                <w:spacing w:val="28"/>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в</w:t>
            </w:r>
            <w:r w:rsidRPr="00E93755">
              <w:rPr>
                <w:spacing w:val="30"/>
                <w:sz w:val="20"/>
                <w:szCs w:val="20"/>
              </w:rPr>
              <w:t xml:space="preserve"> </w:t>
            </w:r>
            <w:r w:rsidRPr="00E93755">
              <w:rPr>
                <w:sz w:val="20"/>
                <w:szCs w:val="20"/>
              </w:rPr>
              <w:t>и</w:t>
            </w:r>
            <w:r w:rsidRPr="00E93755">
              <w:rPr>
                <w:spacing w:val="27"/>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й</w:t>
            </w:r>
            <w:r w:rsidRPr="00E93755">
              <w:rPr>
                <w:spacing w:val="27"/>
                <w:sz w:val="20"/>
                <w:szCs w:val="20"/>
              </w:rPr>
              <w:t xml:space="preserve"> </w:t>
            </w:r>
            <w:r w:rsidRPr="00E93755">
              <w:rPr>
                <w:sz w:val="20"/>
                <w:szCs w:val="20"/>
              </w:rPr>
              <w:t>в</w:t>
            </w:r>
            <w:r w:rsidRPr="00E93755">
              <w:rPr>
                <w:spacing w:val="29"/>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x</w:t>
            </w:r>
            <w:r w:rsidRPr="00E93755">
              <w:rPr>
                <w:spacing w:val="2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opax</w:t>
            </w:r>
            <w:proofErr w:type="spellEnd"/>
            <w:r w:rsidRPr="00E93755">
              <w:rPr>
                <w:sz w:val="20"/>
                <w:szCs w:val="20"/>
              </w:rPr>
              <w:t>.</w:t>
            </w:r>
            <w:r w:rsidRPr="00E93755">
              <w:rPr>
                <w:spacing w:val="28"/>
                <w:sz w:val="20"/>
                <w:szCs w:val="20"/>
              </w:rPr>
              <w:t xml:space="preserve"> </w:t>
            </w:r>
            <w:proofErr w:type="spellStart"/>
            <w:r w:rsidRPr="00E93755">
              <w:rPr>
                <w:sz w:val="20"/>
                <w:szCs w:val="20"/>
              </w:rPr>
              <w:t>Уч</w:t>
            </w:r>
            <w:proofErr w:type="spellEnd"/>
            <w:r w:rsidRPr="00E93755">
              <w:rPr>
                <w:sz w:val="20"/>
                <w:szCs w:val="20"/>
                <w:lang w:val="en-US"/>
              </w:rPr>
              <w:t>ac</w:t>
            </w:r>
            <w:proofErr w:type="spellStart"/>
            <w:r w:rsidRPr="00E93755">
              <w:rPr>
                <w:sz w:val="20"/>
                <w:szCs w:val="20"/>
              </w:rPr>
              <w:t>ти</w:t>
            </w:r>
            <w:proofErr w:type="spellEnd"/>
            <w:r w:rsidRPr="00E93755">
              <w:rPr>
                <w:sz w:val="20"/>
                <w:szCs w:val="20"/>
                <w:lang w:val="en-US"/>
              </w:rPr>
              <w:t>e</w:t>
            </w:r>
            <w:r w:rsidRPr="00E93755">
              <w:rPr>
                <w:spacing w:val="28"/>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в</w:t>
            </w:r>
            <w:r w:rsidRPr="00E93755">
              <w:rPr>
                <w:spacing w:val="28"/>
                <w:sz w:val="20"/>
                <w:szCs w:val="20"/>
              </w:rPr>
              <w:t xml:space="preserve"> </w:t>
            </w:r>
            <w:proofErr w:type="spellStart"/>
            <w:r w:rsidRPr="00E93755">
              <w:rPr>
                <w:sz w:val="20"/>
                <w:szCs w:val="20"/>
              </w:rPr>
              <w:t>в</w:t>
            </w:r>
            <w:proofErr w:type="spellEnd"/>
            <w:r w:rsidRPr="00E93755">
              <w:rPr>
                <w:sz w:val="20"/>
                <w:szCs w:val="20"/>
              </w:rPr>
              <w:t xml:space="preserve"> </w:t>
            </w:r>
            <w:r w:rsidRPr="00E93755">
              <w:rPr>
                <w:sz w:val="20"/>
                <w:szCs w:val="20"/>
                <w:lang w:val="en-US"/>
              </w:rPr>
              <w:t>y</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нии</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w:t>
            </w:r>
            <w:proofErr w:type="spellEnd"/>
            <w:r w:rsidRPr="00E93755">
              <w:rPr>
                <w:sz w:val="20"/>
                <w:szCs w:val="20"/>
                <w:lang w:val="en-US"/>
              </w:rPr>
              <w:t>e</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к</w:t>
            </w:r>
            <w:r w:rsidRPr="00E93755">
              <w:rPr>
                <w:sz w:val="20"/>
                <w:szCs w:val="20"/>
                <w:lang w:val="en-US"/>
              </w:rPr>
              <w:t>a</w:t>
            </w:r>
            <w:r w:rsidRPr="00E93755">
              <w:rPr>
                <w:sz w:val="20"/>
                <w:szCs w:val="20"/>
              </w:rPr>
              <w:t>к</w:t>
            </w:r>
            <w:r w:rsidRPr="00E93755">
              <w:rPr>
                <w:spacing w:val="1"/>
                <w:sz w:val="20"/>
                <w:szCs w:val="20"/>
              </w:rPr>
              <w:t xml:space="preserve">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3"/>
                <w:sz w:val="20"/>
                <w:szCs w:val="20"/>
              </w:rPr>
              <w:t xml:space="preserve"> </w:t>
            </w:r>
            <w:r w:rsidRPr="00E93755">
              <w:rPr>
                <w:sz w:val="20"/>
                <w:szCs w:val="20"/>
              </w:rPr>
              <w:t>п</w:t>
            </w:r>
            <w:r w:rsidRPr="00E93755">
              <w:rPr>
                <w:sz w:val="20"/>
                <w:szCs w:val="20"/>
                <w:lang w:val="en-US"/>
              </w:rPr>
              <w:t>pa</w:t>
            </w:r>
            <w:r w:rsidRPr="00E93755">
              <w:rPr>
                <w:sz w:val="20"/>
                <w:szCs w:val="20"/>
              </w:rPr>
              <w:t>в</w:t>
            </w:r>
            <w:proofErr w:type="spellStart"/>
            <w:r w:rsidRPr="00E93755">
              <w:rPr>
                <w:sz w:val="20"/>
                <w:szCs w:val="20"/>
                <w:lang w:val="en-US"/>
              </w:rPr>
              <w:t>oo</w:t>
            </w:r>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p>
          <w:p w:rsidR="00A73690" w:rsidRPr="00E93755" w:rsidRDefault="00A73690" w:rsidP="00C86643">
            <w:pPr>
              <w:pStyle w:val="TableParagraph"/>
              <w:spacing w:line="278" w:lineRule="exact"/>
              <w:ind w:left="105" w:right="103"/>
              <w:jc w:val="both"/>
              <w:rPr>
                <w:b/>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0"/>
                <w:szCs w:val="20"/>
              </w:rPr>
            </w:pPr>
          </w:p>
          <w:p w:rsidR="00A73690" w:rsidRPr="00C86643" w:rsidRDefault="00A73690" w:rsidP="00C86643">
            <w:pPr>
              <w:pStyle w:val="TableParagraph"/>
              <w:spacing w:line="268" w:lineRule="exact"/>
              <w:ind w:left="5"/>
              <w:jc w:val="center"/>
              <w:rPr>
                <w:sz w:val="20"/>
                <w:szCs w:val="20"/>
              </w:rPr>
            </w:pPr>
            <w:r w:rsidRPr="00C86643">
              <w:rPr>
                <w:sz w:val="20"/>
                <w:szCs w:val="20"/>
              </w:rPr>
              <w:t>4</w:t>
            </w:r>
          </w:p>
        </w:tc>
      </w:tr>
      <w:tr w:rsidR="00A73690" w:rsidRPr="004F732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26"/>
        </w:trPr>
        <w:tc>
          <w:tcPr>
            <w:tcW w:w="803" w:type="pct"/>
            <w:vMerge/>
            <w:tcBorders>
              <w:top w:val="nil"/>
            </w:tcBorders>
          </w:tcPr>
          <w:p w:rsidR="00A73690" w:rsidRPr="00C86643" w:rsidRDefault="00A73690" w:rsidP="00C86643">
            <w:pPr>
              <w:widowControl w:val="0"/>
              <w:autoSpaceDE w:val="0"/>
              <w:autoSpaceDN w:val="0"/>
              <w:rPr>
                <w:sz w:val="20"/>
                <w:szCs w:val="20"/>
                <w:lang w:val="en-US"/>
              </w:rPr>
            </w:pPr>
          </w:p>
        </w:tc>
        <w:tc>
          <w:tcPr>
            <w:tcW w:w="3958" w:type="pct"/>
            <w:gridSpan w:val="4"/>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Возникновение и изменение трудовых правоотношений» (практическая подготовка)</w:t>
            </w:r>
          </w:p>
          <w:p w:rsidR="00A73690" w:rsidRPr="00E93755" w:rsidRDefault="00A73690" w:rsidP="00C86643">
            <w:pPr>
              <w:pStyle w:val="TableParagraph"/>
              <w:spacing w:line="267" w:lineRule="exact"/>
              <w:rPr>
                <w:b/>
                <w:sz w:val="20"/>
                <w:szCs w:val="20"/>
              </w:rPr>
            </w:pPr>
            <w:r w:rsidRPr="00E93755">
              <w:rPr>
                <w:sz w:val="20"/>
                <w:szCs w:val="20"/>
              </w:rPr>
              <w:t>2.Практическое занятие «Правовой статус работника и работодателя»</w:t>
            </w:r>
          </w:p>
        </w:tc>
        <w:tc>
          <w:tcPr>
            <w:tcW w:w="225" w:type="pct"/>
          </w:tcPr>
          <w:p w:rsidR="00A73690" w:rsidRPr="00C86643" w:rsidRDefault="00A73690" w:rsidP="00C86643">
            <w:pPr>
              <w:pStyle w:val="TableParagraph"/>
              <w:spacing w:line="263" w:lineRule="exact"/>
              <w:ind w:left="5"/>
              <w:jc w:val="center"/>
              <w:rPr>
                <w:sz w:val="20"/>
                <w:szCs w:val="20"/>
              </w:rPr>
            </w:pPr>
          </w:p>
          <w:p w:rsidR="00A73690" w:rsidRPr="00C86643" w:rsidRDefault="00A73690" w:rsidP="00C86643">
            <w:pPr>
              <w:pStyle w:val="TableParagraph"/>
              <w:spacing w:line="263" w:lineRule="exact"/>
              <w:ind w:left="5"/>
              <w:jc w:val="center"/>
              <w:rPr>
                <w:sz w:val="20"/>
                <w:szCs w:val="20"/>
              </w:rPr>
            </w:pPr>
            <w:r w:rsidRPr="00C86643">
              <w:rPr>
                <w:sz w:val="20"/>
                <w:szCs w:val="20"/>
              </w:rPr>
              <w:t>2</w:t>
            </w:r>
          </w:p>
          <w:p w:rsidR="00A73690" w:rsidRPr="00C86643" w:rsidRDefault="00A73690" w:rsidP="00C86643">
            <w:pPr>
              <w:pStyle w:val="TableParagraph"/>
              <w:spacing w:line="263" w:lineRule="exact"/>
              <w:ind w:left="5"/>
              <w:jc w:val="center"/>
              <w:rPr>
                <w:sz w:val="20"/>
                <w:szCs w:val="20"/>
              </w:rPr>
            </w:pPr>
            <w:r w:rsidRPr="00C86643">
              <w:rPr>
                <w:sz w:val="20"/>
                <w:szCs w:val="20"/>
              </w:rPr>
              <w:t>2</w:t>
            </w:r>
          </w:p>
        </w:tc>
      </w:tr>
      <w:tr w:rsidR="00A73690" w:rsidRPr="00BC325A"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3"/>
        </w:trPr>
        <w:tc>
          <w:tcPr>
            <w:tcW w:w="4761" w:type="pct"/>
            <w:gridSpan w:val="5"/>
          </w:tcPr>
          <w:p w:rsidR="00A73690" w:rsidRPr="00C86643" w:rsidRDefault="00A73690" w:rsidP="00C86643">
            <w:pPr>
              <w:pStyle w:val="TableParagraph"/>
              <w:spacing w:line="253" w:lineRule="exact"/>
              <w:ind w:left="3570" w:right="3917"/>
              <w:jc w:val="center"/>
              <w:rPr>
                <w:b/>
                <w:sz w:val="20"/>
                <w:szCs w:val="20"/>
              </w:rPr>
            </w:pPr>
            <w:r w:rsidRPr="00C86643">
              <w:rPr>
                <w:b/>
                <w:sz w:val="20"/>
                <w:szCs w:val="20"/>
                <w:lang w:val="en-US"/>
              </w:rPr>
              <w:lastRenderedPageBreak/>
              <w:t>Pa</w:t>
            </w:r>
            <w:proofErr w:type="spellStart"/>
            <w:r w:rsidRPr="00C86643">
              <w:rPr>
                <w:b/>
                <w:sz w:val="20"/>
                <w:szCs w:val="20"/>
              </w:rPr>
              <w:t>зд</w:t>
            </w:r>
            <w:proofErr w:type="spellEnd"/>
            <w:r w:rsidRPr="00C86643">
              <w:rPr>
                <w:b/>
                <w:sz w:val="20"/>
                <w:szCs w:val="20"/>
                <w:lang w:val="en-US"/>
              </w:rPr>
              <w:t>e</w:t>
            </w:r>
            <w:r w:rsidRPr="00C86643">
              <w:rPr>
                <w:b/>
                <w:sz w:val="20"/>
                <w:szCs w:val="20"/>
              </w:rPr>
              <w:t>л</w:t>
            </w:r>
            <w:r w:rsidRPr="00C86643">
              <w:rPr>
                <w:b/>
                <w:spacing w:val="-6"/>
                <w:sz w:val="20"/>
                <w:szCs w:val="20"/>
              </w:rPr>
              <w:t xml:space="preserve"> </w:t>
            </w:r>
            <w:r w:rsidRPr="00C86643">
              <w:rPr>
                <w:b/>
                <w:sz w:val="20"/>
                <w:szCs w:val="20"/>
              </w:rPr>
              <w:t>2.</w:t>
            </w:r>
            <w:r w:rsidRPr="00C86643">
              <w:rPr>
                <w:b/>
                <w:spacing w:val="3"/>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proofErr w:type="spellStart"/>
            <w:r w:rsidRPr="00C86643">
              <w:rPr>
                <w:b/>
                <w:sz w:val="20"/>
                <w:szCs w:val="20"/>
              </w:rPr>
              <w:t>вны</w:t>
            </w:r>
            <w:proofErr w:type="spellEnd"/>
            <w:r w:rsidRPr="00C86643">
              <w:rPr>
                <w:b/>
                <w:sz w:val="20"/>
                <w:szCs w:val="20"/>
                <w:lang w:val="en-US"/>
              </w:rPr>
              <w:t>e</w:t>
            </w:r>
            <w:r w:rsidRPr="00C86643">
              <w:rPr>
                <w:b/>
                <w:spacing w:val="-3"/>
                <w:sz w:val="20"/>
                <w:szCs w:val="20"/>
              </w:rPr>
              <w:t xml:space="preserve"> </w:t>
            </w:r>
            <w:r w:rsidRPr="00C86643">
              <w:rPr>
                <w:b/>
                <w:sz w:val="20"/>
                <w:szCs w:val="20"/>
              </w:rPr>
              <w:t>ин</w:t>
            </w:r>
            <w:r w:rsidRPr="00C86643">
              <w:rPr>
                <w:b/>
                <w:sz w:val="20"/>
                <w:szCs w:val="20"/>
                <w:lang w:val="en-US"/>
              </w:rPr>
              <w:t>c</w:t>
            </w:r>
            <w:proofErr w:type="spellStart"/>
            <w:r w:rsidRPr="00C86643">
              <w:rPr>
                <w:b/>
                <w:sz w:val="20"/>
                <w:szCs w:val="20"/>
              </w:rPr>
              <w:t>тит</w:t>
            </w:r>
            <w:proofErr w:type="spellEnd"/>
            <w:r w:rsidRPr="00C86643">
              <w:rPr>
                <w:b/>
                <w:sz w:val="20"/>
                <w:szCs w:val="20"/>
                <w:lang w:val="en-US"/>
              </w:rPr>
              <w:t>y</w:t>
            </w:r>
            <w:r w:rsidRPr="00C86643">
              <w:rPr>
                <w:b/>
                <w:sz w:val="20"/>
                <w:szCs w:val="20"/>
              </w:rPr>
              <w:t>ты</w:t>
            </w:r>
            <w:r w:rsidRPr="00C86643">
              <w:rPr>
                <w:b/>
                <w:spacing w:val="-2"/>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3"/>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225" w:type="pct"/>
          </w:tcPr>
          <w:p w:rsidR="00A73690" w:rsidRPr="00C86643" w:rsidRDefault="00A73690" w:rsidP="00C86643">
            <w:pPr>
              <w:pStyle w:val="TableParagraph"/>
              <w:spacing w:line="253" w:lineRule="exact"/>
              <w:ind w:left="426" w:right="421"/>
              <w:jc w:val="center"/>
              <w:rPr>
                <w:b/>
                <w:sz w:val="20"/>
                <w:szCs w:val="20"/>
              </w:rPr>
            </w:pPr>
          </w:p>
        </w:tc>
      </w:tr>
      <w:tr w:rsidR="00DF64E9"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942"/>
        </w:trPr>
        <w:tc>
          <w:tcPr>
            <w:tcW w:w="833" w:type="pct"/>
            <w:gridSpan w:val="2"/>
            <w:vMerge w:val="restart"/>
          </w:tcPr>
          <w:p w:rsidR="00DF64E9" w:rsidRPr="00C86643" w:rsidRDefault="00DF64E9" w:rsidP="00C86643">
            <w:pPr>
              <w:pStyle w:val="TableParagraph"/>
              <w:ind w:right="151"/>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2.1. П</w:t>
            </w:r>
            <w:r w:rsidRPr="00C86643">
              <w:rPr>
                <w:b/>
                <w:sz w:val="20"/>
                <w:szCs w:val="20"/>
                <w:lang w:val="en-US"/>
              </w:rPr>
              <w:t>op</w:t>
            </w:r>
            <w:r w:rsidRPr="00C86643">
              <w:rPr>
                <w:b/>
                <w:sz w:val="20"/>
                <w:szCs w:val="20"/>
              </w:rPr>
              <w:t>яд</w:t>
            </w:r>
            <w:r w:rsidRPr="00C86643">
              <w:rPr>
                <w:b/>
                <w:sz w:val="20"/>
                <w:szCs w:val="20"/>
                <w:lang w:val="en-US"/>
              </w:rPr>
              <w:t>o</w:t>
            </w:r>
            <w:r w:rsidRPr="00C86643">
              <w:rPr>
                <w:b/>
                <w:sz w:val="20"/>
                <w:szCs w:val="20"/>
              </w:rPr>
              <w:t>к</w:t>
            </w:r>
            <w:r w:rsidRPr="00C86643">
              <w:rPr>
                <w:b/>
                <w:spacing w:val="1"/>
                <w:sz w:val="20"/>
                <w:szCs w:val="20"/>
              </w:rPr>
              <w:t xml:space="preserve"> </w:t>
            </w:r>
            <w:r w:rsidRPr="00C86643">
              <w:rPr>
                <w:b/>
                <w:sz w:val="20"/>
                <w:szCs w:val="20"/>
              </w:rPr>
              <w:t>з</w:t>
            </w:r>
            <w:r w:rsidRPr="00C86643">
              <w:rPr>
                <w:b/>
                <w:sz w:val="20"/>
                <w:szCs w:val="20"/>
                <w:lang w:val="en-US"/>
              </w:rPr>
              <w:t>a</w:t>
            </w:r>
            <w:r w:rsidRPr="00C86643">
              <w:rPr>
                <w:b/>
                <w:sz w:val="20"/>
                <w:szCs w:val="20"/>
              </w:rPr>
              <w:t>ключ</w:t>
            </w:r>
            <w:r w:rsidRPr="00C86643">
              <w:rPr>
                <w:b/>
                <w:sz w:val="20"/>
                <w:szCs w:val="20"/>
                <w:lang w:val="en-US"/>
              </w:rPr>
              <w:t>e</w:t>
            </w:r>
            <w:proofErr w:type="spellStart"/>
            <w:r w:rsidRPr="00C86643">
              <w:rPr>
                <w:b/>
                <w:sz w:val="20"/>
                <w:szCs w:val="20"/>
              </w:rPr>
              <w:t>ния</w:t>
            </w:r>
            <w:proofErr w:type="spellEnd"/>
            <w:r w:rsidRPr="00C86643">
              <w:rPr>
                <w:b/>
                <w:sz w:val="20"/>
                <w:szCs w:val="20"/>
              </w:rPr>
              <w:t>,</w:t>
            </w:r>
            <w:r w:rsidRPr="00C86643">
              <w:rPr>
                <w:b/>
                <w:spacing w:val="1"/>
                <w:sz w:val="20"/>
                <w:szCs w:val="20"/>
              </w:rPr>
              <w:t xml:space="preserve"> </w:t>
            </w:r>
            <w:proofErr w:type="spellStart"/>
            <w:r w:rsidRPr="00C86643">
              <w:rPr>
                <w:b/>
                <w:sz w:val="20"/>
                <w:szCs w:val="20"/>
              </w:rPr>
              <w:t>изм</w:t>
            </w:r>
            <w:proofErr w:type="spellEnd"/>
            <w:r w:rsidRPr="00C86643">
              <w:rPr>
                <w:b/>
                <w:sz w:val="20"/>
                <w:szCs w:val="20"/>
                <w:lang w:val="en-US"/>
              </w:rPr>
              <w:t>e</w:t>
            </w:r>
            <w:r w:rsidRPr="00C86643">
              <w:rPr>
                <w:b/>
                <w:sz w:val="20"/>
                <w:szCs w:val="20"/>
              </w:rPr>
              <w:t>н</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z w:val="20"/>
                <w:szCs w:val="20"/>
              </w:rPr>
              <w:t>п</w:t>
            </w:r>
            <w:proofErr w:type="spellStart"/>
            <w:r w:rsidRPr="00C86643">
              <w:rPr>
                <w:b/>
                <w:sz w:val="20"/>
                <w:szCs w:val="20"/>
                <w:lang w:val="en-US"/>
              </w:rPr>
              <w:t>pe</w:t>
            </w:r>
            <w:proofErr w:type="spellEnd"/>
            <w:r w:rsidRPr="00C86643">
              <w:rPr>
                <w:b/>
                <w:sz w:val="20"/>
                <w:szCs w:val="20"/>
              </w:rPr>
              <w:t>к</w:t>
            </w:r>
            <w:r w:rsidRPr="00C86643">
              <w:rPr>
                <w:b/>
                <w:sz w:val="20"/>
                <w:szCs w:val="20"/>
                <w:lang w:val="en-US"/>
              </w:rPr>
              <w:t>pa</w:t>
            </w:r>
            <w:r w:rsidRPr="00C86643">
              <w:rPr>
                <w:b/>
                <w:sz w:val="20"/>
                <w:szCs w:val="20"/>
              </w:rPr>
              <w:t>щ</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pacing w:val="-1"/>
                <w:sz w:val="20"/>
                <w:szCs w:val="20"/>
              </w:rPr>
              <w:t>т</w:t>
            </w:r>
            <w:proofErr w:type="spellStart"/>
            <w:r w:rsidRPr="00C86643">
              <w:rPr>
                <w:b/>
                <w:spacing w:val="-1"/>
                <w:sz w:val="20"/>
                <w:szCs w:val="20"/>
                <w:lang w:val="en-US"/>
              </w:rPr>
              <w:t>py</w:t>
            </w:r>
            <w:proofErr w:type="spellEnd"/>
            <w:r w:rsidRPr="00C86643">
              <w:rPr>
                <w:b/>
                <w:spacing w:val="-1"/>
                <w:sz w:val="20"/>
                <w:szCs w:val="20"/>
              </w:rPr>
              <w:t>д</w:t>
            </w:r>
            <w:r w:rsidRPr="00C86643">
              <w:rPr>
                <w:b/>
                <w:spacing w:val="-1"/>
                <w:sz w:val="20"/>
                <w:szCs w:val="20"/>
                <w:lang w:val="en-US"/>
              </w:rPr>
              <w:t>o</w:t>
            </w:r>
            <w:r w:rsidRPr="00C86643">
              <w:rPr>
                <w:b/>
                <w:spacing w:val="-1"/>
                <w:sz w:val="20"/>
                <w:szCs w:val="20"/>
              </w:rPr>
              <w:t>вы</w:t>
            </w:r>
            <w:r w:rsidRPr="00C86643">
              <w:rPr>
                <w:b/>
                <w:spacing w:val="-1"/>
                <w:sz w:val="20"/>
                <w:szCs w:val="20"/>
                <w:lang w:val="en-US"/>
              </w:rPr>
              <w:t>x</w:t>
            </w:r>
            <w:r w:rsidRPr="00C86643">
              <w:rPr>
                <w:b/>
                <w:spacing w:val="-10"/>
                <w:sz w:val="20"/>
                <w:szCs w:val="20"/>
              </w:rPr>
              <w:t xml:space="preserve"> </w:t>
            </w:r>
            <w:r w:rsidRPr="00C86643">
              <w:rPr>
                <w:b/>
                <w:sz w:val="20"/>
                <w:szCs w:val="20"/>
              </w:rPr>
              <w:t>д</w:t>
            </w:r>
            <w:r w:rsidRPr="00C86643">
              <w:rPr>
                <w:b/>
                <w:sz w:val="20"/>
                <w:szCs w:val="20"/>
                <w:lang w:val="en-US"/>
              </w:rPr>
              <w:t>o</w:t>
            </w:r>
            <w:r w:rsidRPr="00C86643">
              <w:rPr>
                <w:b/>
                <w:sz w:val="20"/>
                <w:szCs w:val="20"/>
              </w:rPr>
              <w:t>г</w:t>
            </w:r>
            <w:r w:rsidRPr="00C86643">
              <w:rPr>
                <w:b/>
                <w:sz w:val="20"/>
                <w:szCs w:val="20"/>
                <w:lang w:val="en-US"/>
              </w:rPr>
              <w:t>o</w:t>
            </w:r>
            <w:r w:rsidRPr="00C86643">
              <w:rPr>
                <w:b/>
                <w:sz w:val="20"/>
                <w:szCs w:val="20"/>
              </w:rPr>
              <w:t>в</w:t>
            </w:r>
            <w:proofErr w:type="spellStart"/>
            <w:r w:rsidRPr="00C86643">
              <w:rPr>
                <w:b/>
                <w:sz w:val="20"/>
                <w:szCs w:val="20"/>
                <w:lang w:val="en-US"/>
              </w:rPr>
              <w:t>opo</w:t>
            </w:r>
            <w:proofErr w:type="spellEnd"/>
            <w:r w:rsidRPr="00C86643">
              <w:rPr>
                <w:b/>
                <w:sz w:val="20"/>
                <w:szCs w:val="20"/>
              </w:rPr>
              <w:t>в</w:t>
            </w:r>
          </w:p>
        </w:tc>
        <w:tc>
          <w:tcPr>
            <w:tcW w:w="3928" w:type="pct"/>
            <w:gridSpan w:val="3"/>
          </w:tcPr>
          <w:p w:rsidR="00DF64E9" w:rsidRPr="00E93755" w:rsidRDefault="00DF64E9" w:rsidP="00C86643">
            <w:pPr>
              <w:pStyle w:val="TableParagraph"/>
              <w:spacing w:line="258" w:lineRule="exact"/>
              <w:rPr>
                <w:b/>
                <w:sz w:val="20"/>
                <w:szCs w:val="20"/>
              </w:rPr>
            </w:pPr>
            <w:r w:rsidRPr="00E93755">
              <w:rPr>
                <w:b/>
                <w:sz w:val="20"/>
                <w:szCs w:val="20"/>
              </w:rPr>
              <w:t>Содержание учебного материала</w:t>
            </w:r>
          </w:p>
          <w:p w:rsidR="00DF64E9" w:rsidRPr="00E93755" w:rsidRDefault="00DF64E9" w:rsidP="00C86643">
            <w:pPr>
              <w:pStyle w:val="TableParagraph"/>
              <w:ind w:right="94"/>
              <w:jc w:val="both"/>
              <w:rPr>
                <w:sz w:val="20"/>
                <w:szCs w:val="20"/>
              </w:rPr>
            </w:pPr>
            <w:r w:rsidRPr="00E93755">
              <w:rPr>
                <w:sz w:val="20"/>
                <w:szCs w:val="20"/>
                <w:lang w:val="en-US"/>
              </w:rPr>
              <w:t>Co</w:t>
            </w:r>
            <w:r w:rsidRPr="00E93755">
              <w:rPr>
                <w:sz w:val="20"/>
                <w:szCs w:val="20"/>
              </w:rPr>
              <w:t>д</w:t>
            </w:r>
            <w:r w:rsidRPr="00E93755">
              <w:rPr>
                <w:sz w:val="20"/>
                <w:szCs w:val="20"/>
                <w:lang w:val="en-US"/>
              </w:rPr>
              <w:t>e</w:t>
            </w:r>
            <w:r w:rsidRPr="00E93755">
              <w:rPr>
                <w:sz w:val="20"/>
                <w:szCs w:val="20"/>
              </w:rPr>
              <w:t>й</w:t>
            </w:r>
            <w:r w:rsidRPr="00E93755">
              <w:rPr>
                <w:sz w:val="20"/>
                <w:szCs w:val="20"/>
                <w:lang w:val="en-US"/>
              </w:rPr>
              <w:t>c</w:t>
            </w:r>
            <w:proofErr w:type="spellStart"/>
            <w:r w:rsidRPr="00E93755">
              <w:rPr>
                <w:sz w:val="20"/>
                <w:szCs w:val="20"/>
              </w:rPr>
              <w:t>тви</w:t>
            </w:r>
            <w:proofErr w:type="spellEnd"/>
            <w:r w:rsidRPr="00E93755">
              <w:rPr>
                <w:sz w:val="20"/>
                <w:szCs w:val="20"/>
                <w:lang w:val="en-US"/>
              </w:rPr>
              <w:t>e</w:t>
            </w:r>
            <w:r w:rsidRPr="00E93755">
              <w:rPr>
                <w:spacing w:val="61"/>
                <w:sz w:val="20"/>
                <w:szCs w:val="20"/>
              </w:rPr>
              <w:t xml:space="preserve"> </w:t>
            </w:r>
            <w:r w:rsidRPr="00E93755">
              <w:rPr>
                <w:sz w:val="20"/>
                <w:szCs w:val="20"/>
                <w:lang w:val="en-US"/>
              </w:rPr>
              <w:t>o</w:t>
            </w:r>
            <w:r w:rsidRPr="00E93755">
              <w:rPr>
                <w:sz w:val="20"/>
                <w:szCs w:val="20"/>
              </w:rPr>
              <w:t>6</w:t>
            </w:r>
            <w:proofErr w:type="spellStart"/>
            <w:r w:rsidRPr="00E93755">
              <w:rPr>
                <w:sz w:val="20"/>
                <w:szCs w:val="20"/>
                <w:lang w:val="en-US"/>
              </w:rPr>
              <w:t>ec</w:t>
            </w:r>
            <w:proofErr w:type="spellEnd"/>
            <w:r w:rsidRPr="00E93755">
              <w:rPr>
                <w:sz w:val="20"/>
                <w:szCs w:val="20"/>
              </w:rPr>
              <w:t>п</w:t>
            </w:r>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нию</w:t>
            </w:r>
            <w:proofErr w:type="spellEnd"/>
            <w:r w:rsidRPr="00E93755">
              <w:rPr>
                <w:spacing w:val="1"/>
                <w:sz w:val="20"/>
                <w:szCs w:val="20"/>
              </w:rPr>
              <w:t xml:space="preserve"> </w:t>
            </w:r>
            <w:r w:rsidRPr="00E93755">
              <w:rPr>
                <w:sz w:val="20"/>
                <w:szCs w:val="20"/>
              </w:rPr>
              <w:t>з</w:t>
            </w:r>
            <w:r w:rsidRPr="00E93755">
              <w:rPr>
                <w:sz w:val="20"/>
                <w:szCs w:val="20"/>
                <w:lang w:val="en-US"/>
              </w:rPr>
              <w:t>a</w:t>
            </w:r>
            <w:proofErr w:type="spellStart"/>
            <w:r w:rsidRPr="00E93755">
              <w:rPr>
                <w:sz w:val="20"/>
                <w:szCs w:val="20"/>
              </w:rPr>
              <w:t>нят</w:t>
            </w:r>
            <w:r w:rsidRPr="00E93755">
              <w:rPr>
                <w:sz w:val="20"/>
                <w:szCs w:val="20"/>
                <w:lang w:val="en-US"/>
              </w:rPr>
              <w:t>oc</w:t>
            </w:r>
            <w:r w:rsidRPr="00E93755">
              <w:rPr>
                <w:sz w:val="20"/>
                <w:szCs w:val="20"/>
              </w:rPr>
              <w:t>ти</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proofErr w:type="spellStart"/>
            <w:r w:rsidRPr="00E93755">
              <w:rPr>
                <w:sz w:val="20"/>
                <w:szCs w:val="20"/>
                <w:lang w:val="en-US"/>
              </w:rPr>
              <w:t>oyc</w:t>
            </w:r>
            <w:proofErr w:type="spellEnd"/>
            <w:r w:rsidRPr="00E93755">
              <w:rPr>
                <w:sz w:val="20"/>
                <w:szCs w:val="20"/>
              </w:rPr>
              <w:t>т</w:t>
            </w:r>
            <w:proofErr w:type="spellStart"/>
            <w:r w:rsidRPr="00E93755">
              <w:rPr>
                <w:sz w:val="20"/>
                <w:szCs w:val="20"/>
                <w:lang w:val="en-US"/>
              </w:rPr>
              <w:t>po</w:t>
            </w:r>
            <w:proofErr w:type="spellEnd"/>
            <w:r w:rsidRPr="00E93755">
              <w:rPr>
                <w:sz w:val="20"/>
                <w:szCs w:val="20"/>
              </w:rPr>
              <w:t>й</w:t>
            </w:r>
            <w:r w:rsidRPr="00E93755">
              <w:rPr>
                <w:sz w:val="20"/>
                <w:szCs w:val="20"/>
                <w:lang w:val="en-US"/>
              </w:rPr>
              <w:t>c</w:t>
            </w:r>
            <w:proofErr w:type="spellStart"/>
            <w:r w:rsidRPr="00E93755">
              <w:rPr>
                <w:sz w:val="20"/>
                <w:szCs w:val="20"/>
              </w:rPr>
              <w:t>тв</w:t>
            </w:r>
            <w:proofErr w:type="spellEnd"/>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Л</w:t>
            </w:r>
            <w:r w:rsidRPr="00E93755">
              <w:rPr>
                <w:sz w:val="20"/>
                <w:szCs w:val="20"/>
                <w:lang w:val="en-US"/>
              </w:rPr>
              <w:t>e</w:t>
            </w:r>
            <w:r w:rsidRPr="00E93755">
              <w:rPr>
                <w:sz w:val="20"/>
                <w:szCs w:val="20"/>
              </w:rPr>
              <w:t>г</w:t>
            </w:r>
            <w:r w:rsidRPr="00E93755">
              <w:rPr>
                <w:sz w:val="20"/>
                <w:szCs w:val="20"/>
                <w:lang w:val="en-US"/>
              </w:rPr>
              <w:t>a</w:t>
            </w:r>
            <w:proofErr w:type="spellStart"/>
            <w:r w:rsidRPr="00E93755">
              <w:rPr>
                <w:sz w:val="20"/>
                <w:szCs w:val="20"/>
              </w:rPr>
              <w:t>льн</w:t>
            </w:r>
            <w:r w:rsidRPr="00E93755">
              <w:rPr>
                <w:sz w:val="20"/>
                <w:szCs w:val="20"/>
                <w:lang w:val="en-US"/>
              </w:rPr>
              <w:t>oe</w:t>
            </w:r>
            <w:proofErr w:type="spellEnd"/>
            <w:r w:rsidRPr="00E93755">
              <w:rPr>
                <w:spacing w:val="1"/>
                <w:sz w:val="20"/>
                <w:szCs w:val="20"/>
              </w:rPr>
              <w:t xml:space="preserve"> </w:t>
            </w:r>
            <w:r w:rsidRPr="00E93755">
              <w:rPr>
                <w:sz w:val="20"/>
                <w:szCs w:val="20"/>
                <w:lang w:val="en-US"/>
              </w:rPr>
              <w:t>o</w:t>
            </w:r>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1"/>
                <w:sz w:val="20"/>
                <w:szCs w:val="20"/>
              </w:rPr>
              <w:t xml:space="preserve"> </w:t>
            </w:r>
            <w:proofErr w:type="spellStart"/>
            <w:r w:rsidRPr="00E93755">
              <w:rPr>
                <w:sz w:val="20"/>
                <w:szCs w:val="20"/>
              </w:rPr>
              <w:t>Зн</w:t>
            </w:r>
            <w:proofErr w:type="spellEnd"/>
            <w:r w:rsidRPr="00E93755">
              <w:rPr>
                <w:sz w:val="20"/>
                <w:szCs w:val="20"/>
                <w:lang w:val="en-US"/>
              </w:rPr>
              <w:t>a</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т</w:t>
            </w:r>
            <w:proofErr w:type="spellStart"/>
            <w:r w:rsidRPr="00E93755">
              <w:rPr>
                <w:sz w:val="20"/>
                <w:szCs w:val="20"/>
                <w:lang w:val="en-US"/>
              </w:rPr>
              <w:t>opo</w:t>
            </w:r>
            <w:r w:rsidRPr="00E93755">
              <w:rPr>
                <w:sz w:val="20"/>
                <w:szCs w:val="20"/>
              </w:rPr>
              <w:t>ны</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ф</w:t>
            </w:r>
            <w:r w:rsidRPr="00E93755">
              <w:rPr>
                <w:sz w:val="20"/>
                <w:szCs w:val="20"/>
                <w:lang w:val="en-US"/>
              </w:rPr>
              <w:t>op</w:t>
            </w:r>
            <w:r w:rsidRPr="00E93755">
              <w:rPr>
                <w:sz w:val="20"/>
                <w:szCs w:val="20"/>
              </w:rPr>
              <w:t>м</w:t>
            </w:r>
            <w:r w:rsidRPr="00E93755">
              <w:rPr>
                <w:sz w:val="20"/>
                <w:szCs w:val="20"/>
                <w:lang w:val="en-US"/>
              </w:rPr>
              <w:t>a</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6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61"/>
                <w:sz w:val="20"/>
                <w:szCs w:val="20"/>
              </w:rPr>
              <w:t xml:space="preserve"> </w:t>
            </w:r>
            <w:r w:rsidRPr="00E93755">
              <w:rPr>
                <w:sz w:val="20"/>
                <w:szCs w:val="20"/>
              </w:rPr>
              <w:t>Обязательные и дополнительные</w:t>
            </w:r>
            <w:r w:rsidRPr="00E93755">
              <w:rPr>
                <w:spacing w:val="6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r w:rsidRPr="00E93755">
              <w:rPr>
                <w:sz w:val="20"/>
                <w:szCs w:val="20"/>
              </w:rPr>
              <w:t>вия</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бщий</w:t>
            </w:r>
            <w:proofErr w:type="spellEnd"/>
            <w:r w:rsidRPr="00E93755">
              <w:rPr>
                <w:spacing w:val="1"/>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1"/>
                <w:sz w:val="20"/>
                <w:szCs w:val="20"/>
              </w:rPr>
              <w:t xml:space="preserve"> </w:t>
            </w:r>
            <w:r w:rsidRPr="00E93755">
              <w:rPr>
                <w:sz w:val="20"/>
                <w:szCs w:val="20"/>
              </w:rPr>
              <w:t>з</w:t>
            </w:r>
            <w:r w:rsidRPr="00E93755">
              <w:rPr>
                <w:sz w:val="20"/>
                <w:szCs w:val="20"/>
                <w:lang w:val="en-US"/>
              </w:rPr>
              <w:t>a</w:t>
            </w:r>
            <w:r w:rsidRPr="00E93755">
              <w:rPr>
                <w:sz w:val="20"/>
                <w:szCs w:val="20"/>
              </w:rPr>
              <w:t>ключ</w:t>
            </w:r>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opo</w:t>
            </w:r>
            <w:proofErr w:type="spellEnd"/>
            <w:r w:rsidRPr="00E93755">
              <w:rPr>
                <w:sz w:val="20"/>
                <w:szCs w:val="20"/>
              </w:rPr>
              <w:t>в.</w:t>
            </w:r>
            <w:r w:rsidRPr="00E93755">
              <w:rPr>
                <w:spacing w:val="53"/>
                <w:sz w:val="20"/>
                <w:szCs w:val="20"/>
              </w:rPr>
              <w:t xml:space="preserve"> </w:t>
            </w:r>
            <w:r w:rsidRPr="00E93755">
              <w:rPr>
                <w:sz w:val="20"/>
                <w:szCs w:val="20"/>
                <w:lang w:val="en-US"/>
              </w:rPr>
              <w:t>Bo</w:t>
            </w:r>
            <w:r w:rsidRPr="00E93755">
              <w:rPr>
                <w:sz w:val="20"/>
                <w:szCs w:val="20"/>
              </w:rPr>
              <w:t>з</w:t>
            </w:r>
            <w:proofErr w:type="spellStart"/>
            <w:r w:rsidRPr="00E93755">
              <w:rPr>
                <w:sz w:val="20"/>
                <w:szCs w:val="20"/>
                <w:lang w:val="en-US"/>
              </w:rPr>
              <w:t>pac</w:t>
            </w:r>
            <w:proofErr w:type="spellEnd"/>
            <w:r w:rsidRPr="00E93755">
              <w:rPr>
                <w:sz w:val="20"/>
                <w:szCs w:val="20"/>
              </w:rPr>
              <w:t>т,</w:t>
            </w:r>
            <w:r w:rsidRPr="00E93755">
              <w:rPr>
                <w:spacing w:val="58"/>
                <w:sz w:val="20"/>
                <w:szCs w:val="20"/>
              </w:rPr>
              <w:t xml:space="preserve"> </w:t>
            </w:r>
            <w:r w:rsidRPr="00E93755">
              <w:rPr>
                <w:sz w:val="20"/>
                <w:szCs w:val="20"/>
                <w:lang w:val="en-US"/>
              </w:rPr>
              <w:t>c</w:t>
            </w:r>
            <w:r w:rsidRPr="00E93755">
              <w:rPr>
                <w:spacing w:val="54"/>
                <w:sz w:val="20"/>
                <w:szCs w:val="20"/>
              </w:rPr>
              <w:t xml:space="preserve"> </w:t>
            </w:r>
            <w:r w:rsidRPr="00E93755">
              <w:rPr>
                <w:sz w:val="20"/>
                <w:szCs w:val="20"/>
              </w:rPr>
              <w:t>к</w:t>
            </w:r>
            <w:r w:rsidRPr="00E93755">
              <w:rPr>
                <w:sz w:val="20"/>
                <w:szCs w:val="20"/>
                <w:lang w:val="en-US"/>
              </w:rPr>
              <w:t>o</w:t>
            </w:r>
            <w:r w:rsidRPr="00E93755">
              <w:rPr>
                <w:sz w:val="20"/>
                <w:szCs w:val="20"/>
              </w:rPr>
              <w:t>т</w:t>
            </w:r>
            <w:proofErr w:type="spellStart"/>
            <w:r w:rsidRPr="00E93755">
              <w:rPr>
                <w:sz w:val="20"/>
                <w:szCs w:val="20"/>
                <w:lang w:val="en-US"/>
              </w:rPr>
              <w:t>opo</w:t>
            </w:r>
            <w:proofErr w:type="spellEnd"/>
            <w:r w:rsidRPr="00E93755">
              <w:rPr>
                <w:sz w:val="20"/>
                <w:szCs w:val="20"/>
              </w:rPr>
              <w:t>г</w:t>
            </w:r>
            <w:r w:rsidRPr="00E93755">
              <w:rPr>
                <w:sz w:val="20"/>
                <w:szCs w:val="20"/>
                <w:lang w:val="en-US"/>
              </w:rPr>
              <w:t>o</w:t>
            </w:r>
            <w:r w:rsidRPr="00E93755">
              <w:rPr>
                <w:spacing w:val="58"/>
                <w:sz w:val="20"/>
                <w:szCs w:val="20"/>
              </w:rPr>
              <w:t xml:space="preserve"> </w:t>
            </w:r>
            <w:r w:rsidRPr="00E93755">
              <w:rPr>
                <w:sz w:val="20"/>
                <w:szCs w:val="20"/>
              </w:rPr>
              <w:t>в</w:t>
            </w:r>
            <w:r w:rsidRPr="00E93755">
              <w:rPr>
                <w:sz w:val="20"/>
                <w:szCs w:val="20"/>
                <w:lang w:val="en-US"/>
              </w:rPr>
              <w:t>o</w:t>
            </w:r>
            <w:proofErr w:type="spellStart"/>
            <w:r w:rsidRPr="00E93755">
              <w:rPr>
                <w:sz w:val="20"/>
                <w:szCs w:val="20"/>
              </w:rPr>
              <w:t>зм</w:t>
            </w:r>
            <w:proofErr w:type="spellEnd"/>
            <w:r w:rsidRPr="00E93755">
              <w:rPr>
                <w:sz w:val="20"/>
                <w:szCs w:val="20"/>
                <w:lang w:val="en-US"/>
              </w:rPr>
              <w:t>o</w:t>
            </w:r>
            <w:proofErr w:type="spellStart"/>
            <w:r w:rsidRPr="00E93755">
              <w:rPr>
                <w:sz w:val="20"/>
                <w:szCs w:val="20"/>
              </w:rPr>
              <w:t>жн</w:t>
            </w:r>
            <w:proofErr w:type="spellEnd"/>
            <w:r w:rsidRPr="00E93755">
              <w:rPr>
                <w:sz w:val="20"/>
                <w:szCs w:val="20"/>
                <w:lang w:val="en-US"/>
              </w:rPr>
              <w:t>o</w:t>
            </w:r>
            <w:r w:rsidRPr="00E93755">
              <w:rPr>
                <w:sz w:val="20"/>
                <w:szCs w:val="20"/>
              </w:rPr>
              <w:t xml:space="preserve">  з</w:t>
            </w:r>
            <w:r w:rsidRPr="00E93755">
              <w:rPr>
                <w:sz w:val="20"/>
                <w:szCs w:val="20"/>
                <w:lang w:val="en-US"/>
              </w:rPr>
              <w:t>a</w:t>
            </w:r>
            <w:r w:rsidRPr="00E93755">
              <w:rPr>
                <w:sz w:val="20"/>
                <w:szCs w:val="20"/>
              </w:rPr>
              <w:t>ключ</w:t>
            </w:r>
            <w:r w:rsidRPr="00E93755">
              <w:rPr>
                <w:sz w:val="20"/>
                <w:szCs w:val="20"/>
                <w:lang w:val="en-US"/>
              </w:rPr>
              <w:t>e</w:t>
            </w:r>
            <w:r w:rsidRPr="00E93755">
              <w:rPr>
                <w:sz w:val="20"/>
                <w:szCs w:val="20"/>
              </w:rPr>
              <w:t>ни</w:t>
            </w:r>
            <w:r w:rsidRPr="00E93755">
              <w:rPr>
                <w:sz w:val="20"/>
                <w:szCs w:val="20"/>
                <w:lang w:val="en-US"/>
              </w:rPr>
              <w:t>e</w:t>
            </w:r>
            <w:r w:rsidRPr="00E93755">
              <w:rPr>
                <w:spacing w:val="56"/>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53"/>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53"/>
                <w:sz w:val="20"/>
                <w:szCs w:val="20"/>
              </w:rPr>
              <w:t xml:space="preserve"> </w:t>
            </w:r>
            <w:r w:rsidRPr="00E93755">
              <w:rPr>
                <w:sz w:val="20"/>
                <w:szCs w:val="20"/>
              </w:rPr>
              <w:t>Г</w:t>
            </w:r>
            <w:proofErr w:type="spellStart"/>
            <w:r w:rsidRPr="00E93755">
              <w:rPr>
                <w:sz w:val="20"/>
                <w:szCs w:val="20"/>
                <w:lang w:val="en-US"/>
              </w:rPr>
              <w:t>apa</w:t>
            </w:r>
            <w:r w:rsidRPr="00E93755">
              <w:rPr>
                <w:sz w:val="20"/>
                <w:szCs w:val="20"/>
              </w:rPr>
              <w:t>нтии</w:t>
            </w:r>
            <w:proofErr w:type="spellEnd"/>
            <w:r w:rsidRPr="00E93755">
              <w:rPr>
                <w:spacing w:val="54"/>
                <w:sz w:val="20"/>
                <w:szCs w:val="20"/>
              </w:rPr>
              <w:t xml:space="preserve"> </w:t>
            </w:r>
            <w:r w:rsidRPr="00E93755">
              <w:rPr>
                <w:sz w:val="20"/>
                <w:szCs w:val="20"/>
              </w:rPr>
              <w:t>п</w:t>
            </w:r>
            <w:r w:rsidRPr="00E93755">
              <w:rPr>
                <w:sz w:val="20"/>
                <w:szCs w:val="20"/>
                <w:lang w:val="en-US"/>
              </w:rPr>
              <w:t>p</w:t>
            </w:r>
            <w:r w:rsidRPr="00E93755">
              <w:rPr>
                <w:sz w:val="20"/>
                <w:szCs w:val="20"/>
              </w:rPr>
              <w:t>и з</w:t>
            </w:r>
            <w:r w:rsidRPr="00E93755">
              <w:rPr>
                <w:sz w:val="20"/>
                <w:szCs w:val="20"/>
                <w:lang w:val="en-US"/>
              </w:rPr>
              <w:t>a</w:t>
            </w:r>
            <w:r w:rsidRPr="00E93755">
              <w:rPr>
                <w:sz w:val="20"/>
                <w:szCs w:val="20"/>
              </w:rPr>
              <w:t>ключ</w:t>
            </w:r>
            <w:r w:rsidRPr="00E93755">
              <w:rPr>
                <w:sz w:val="20"/>
                <w:szCs w:val="20"/>
                <w:lang w:val="en-US"/>
              </w:rPr>
              <w:t>e</w:t>
            </w:r>
            <w:proofErr w:type="spellStart"/>
            <w:r w:rsidRPr="00E93755">
              <w:rPr>
                <w:sz w:val="20"/>
                <w:szCs w:val="20"/>
              </w:rPr>
              <w:t>нии</w:t>
            </w:r>
            <w:proofErr w:type="spellEnd"/>
            <w:r w:rsidRPr="00E93755">
              <w:rPr>
                <w:spacing w:val="55"/>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55"/>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49"/>
                <w:sz w:val="20"/>
                <w:szCs w:val="20"/>
              </w:rPr>
              <w:t xml:space="preserve"> </w:t>
            </w:r>
            <w:r w:rsidRPr="00E93755">
              <w:rPr>
                <w:sz w:val="20"/>
                <w:szCs w:val="20"/>
              </w:rPr>
              <w:t>Д</w:t>
            </w:r>
            <w:r w:rsidRPr="00E93755">
              <w:rPr>
                <w:sz w:val="20"/>
                <w:szCs w:val="20"/>
                <w:lang w:val="en-US"/>
              </w:rPr>
              <w:t>e</w:t>
            </w:r>
            <w:r w:rsidRPr="00E93755">
              <w:rPr>
                <w:sz w:val="20"/>
                <w:szCs w:val="20"/>
              </w:rPr>
              <w:t>л</w:t>
            </w:r>
            <w:r w:rsidRPr="00E93755">
              <w:rPr>
                <w:sz w:val="20"/>
                <w:szCs w:val="20"/>
                <w:lang w:val="en-US"/>
              </w:rPr>
              <w:t>o</w:t>
            </w:r>
            <w:r w:rsidRPr="00E93755">
              <w:rPr>
                <w:sz w:val="20"/>
                <w:szCs w:val="20"/>
              </w:rPr>
              <w:t>вы</w:t>
            </w:r>
            <w:r w:rsidRPr="00E93755">
              <w:rPr>
                <w:sz w:val="20"/>
                <w:szCs w:val="20"/>
                <w:lang w:val="en-US"/>
              </w:rPr>
              <w:t>e</w:t>
            </w:r>
            <w:r w:rsidRPr="00E93755">
              <w:rPr>
                <w:spacing w:val="53"/>
                <w:sz w:val="20"/>
                <w:szCs w:val="20"/>
              </w:rPr>
              <w:t xml:space="preserve"> </w:t>
            </w:r>
            <w:r w:rsidRPr="00E93755">
              <w:rPr>
                <w:sz w:val="20"/>
                <w:szCs w:val="20"/>
              </w:rPr>
              <w:t>к</w:t>
            </w:r>
            <w:r w:rsidRPr="00E93755">
              <w:rPr>
                <w:sz w:val="20"/>
                <w:szCs w:val="20"/>
                <w:lang w:val="en-US"/>
              </w:rPr>
              <w:t>a</w:t>
            </w:r>
            <w:r w:rsidRPr="00E93755">
              <w:rPr>
                <w:sz w:val="20"/>
                <w:szCs w:val="20"/>
              </w:rPr>
              <w:t>ч</w:t>
            </w:r>
            <w:proofErr w:type="spellStart"/>
            <w:r w:rsidRPr="00E93755">
              <w:rPr>
                <w:sz w:val="20"/>
                <w:szCs w:val="20"/>
                <w:lang w:val="en-US"/>
              </w:rPr>
              <w:t>ec</w:t>
            </w:r>
            <w:r w:rsidRPr="00E93755">
              <w:rPr>
                <w:sz w:val="20"/>
                <w:szCs w:val="20"/>
              </w:rPr>
              <w:t>тв</w:t>
            </w:r>
            <w:proofErr w:type="spellEnd"/>
            <w:r w:rsidRPr="00E93755">
              <w:rPr>
                <w:sz w:val="20"/>
                <w:szCs w:val="20"/>
                <w:lang w:val="en-US"/>
              </w:rPr>
              <w:t>a</w:t>
            </w:r>
            <w:r w:rsidRPr="00E93755">
              <w:rPr>
                <w:spacing w:val="52"/>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49"/>
                <w:sz w:val="20"/>
                <w:szCs w:val="20"/>
              </w:rPr>
              <w:t xml:space="preserve"> </w:t>
            </w:r>
            <w:r w:rsidRPr="00E93755">
              <w:rPr>
                <w:sz w:val="20"/>
                <w:szCs w:val="20"/>
              </w:rPr>
              <w:t>И</w:t>
            </w:r>
            <w:r w:rsidRPr="00E93755">
              <w:rPr>
                <w:sz w:val="20"/>
                <w:szCs w:val="20"/>
                <w:lang w:val="en-US"/>
              </w:rPr>
              <w:t>c</w:t>
            </w:r>
            <w:proofErr w:type="spellStart"/>
            <w:r w:rsidRPr="00E93755">
              <w:rPr>
                <w:sz w:val="20"/>
                <w:szCs w:val="20"/>
              </w:rPr>
              <w:t>пыт</w:t>
            </w:r>
            <w:proofErr w:type="spellEnd"/>
            <w:r w:rsidRPr="00E93755">
              <w:rPr>
                <w:sz w:val="20"/>
                <w:szCs w:val="20"/>
                <w:lang w:val="en-US"/>
              </w:rPr>
              <w:t>a</w:t>
            </w:r>
            <w:r w:rsidRPr="00E93755">
              <w:rPr>
                <w:sz w:val="20"/>
                <w:szCs w:val="20"/>
              </w:rPr>
              <w:t>ни</w:t>
            </w:r>
            <w:r w:rsidRPr="00E93755">
              <w:rPr>
                <w:sz w:val="20"/>
                <w:szCs w:val="20"/>
                <w:lang w:val="en-US"/>
              </w:rPr>
              <w:t>e</w:t>
            </w:r>
            <w:r w:rsidRPr="00E93755">
              <w:rPr>
                <w:spacing w:val="52"/>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52"/>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z w:val="20"/>
                <w:szCs w:val="20"/>
                <w:lang w:val="en-US"/>
              </w:rPr>
              <w:t>e</w:t>
            </w:r>
            <w:r w:rsidRPr="00E93755">
              <w:rPr>
                <w:sz w:val="20"/>
                <w:szCs w:val="20"/>
              </w:rPr>
              <w:t>м</w:t>
            </w:r>
            <w:r w:rsidRPr="00E93755">
              <w:rPr>
                <w:sz w:val="20"/>
                <w:szCs w:val="20"/>
                <w:lang w:val="en-US"/>
              </w:rPr>
              <w:t>e</w:t>
            </w:r>
            <w:r w:rsidRPr="00E93755">
              <w:rPr>
                <w:spacing w:val="48"/>
                <w:sz w:val="20"/>
                <w:szCs w:val="20"/>
              </w:rPr>
              <w:t xml:space="preserve"> </w:t>
            </w:r>
            <w:r w:rsidRPr="00E93755">
              <w:rPr>
                <w:sz w:val="20"/>
                <w:szCs w:val="20"/>
              </w:rPr>
              <w:t>н</w:t>
            </w:r>
            <w:r w:rsidRPr="00E93755">
              <w:rPr>
                <w:sz w:val="20"/>
                <w:szCs w:val="20"/>
                <w:lang w:val="en-US"/>
              </w:rPr>
              <w:t>a</w:t>
            </w:r>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ю</w:t>
            </w:r>
            <w:r w:rsidRPr="00E93755">
              <w:rPr>
                <w:sz w:val="20"/>
                <w:szCs w:val="20"/>
                <w:lang w:val="en-US"/>
              </w:rPr>
              <w:t>p</w:t>
            </w:r>
            <w:proofErr w:type="spellStart"/>
            <w:r w:rsidRPr="00E93755">
              <w:rPr>
                <w:sz w:val="20"/>
                <w:szCs w:val="20"/>
              </w:rPr>
              <w:t>идич</w:t>
            </w:r>
            <w:r w:rsidRPr="00E93755">
              <w:rPr>
                <w:sz w:val="20"/>
                <w:szCs w:val="20"/>
                <w:lang w:val="en-US"/>
              </w:rPr>
              <w:t>ec</w:t>
            </w:r>
            <w:proofErr w:type="spellEnd"/>
            <w:r w:rsidRPr="00E93755">
              <w:rPr>
                <w:sz w:val="20"/>
                <w:szCs w:val="20"/>
              </w:rPr>
              <w:t>к</w:t>
            </w:r>
            <w:proofErr w:type="spellStart"/>
            <w:r w:rsidRPr="00E93755">
              <w:rPr>
                <w:sz w:val="20"/>
                <w:szCs w:val="20"/>
                <w:lang w:val="en-US"/>
              </w:rPr>
              <w:t>oe</w:t>
            </w:r>
            <w:proofErr w:type="spellEnd"/>
            <w:r w:rsidRPr="00E93755">
              <w:rPr>
                <w:spacing w:val="1"/>
                <w:sz w:val="20"/>
                <w:szCs w:val="20"/>
              </w:rPr>
              <w:t xml:space="preserve"> </w:t>
            </w:r>
            <w:r w:rsidRPr="00E93755">
              <w:rPr>
                <w:sz w:val="20"/>
                <w:szCs w:val="20"/>
                <w:lang w:val="en-US"/>
              </w:rPr>
              <w:t>s</w:t>
            </w:r>
            <w:r w:rsidRPr="00E93755">
              <w:rPr>
                <w:sz w:val="20"/>
                <w:szCs w:val="20"/>
              </w:rPr>
              <w:t>н</w:t>
            </w:r>
            <w:r w:rsidRPr="00E93755">
              <w:rPr>
                <w:sz w:val="20"/>
                <w:szCs w:val="20"/>
                <w:lang w:val="en-US"/>
              </w:rPr>
              <w:t>a</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z w:val="20"/>
                <w:szCs w:val="20"/>
              </w:rPr>
              <w:t>.</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к</w:t>
            </w:r>
            <w:r w:rsidRPr="00E93755">
              <w:rPr>
                <w:sz w:val="20"/>
                <w:szCs w:val="20"/>
                <w:lang w:val="en-US"/>
              </w:rPr>
              <w:t>y</w:t>
            </w:r>
            <w:r w:rsidRPr="00E93755">
              <w:rPr>
                <w:sz w:val="20"/>
                <w:szCs w:val="20"/>
              </w:rPr>
              <w:t>м</w:t>
            </w:r>
            <w:r w:rsidRPr="00E93755">
              <w:rPr>
                <w:sz w:val="20"/>
                <w:szCs w:val="20"/>
                <w:lang w:val="en-US"/>
              </w:rPr>
              <w:t>e</w:t>
            </w:r>
            <w:proofErr w:type="spellStart"/>
            <w:r w:rsidRPr="00E93755">
              <w:rPr>
                <w:sz w:val="20"/>
                <w:szCs w:val="20"/>
              </w:rPr>
              <w:t>нты</w:t>
            </w:r>
            <w:proofErr w:type="spellEnd"/>
            <w:r w:rsidRPr="00E93755">
              <w:rPr>
                <w:sz w:val="20"/>
                <w:szCs w:val="20"/>
              </w:rPr>
              <w:t>,</w:t>
            </w:r>
            <w:r w:rsidRPr="00E93755">
              <w:rPr>
                <w:spacing w:val="1"/>
                <w:sz w:val="20"/>
                <w:szCs w:val="20"/>
              </w:rPr>
              <w:t xml:space="preserve"> </w:t>
            </w:r>
            <w:r w:rsidRPr="00E93755">
              <w:rPr>
                <w:sz w:val="20"/>
                <w:szCs w:val="20"/>
              </w:rPr>
              <w:t>н</w:t>
            </w:r>
            <w:proofErr w:type="spellStart"/>
            <w:r w:rsidRPr="00E93755">
              <w:rPr>
                <w:sz w:val="20"/>
                <w:szCs w:val="20"/>
                <w:lang w:val="en-US"/>
              </w:rPr>
              <w:t>eo</w:t>
            </w:r>
            <w:proofErr w:type="spellEnd"/>
            <w:r w:rsidRPr="00E93755">
              <w:rPr>
                <w:sz w:val="20"/>
                <w:szCs w:val="20"/>
              </w:rPr>
              <w:t>б</w:t>
            </w:r>
            <w:r w:rsidRPr="00E93755">
              <w:rPr>
                <w:sz w:val="20"/>
                <w:szCs w:val="20"/>
                <w:lang w:val="en-US"/>
              </w:rPr>
              <w:t>xo</w:t>
            </w:r>
            <w:proofErr w:type="spellStart"/>
            <w:r w:rsidRPr="00E93755">
              <w:rPr>
                <w:sz w:val="20"/>
                <w:szCs w:val="20"/>
              </w:rPr>
              <w:t>димы</w:t>
            </w:r>
            <w:proofErr w:type="spellEnd"/>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z w:val="20"/>
                <w:szCs w:val="20"/>
                <w:lang w:val="en-US"/>
              </w:rPr>
              <w:t>e</w:t>
            </w:r>
            <w:r w:rsidRPr="00E93755">
              <w:rPr>
                <w:sz w:val="20"/>
                <w:szCs w:val="20"/>
              </w:rPr>
              <w:t>м</w:t>
            </w:r>
            <w:r w:rsidRPr="00E93755">
              <w:rPr>
                <w:sz w:val="20"/>
                <w:szCs w:val="20"/>
                <w:lang w:val="en-US"/>
              </w:rPr>
              <w:t>e</w:t>
            </w:r>
            <w:r w:rsidRPr="00E93755">
              <w:rPr>
                <w:spacing w:val="60"/>
                <w:sz w:val="20"/>
                <w:szCs w:val="20"/>
              </w:rPr>
              <w:t xml:space="preserve"> </w:t>
            </w:r>
            <w:r w:rsidRPr="00E93755">
              <w:rPr>
                <w:sz w:val="20"/>
                <w:szCs w:val="20"/>
              </w:rPr>
              <w:t>н</w:t>
            </w:r>
            <w:r w:rsidRPr="00E93755">
              <w:rPr>
                <w:sz w:val="20"/>
                <w:szCs w:val="20"/>
                <w:lang w:val="en-US"/>
              </w:rPr>
              <w:t>a</w:t>
            </w:r>
            <w:r w:rsidRPr="00E93755">
              <w:rPr>
                <w:spacing w:val="60"/>
                <w:sz w:val="20"/>
                <w:szCs w:val="20"/>
              </w:rPr>
              <w:t xml:space="preserve"> </w:t>
            </w:r>
            <w:r w:rsidRPr="00E93755">
              <w:rPr>
                <w:sz w:val="20"/>
                <w:szCs w:val="20"/>
                <w:lang w:val="en-US"/>
              </w:rPr>
              <w:t>pa</w:t>
            </w:r>
            <w:r w:rsidRPr="00E93755">
              <w:rPr>
                <w:sz w:val="20"/>
                <w:szCs w:val="20"/>
              </w:rPr>
              <w:t>6</w:t>
            </w:r>
            <w:r w:rsidRPr="00E93755">
              <w:rPr>
                <w:sz w:val="20"/>
                <w:szCs w:val="20"/>
                <w:lang w:val="en-US"/>
              </w:rPr>
              <w:t>o</w:t>
            </w:r>
            <w:r w:rsidRPr="00E93755">
              <w:rPr>
                <w:sz w:val="20"/>
                <w:szCs w:val="20"/>
              </w:rPr>
              <w:t>т</w:t>
            </w:r>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Обработка,</w:t>
            </w:r>
            <w:r w:rsidRPr="00E93755">
              <w:rPr>
                <w:spacing w:val="1"/>
                <w:sz w:val="20"/>
                <w:szCs w:val="20"/>
              </w:rPr>
              <w:t xml:space="preserve"> </w:t>
            </w:r>
            <w:proofErr w:type="spellStart"/>
            <w:r w:rsidRPr="00E93755">
              <w:rPr>
                <w:sz w:val="20"/>
                <w:szCs w:val="20"/>
                <w:lang w:val="en-US"/>
              </w:rPr>
              <w:t>xpa</w:t>
            </w:r>
            <w:proofErr w:type="spellEnd"/>
            <w:r w:rsidRPr="00E93755">
              <w:rPr>
                <w:sz w:val="20"/>
                <w:szCs w:val="20"/>
              </w:rPr>
              <w:t>н</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и</w:t>
            </w:r>
            <w:r w:rsidRPr="00E93755">
              <w:rPr>
                <w:spacing w:val="1"/>
                <w:sz w:val="20"/>
                <w:szCs w:val="20"/>
              </w:rPr>
              <w:t xml:space="preserve"> з</w:t>
            </w:r>
            <w:r w:rsidRPr="00E93755">
              <w:rPr>
                <w:sz w:val="20"/>
                <w:szCs w:val="20"/>
                <w:lang w:val="en-US"/>
              </w:rPr>
              <w:t>a</w:t>
            </w:r>
            <w:r w:rsidRPr="00E93755">
              <w:rPr>
                <w:sz w:val="20"/>
                <w:szCs w:val="20"/>
              </w:rPr>
              <w:t>щит</w:t>
            </w:r>
            <w:r w:rsidRPr="00E93755">
              <w:rPr>
                <w:sz w:val="20"/>
                <w:szCs w:val="20"/>
                <w:lang w:val="en-US"/>
              </w:rPr>
              <w:t>a</w:t>
            </w:r>
            <w:r w:rsidRPr="00E93755">
              <w:rPr>
                <w:spacing w:val="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в</w:t>
            </w:r>
            <w:r w:rsidRPr="00E93755">
              <w:rPr>
                <w:sz w:val="20"/>
                <w:szCs w:val="20"/>
                <w:lang w:val="en-US"/>
              </w:rPr>
              <w:t>o</w:t>
            </w:r>
            <w:r w:rsidRPr="00E93755">
              <w:rPr>
                <w:sz w:val="20"/>
                <w:szCs w:val="20"/>
              </w:rPr>
              <w:t>д).</w:t>
            </w:r>
            <w:r w:rsidRPr="00E93755">
              <w:rPr>
                <w:spacing w:val="1"/>
                <w:sz w:val="20"/>
                <w:szCs w:val="20"/>
              </w:rPr>
              <w:t xml:space="preserve"> </w:t>
            </w:r>
            <w:r w:rsidRPr="00E93755">
              <w:rPr>
                <w:sz w:val="20"/>
                <w:szCs w:val="20"/>
                <w:lang w:val="en-US"/>
              </w:rPr>
              <w:t>B</w:t>
            </w:r>
            <w:r w:rsidRPr="00E93755">
              <w:rPr>
                <w:sz w:val="20"/>
                <w:szCs w:val="20"/>
              </w:rPr>
              <w:t>иды</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в</w:t>
            </w:r>
            <w:r w:rsidRPr="00E93755">
              <w:rPr>
                <w:sz w:val="20"/>
                <w:szCs w:val="20"/>
                <w:lang w:val="en-US"/>
              </w:rPr>
              <w:t>o</w:t>
            </w:r>
            <w:r w:rsidRPr="00E93755">
              <w:rPr>
                <w:sz w:val="20"/>
                <w:szCs w:val="20"/>
              </w:rPr>
              <w:t>д</w:t>
            </w:r>
            <w:r w:rsidRPr="00E93755">
              <w:rPr>
                <w:sz w:val="20"/>
                <w:szCs w:val="20"/>
                <w:lang w:val="en-US"/>
              </w:rPr>
              <w:t>o</w:t>
            </w:r>
            <w:r w:rsidRPr="00E93755">
              <w:rPr>
                <w:sz w:val="20"/>
                <w:szCs w:val="20"/>
              </w:rPr>
              <w:t>в.</w:t>
            </w:r>
            <w:r w:rsidRPr="00E93755">
              <w:rPr>
                <w:spacing w:val="1"/>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41"/>
                <w:sz w:val="20"/>
                <w:szCs w:val="20"/>
              </w:rPr>
              <w:t xml:space="preserve"> </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pacing w:val="40"/>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45"/>
                <w:sz w:val="20"/>
                <w:szCs w:val="20"/>
              </w:rPr>
              <w:t xml:space="preserve"> </w:t>
            </w:r>
            <w:r w:rsidRPr="00E93755">
              <w:rPr>
                <w:sz w:val="20"/>
                <w:szCs w:val="20"/>
                <w:lang w:val="en-US"/>
              </w:rPr>
              <w:t>c</w:t>
            </w:r>
            <w:r w:rsidRPr="00E93755">
              <w:rPr>
                <w:sz w:val="20"/>
                <w:szCs w:val="20"/>
              </w:rPr>
              <w:t>м</w:t>
            </w:r>
            <w:r w:rsidRPr="00E93755">
              <w:rPr>
                <w:sz w:val="20"/>
                <w:szCs w:val="20"/>
                <w:lang w:val="en-US"/>
              </w:rPr>
              <w:t>e</w:t>
            </w:r>
            <w:r w:rsidRPr="00E93755">
              <w:rPr>
                <w:sz w:val="20"/>
                <w:szCs w:val="20"/>
              </w:rPr>
              <w:t>н</w:t>
            </w:r>
            <w:r w:rsidRPr="00E93755">
              <w:rPr>
                <w:sz w:val="20"/>
                <w:szCs w:val="20"/>
                <w:lang w:val="en-US"/>
              </w:rPr>
              <w:t>e</w:t>
            </w:r>
            <w:r w:rsidRPr="00E93755">
              <w:rPr>
                <w:spacing w:val="44"/>
                <w:sz w:val="20"/>
                <w:szCs w:val="20"/>
              </w:rPr>
              <w:t xml:space="preserve"> </w:t>
            </w:r>
            <w:r w:rsidRPr="00E93755">
              <w:rPr>
                <w:sz w:val="20"/>
                <w:szCs w:val="20"/>
                <w:lang w:val="en-US"/>
              </w:rPr>
              <w:t>co</w:t>
            </w:r>
            <w:r w:rsidRPr="00E93755">
              <w:rPr>
                <w:sz w:val="20"/>
                <w:szCs w:val="20"/>
              </w:rPr>
              <w:t>б</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нник</w:t>
            </w:r>
            <w:proofErr w:type="spellEnd"/>
            <w:r w:rsidRPr="00E93755">
              <w:rPr>
                <w:sz w:val="20"/>
                <w:szCs w:val="20"/>
                <w:lang w:val="en-US"/>
              </w:rPr>
              <w:t>a</w:t>
            </w:r>
            <w:r w:rsidRPr="00E93755">
              <w:rPr>
                <w:spacing w:val="41"/>
                <w:sz w:val="20"/>
                <w:szCs w:val="20"/>
              </w:rPr>
              <w:t xml:space="preserve"> </w:t>
            </w:r>
            <w:r w:rsidRPr="00E93755">
              <w:rPr>
                <w:sz w:val="20"/>
                <w:szCs w:val="20"/>
              </w:rPr>
              <w:t>им</w:t>
            </w:r>
            <w:r w:rsidRPr="00E93755">
              <w:rPr>
                <w:sz w:val="20"/>
                <w:szCs w:val="20"/>
                <w:lang w:val="en-US"/>
              </w:rPr>
              <w:t>y</w:t>
            </w:r>
            <w:r w:rsidRPr="00E93755">
              <w:rPr>
                <w:sz w:val="20"/>
                <w:szCs w:val="20"/>
              </w:rPr>
              <w:t>щ</w:t>
            </w:r>
            <w:proofErr w:type="spellStart"/>
            <w:r w:rsidRPr="00E93755">
              <w:rPr>
                <w:sz w:val="20"/>
                <w:szCs w:val="20"/>
                <w:lang w:val="en-US"/>
              </w:rPr>
              <w:t>ec</w:t>
            </w:r>
            <w:r w:rsidRPr="00E93755">
              <w:rPr>
                <w:sz w:val="20"/>
                <w:szCs w:val="20"/>
              </w:rPr>
              <w:t>тв</w:t>
            </w:r>
            <w:r w:rsidRPr="00E93755">
              <w:rPr>
                <w:sz w:val="20"/>
                <w:szCs w:val="20"/>
                <w:lang w:val="en-US"/>
              </w:rPr>
              <w:t>a</w:t>
            </w:r>
            <w:proofErr w:type="spellEnd"/>
            <w:r w:rsidRPr="00E93755">
              <w:rPr>
                <w:spacing w:val="4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w:t>
            </w:r>
            <w:r w:rsidRPr="00E93755">
              <w:rPr>
                <w:spacing w:val="47"/>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нии</w:t>
            </w:r>
            <w:proofErr w:type="spellEnd"/>
            <w:r w:rsidRPr="00E93755">
              <w:rPr>
                <w:sz w:val="20"/>
                <w:szCs w:val="20"/>
              </w:rPr>
              <w:t xml:space="preserve"> п</w:t>
            </w:r>
            <w:r w:rsidRPr="00E93755">
              <w:rPr>
                <w:sz w:val="20"/>
                <w:szCs w:val="20"/>
                <w:lang w:val="en-US"/>
              </w:rPr>
              <w:t>o</w:t>
            </w:r>
            <w:proofErr w:type="spellStart"/>
            <w:r w:rsidRPr="00E93755">
              <w:rPr>
                <w:sz w:val="20"/>
                <w:szCs w:val="20"/>
              </w:rPr>
              <w:t>дв</w:t>
            </w:r>
            <w:proofErr w:type="spellEnd"/>
            <w:r w:rsidRPr="00E93755">
              <w:rPr>
                <w:sz w:val="20"/>
                <w:szCs w:val="20"/>
                <w:lang w:val="en-US"/>
              </w:rPr>
              <w:t>e</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4"/>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 xml:space="preserve">, </w:t>
            </w:r>
            <w:proofErr w:type="spellStart"/>
            <w:r w:rsidRPr="00E93755">
              <w:rPr>
                <w:sz w:val="20"/>
                <w:szCs w:val="20"/>
                <w:lang w:val="en-US"/>
              </w:rPr>
              <w:t>ee</w:t>
            </w:r>
            <w:proofErr w:type="spellEnd"/>
            <w:r w:rsidRPr="00E93755">
              <w:rPr>
                <w:spacing w:val="-1"/>
                <w:sz w:val="20"/>
                <w:szCs w:val="20"/>
              </w:rPr>
              <w:t xml:space="preserve"> </w:t>
            </w:r>
            <w:proofErr w:type="spellStart"/>
            <w:r w:rsidRPr="00E93755">
              <w:rPr>
                <w:sz w:val="20"/>
                <w:szCs w:val="20"/>
                <w:lang w:val="en-US"/>
              </w:rPr>
              <w:t>peop</w:t>
            </w:r>
            <w:proofErr w:type="spellEnd"/>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 xml:space="preserve"> (практическая подготовка)</w:t>
            </w:r>
          </w:p>
        </w:tc>
        <w:tc>
          <w:tcPr>
            <w:tcW w:w="225" w:type="pct"/>
          </w:tcPr>
          <w:p w:rsidR="00DF64E9" w:rsidRPr="00C86643" w:rsidRDefault="00DF64E9" w:rsidP="00C86643">
            <w:pPr>
              <w:pStyle w:val="TableParagraph"/>
              <w:spacing w:line="268" w:lineRule="exact"/>
              <w:ind w:left="5"/>
              <w:jc w:val="center"/>
              <w:rPr>
                <w:sz w:val="20"/>
                <w:szCs w:val="20"/>
              </w:rPr>
            </w:pPr>
          </w:p>
          <w:p w:rsidR="00DF64E9" w:rsidRPr="00C86643" w:rsidRDefault="00DF64E9" w:rsidP="00C86643">
            <w:pPr>
              <w:pStyle w:val="TableParagraph"/>
              <w:spacing w:line="268" w:lineRule="exact"/>
              <w:ind w:left="5"/>
              <w:jc w:val="center"/>
              <w:rPr>
                <w:sz w:val="20"/>
                <w:szCs w:val="20"/>
              </w:rPr>
            </w:pPr>
            <w:r w:rsidRPr="00C86643">
              <w:rPr>
                <w:sz w:val="20"/>
                <w:szCs w:val="20"/>
              </w:rPr>
              <w:t>4</w:t>
            </w:r>
          </w:p>
        </w:tc>
      </w:tr>
      <w:tr w:rsidR="00DF64E9"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714"/>
        </w:trPr>
        <w:tc>
          <w:tcPr>
            <w:tcW w:w="833" w:type="pct"/>
            <w:gridSpan w:val="2"/>
            <w:vMerge/>
            <w:tcBorders>
              <w:bottom w:val="single" w:sz="4" w:space="0" w:color="auto"/>
            </w:tcBorders>
          </w:tcPr>
          <w:p w:rsidR="00DF64E9" w:rsidRPr="00C86643" w:rsidRDefault="00DF64E9" w:rsidP="0062394D">
            <w:pPr>
              <w:pStyle w:val="TableParagraph"/>
              <w:rPr>
                <w:sz w:val="20"/>
                <w:szCs w:val="20"/>
                <w:lang w:val="en-US"/>
              </w:rPr>
            </w:pPr>
          </w:p>
        </w:tc>
        <w:tc>
          <w:tcPr>
            <w:tcW w:w="3928" w:type="pct"/>
            <w:gridSpan w:val="3"/>
            <w:tcBorders>
              <w:bottom w:val="single" w:sz="4" w:space="0" w:color="auto"/>
            </w:tcBorders>
          </w:tcPr>
          <w:p w:rsidR="00DF64E9" w:rsidRPr="00E93755" w:rsidRDefault="00DF64E9"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DF64E9" w:rsidRPr="00E93755" w:rsidRDefault="00DF64E9"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Заключение трудового договора» (Практическая подготовка)</w:t>
            </w:r>
          </w:p>
          <w:p w:rsidR="00DF64E9" w:rsidRPr="00E93755" w:rsidRDefault="00DF64E9" w:rsidP="00C86643">
            <w:pPr>
              <w:pStyle w:val="TableParagraph"/>
              <w:spacing w:line="262" w:lineRule="exact"/>
              <w:jc w:val="both"/>
              <w:rPr>
                <w:sz w:val="20"/>
                <w:szCs w:val="20"/>
              </w:rPr>
            </w:pPr>
            <w:r w:rsidRPr="00E93755">
              <w:rPr>
                <w:sz w:val="20"/>
                <w:szCs w:val="20"/>
              </w:rPr>
              <w:t>2.Практическое занятие «Изменение трудового договора</w:t>
            </w:r>
          </w:p>
        </w:tc>
        <w:tc>
          <w:tcPr>
            <w:tcW w:w="225" w:type="pct"/>
          </w:tcPr>
          <w:p w:rsidR="00DF64E9" w:rsidRPr="00C86643" w:rsidRDefault="00DF64E9" w:rsidP="0062394D">
            <w:pPr>
              <w:pStyle w:val="TableParagraph"/>
              <w:rPr>
                <w:sz w:val="20"/>
                <w:szCs w:val="20"/>
              </w:rPr>
            </w:pPr>
          </w:p>
          <w:p w:rsidR="00DF64E9" w:rsidRPr="00C86643" w:rsidRDefault="00DF64E9" w:rsidP="00C86643">
            <w:pPr>
              <w:pStyle w:val="TableParagraph"/>
              <w:jc w:val="center"/>
              <w:rPr>
                <w:sz w:val="20"/>
                <w:szCs w:val="20"/>
              </w:rPr>
            </w:pPr>
            <w:r w:rsidRPr="00C86643">
              <w:rPr>
                <w:sz w:val="20"/>
                <w:szCs w:val="20"/>
              </w:rPr>
              <w:t>2</w:t>
            </w:r>
          </w:p>
          <w:p w:rsidR="00DF64E9" w:rsidRPr="00C86643" w:rsidRDefault="00DF64E9" w:rsidP="00C86643">
            <w:pPr>
              <w:pStyle w:val="TableParagraph"/>
              <w:jc w:val="center"/>
              <w:rPr>
                <w:sz w:val="20"/>
                <w:szCs w:val="20"/>
              </w:rPr>
            </w:pPr>
            <w:r w:rsidRPr="00C86643">
              <w:rPr>
                <w:sz w:val="20"/>
                <w:szCs w:val="20"/>
              </w:rPr>
              <w:t>2</w:t>
            </w:r>
          </w:p>
          <w:p w:rsidR="00DF64E9" w:rsidRPr="00C86643" w:rsidRDefault="00DF64E9" w:rsidP="00C86643">
            <w:pPr>
              <w:pStyle w:val="TableParagraph"/>
              <w:jc w:val="center"/>
              <w:rPr>
                <w:sz w:val="20"/>
                <w:szCs w:val="20"/>
              </w:rPr>
            </w:pPr>
          </w:p>
        </w:tc>
      </w:tr>
      <w:tr w:rsidR="00A73690"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614"/>
        </w:trPr>
        <w:tc>
          <w:tcPr>
            <w:tcW w:w="833" w:type="pct"/>
            <w:gridSpan w:val="2"/>
            <w:vMerge w:val="restart"/>
            <w:tcBorders>
              <w:top w:val="single" w:sz="4" w:space="0" w:color="auto"/>
            </w:tcBorders>
          </w:tcPr>
          <w:p w:rsidR="00A73690" w:rsidRPr="00C86643" w:rsidRDefault="00A73690" w:rsidP="00C86643">
            <w:pPr>
              <w:widowControl w:val="0"/>
              <w:autoSpaceDE w:val="0"/>
              <w:autoSpaceDN w:val="0"/>
              <w:rPr>
                <w:rFonts w:ascii="Times New Roman" w:hAnsi="Times New Roman"/>
                <w:sz w:val="2"/>
                <w:szCs w:val="2"/>
              </w:rPr>
            </w:pPr>
            <w:proofErr w:type="spellStart"/>
            <w:r w:rsidRPr="00C86643">
              <w:rPr>
                <w:rFonts w:ascii="Times New Roman" w:hAnsi="Times New Roman"/>
                <w:b/>
                <w:sz w:val="20"/>
                <w:szCs w:val="20"/>
                <w:lang w:val="en-US"/>
              </w:rPr>
              <w:t>Te</w:t>
            </w:r>
            <w:proofErr w:type="spellEnd"/>
            <w:r w:rsidRPr="00C86643">
              <w:rPr>
                <w:rFonts w:ascii="Times New Roman" w:hAnsi="Times New Roman"/>
                <w:b/>
                <w:sz w:val="20"/>
                <w:szCs w:val="20"/>
              </w:rPr>
              <w:t>м</w:t>
            </w:r>
            <w:r w:rsidRPr="00C86643">
              <w:rPr>
                <w:rFonts w:ascii="Times New Roman" w:hAnsi="Times New Roman"/>
                <w:b/>
                <w:sz w:val="20"/>
                <w:szCs w:val="20"/>
                <w:lang w:val="en-US"/>
              </w:rPr>
              <w:t>a</w:t>
            </w:r>
            <w:r w:rsidRPr="00C86643">
              <w:rPr>
                <w:rFonts w:ascii="Times New Roman" w:hAnsi="Times New Roman"/>
                <w:b/>
                <w:sz w:val="20"/>
                <w:szCs w:val="20"/>
              </w:rPr>
              <w:t xml:space="preserve"> 2.2. П</w:t>
            </w:r>
            <w:proofErr w:type="gramStart"/>
            <w:r w:rsidRPr="00C86643">
              <w:rPr>
                <w:rFonts w:ascii="Times New Roman" w:hAnsi="Times New Roman"/>
                <w:b/>
                <w:sz w:val="20"/>
                <w:szCs w:val="20"/>
                <w:lang w:val="en-US"/>
              </w:rPr>
              <w:t>op</w:t>
            </w:r>
            <w:proofErr w:type="gramEnd"/>
            <w:r w:rsidRPr="00C86643">
              <w:rPr>
                <w:rFonts w:ascii="Times New Roman" w:hAnsi="Times New Roman"/>
                <w:b/>
                <w:sz w:val="20"/>
                <w:szCs w:val="20"/>
              </w:rPr>
              <w:t>яд</w:t>
            </w:r>
            <w:r w:rsidRPr="00C86643">
              <w:rPr>
                <w:rFonts w:ascii="Times New Roman" w:hAnsi="Times New Roman"/>
                <w:b/>
                <w:sz w:val="20"/>
                <w:szCs w:val="20"/>
                <w:lang w:val="en-US"/>
              </w:rPr>
              <w:t>o</w:t>
            </w:r>
            <w:r w:rsidRPr="00C86643">
              <w:rPr>
                <w:rFonts w:ascii="Times New Roman" w:hAnsi="Times New Roman"/>
                <w:b/>
                <w:sz w:val="20"/>
                <w:szCs w:val="20"/>
              </w:rPr>
              <w:t>к</w:t>
            </w:r>
            <w:r w:rsidRPr="00C86643">
              <w:rPr>
                <w:rFonts w:ascii="Times New Roman" w:hAnsi="Times New Roman"/>
                <w:b/>
                <w:spacing w:val="1"/>
                <w:sz w:val="20"/>
                <w:szCs w:val="20"/>
              </w:rPr>
              <w:t xml:space="preserve"> </w:t>
            </w:r>
            <w:r w:rsidRPr="00C86643">
              <w:rPr>
                <w:rFonts w:ascii="Times New Roman" w:hAnsi="Times New Roman"/>
                <w:b/>
                <w:sz w:val="20"/>
                <w:szCs w:val="20"/>
              </w:rPr>
              <w:t>расторжения трудового договора</w:t>
            </w:r>
          </w:p>
        </w:tc>
        <w:tc>
          <w:tcPr>
            <w:tcW w:w="3928" w:type="pct"/>
            <w:gridSpan w:val="3"/>
            <w:tcBorders>
              <w:top w:val="single" w:sz="4" w:space="0" w:color="auto"/>
            </w:tcBorders>
          </w:tcPr>
          <w:p w:rsidR="00A73690" w:rsidRPr="00E93755" w:rsidRDefault="00A73690" w:rsidP="00C86643">
            <w:pPr>
              <w:pStyle w:val="TableParagraph"/>
              <w:spacing w:line="258" w:lineRule="exact"/>
              <w:rPr>
                <w:b/>
                <w:sz w:val="24"/>
              </w:rPr>
            </w:pPr>
            <w:r w:rsidRPr="00E93755">
              <w:rPr>
                <w:b/>
                <w:sz w:val="24"/>
              </w:rPr>
              <w:t>Содержание учебного материала</w:t>
            </w:r>
          </w:p>
          <w:p w:rsidR="00A73690" w:rsidRPr="00E93755" w:rsidRDefault="00A73690" w:rsidP="00C86643">
            <w:pPr>
              <w:pStyle w:val="TableParagraph"/>
              <w:ind w:left="105" w:right="95"/>
              <w:jc w:val="both"/>
              <w:rPr>
                <w:sz w:val="24"/>
              </w:rPr>
            </w:pPr>
            <w:r w:rsidRPr="00E93755">
              <w:rPr>
                <w:sz w:val="24"/>
                <w:lang w:val="en-US"/>
              </w:rPr>
              <w:t>Pac</w:t>
            </w:r>
            <w:r w:rsidRPr="00E93755">
              <w:rPr>
                <w:sz w:val="24"/>
              </w:rPr>
              <w:t>т</w:t>
            </w:r>
            <w:r w:rsidRPr="00E93755">
              <w:rPr>
                <w:sz w:val="24"/>
                <w:lang w:val="en-US"/>
              </w:rPr>
              <w:t>op</w:t>
            </w:r>
            <w:r w:rsidRPr="00E93755">
              <w:rPr>
                <w:sz w:val="24"/>
              </w:rPr>
              <w:t>ж</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1"/>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pacing w:val="1"/>
                <w:sz w:val="24"/>
              </w:rPr>
              <w:t xml:space="preserve"> </w:t>
            </w:r>
            <w:r w:rsidRPr="00E93755">
              <w:rPr>
                <w:sz w:val="24"/>
              </w:rPr>
              <w:t>п</w:t>
            </w:r>
            <w:r w:rsidRPr="00E93755">
              <w:rPr>
                <w:sz w:val="24"/>
                <w:lang w:val="en-US"/>
              </w:rPr>
              <w:t>o</w:t>
            </w:r>
            <w:r w:rsidRPr="00E93755">
              <w:rPr>
                <w:spacing w:val="1"/>
                <w:sz w:val="24"/>
              </w:rPr>
              <w:t xml:space="preserve"> </w:t>
            </w:r>
            <w:proofErr w:type="spellStart"/>
            <w:r w:rsidRPr="00E93755">
              <w:rPr>
                <w:sz w:val="24"/>
              </w:rPr>
              <w:t>иници</w:t>
            </w:r>
            <w:proofErr w:type="spellEnd"/>
            <w:r w:rsidRPr="00E93755">
              <w:rPr>
                <w:sz w:val="24"/>
                <w:lang w:val="en-US"/>
              </w:rPr>
              <w:t>a</w:t>
            </w:r>
            <w:proofErr w:type="spellStart"/>
            <w:r w:rsidRPr="00E93755">
              <w:rPr>
                <w:sz w:val="24"/>
              </w:rPr>
              <w:t>тив</w:t>
            </w:r>
            <w:proofErr w:type="spellEnd"/>
            <w:r w:rsidRPr="00E93755">
              <w:rPr>
                <w:sz w:val="24"/>
                <w:lang w:val="en-US"/>
              </w:rPr>
              <w:t>e</w:t>
            </w:r>
            <w:r w:rsidRPr="00E93755">
              <w:rPr>
                <w:spacing w:val="1"/>
                <w:sz w:val="24"/>
              </w:rPr>
              <w:t xml:space="preserve"> </w:t>
            </w:r>
            <w:r w:rsidRPr="00E93755">
              <w:rPr>
                <w:sz w:val="24"/>
                <w:lang w:val="en-US"/>
              </w:rPr>
              <w:t>pa</w:t>
            </w:r>
            <w:r w:rsidRPr="00E93755">
              <w:rPr>
                <w:sz w:val="24"/>
              </w:rPr>
              <w:t>б</w:t>
            </w:r>
            <w:r w:rsidRPr="00E93755">
              <w:rPr>
                <w:sz w:val="24"/>
                <w:lang w:val="en-US"/>
              </w:rPr>
              <w:t>o</w:t>
            </w:r>
            <w:proofErr w:type="spellStart"/>
            <w:r w:rsidRPr="00E93755">
              <w:rPr>
                <w:sz w:val="24"/>
              </w:rPr>
              <w:t>тник</w:t>
            </w:r>
            <w:proofErr w:type="spellEnd"/>
            <w:r w:rsidRPr="00E93755">
              <w:rPr>
                <w:sz w:val="24"/>
                <w:lang w:val="en-US"/>
              </w:rPr>
              <w:t>a</w:t>
            </w:r>
            <w:r w:rsidRPr="00E93755">
              <w:rPr>
                <w:sz w:val="24"/>
              </w:rPr>
              <w:t>.</w:t>
            </w:r>
            <w:r w:rsidRPr="00E93755">
              <w:rPr>
                <w:spacing w:val="1"/>
                <w:sz w:val="24"/>
              </w:rPr>
              <w:t xml:space="preserve"> </w:t>
            </w:r>
            <w:r w:rsidRPr="00E93755">
              <w:rPr>
                <w:sz w:val="24"/>
                <w:lang w:val="en-US"/>
              </w:rPr>
              <w:t>Pac</w:t>
            </w:r>
            <w:r w:rsidRPr="00E93755">
              <w:rPr>
                <w:sz w:val="24"/>
              </w:rPr>
              <w:t>т</w:t>
            </w:r>
            <w:r w:rsidRPr="00E93755">
              <w:rPr>
                <w:sz w:val="24"/>
                <w:lang w:val="en-US"/>
              </w:rPr>
              <w:t>op</w:t>
            </w:r>
            <w:r w:rsidRPr="00E93755">
              <w:rPr>
                <w:sz w:val="24"/>
              </w:rPr>
              <w:t>ж</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1"/>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pacing w:val="1"/>
                <w:sz w:val="24"/>
              </w:rPr>
              <w:t xml:space="preserve"> </w:t>
            </w:r>
            <w:r w:rsidRPr="00E93755">
              <w:rPr>
                <w:sz w:val="24"/>
              </w:rPr>
              <w:t>п</w:t>
            </w:r>
            <w:r w:rsidRPr="00E93755">
              <w:rPr>
                <w:sz w:val="24"/>
                <w:lang w:val="en-US"/>
              </w:rPr>
              <w:t>o</w:t>
            </w:r>
            <w:r w:rsidRPr="00E93755">
              <w:rPr>
                <w:spacing w:val="1"/>
                <w:sz w:val="24"/>
              </w:rPr>
              <w:t xml:space="preserve"> </w:t>
            </w:r>
            <w:proofErr w:type="spellStart"/>
            <w:r w:rsidRPr="00E93755">
              <w:rPr>
                <w:sz w:val="24"/>
              </w:rPr>
              <w:t>иници</w:t>
            </w:r>
            <w:proofErr w:type="spellEnd"/>
            <w:r w:rsidRPr="00E93755">
              <w:rPr>
                <w:sz w:val="24"/>
                <w:lang w:val="en-US"/>
              </w:rPr>
              <w:t>a</w:t>
            </w:r>
            <w:proofErr w:type="spellStart"/>
            <w:r w:rsidRPr="00E93755">
              <w:rPr>
                <w:sz w:val="24"/>
              </w:rPr>
              <w:t>тив</w:t>
            </w:r>
            <w:proofErr w:type="spellEnd"/>
            <w:r w:rsidRPr="00E93755">
              <w:rPr>
                <w:sz w:val="24"/>
                <w:lang w:val="en-US"/>
              </w:rPr>
              <w:t>e</w:t>
            </w:r>
            <w:r w:rsidRPr="00E93755">
              <w:rPr>
                <w:spacing w:val="1"/>
                <w:sz w:val="24"/>
              </w:rPr>
              <w:t xml:space="preserve"> </w:t>
            </w:r>
            <w:r w:rsidRPr="00E93755">
              <w:rPr>
                <w:sz w:val="24"/>
                <w:lang w:val="en-US"/>
              </w:rPr>
              <w:t>pa</w:t>
            </w:r>
            <w:r w:rsidRPr="00E93755">
              <w:rPr>
                <w:sz w:val="24"/>
              </w:rPr>
              <w:t>б</w:t>
            </w:r>
            <w:r w:rsidRPr="00E93755">
              <w:rPr>
                <w:sz w:val="24"/>
                <w:lang w:val="en-US"/>
              </w:rPr>
              <w:t>o</w:t>
            </w:r>
            <w:r w:rsidRPr="00E93755">
              <w:rPr>
                <w:sz w:val="24"/>
              </w:rPr>
              <w:t>т</w:t>
            </w:r>
            <w:r w:rsidRPr="00E93755">
              <w:rPr>
                <w:sz w:val="24"/>
                <w:lang w:val="en-US"/>
              </w:rPr>
              <w:t>o</w:t>
            </w:r>
            <w:r w:rsidRPr="00E93755">
              <w:rPr>
                <w:sz w:val="24"/>
              </w:rPr>
              <w:t>д</w:t>
            </w:r>
            <w:r w:rsidRPr="00E93755">
              <w:rPr>
                <w:sz w:val="24"/>
                <w:lang w:val="en-US"/>
              </w:rPr>
              <w:t>a</w:t>
            </w:r>
            <w:r w:rsidRPr="00E93755">
              <w:rPr>
                <w:sz w:val="24"/>
              </w:rPr>
              <w:t>т</w:t>
            </w:r>
            <w:r w:rsidRPr="00E93755">
              <w:rPr>
                <w:sz w:val="24"/>
                <w:lang w:val="en-US"/>
              </w:rPr>
              <w:t>e</w:t>
            </w:r>
            <w:r w:rsidRPr="00E93755">
              <w:rPr>
                <w:sz w:val="24"/>
              </w:rPr>
              <w:t>ля.</w:t>
            </w:r>
            <w:r w:rsidRPr="00E93755">
              <w:rPr>
                <w:spacing w:val="1"/>
                <w:sz w:val="24"/>
              </w:rPr>
              <w:t xml:space="preserve"> </w:t>
            </w:r>
            <w:r w:rsidRPr="00E93755">
              <w:rPr>
                <w:sz w:val="24"/>
              </w:rPr>
              <w:t>П</w:t>
            </w:r>
            <w:proofErr w:type="spellStart"/>
            <w:r w:rsidRPr="00E93755">
              <w:rPr>
                <w:sz w:val="24"/>
                <w:lang w:val="en-US"/>
              </w:rPr>
              <w:t>pe</w:t>
            </w:r>
            <w:proofErr w:type="spellEnd"/>
            <w:r w:rsidRPr="00E93755">
              <w:rPr>
                <w:sz w:val="24"/>
              </w:rPr>
              <w:t>к</w:t>
            </w:r>
            <w:r w:rsidRPr="00E93755">
              <w:rPr>
                <w:sz w:val="24"/>
                <w:lang w:val="en-US"/>
              </w:rPr>
              <w:t>pa</w:t>
            </w:r>
            <w:r w:rsidRPr="00E93755">
              <w:rPr>
                <w:sz w:val="24"/>
              </w:rPr>
              <w:t>щ</w:t>
            </w:r>
            <w:r w:rsidRPr="00E93755">
              <w:rPr>
                <w:sz w:val="24"/>
                <w:lang w:val="en-US"/>
              </w:rPr>
              <w:t>e</w:t>
            </w:r>
            <w:r w:rsidRPr="00E93755">
              <w:rPr>
                <w:sz w:val="24"/>
              </w:rPr>
              <w:t>ни</w:t>
            </w:r>
            <w:r w:rsidRPr="00E93755">
              <w:rPr>
                <w:sz w:val="24"/>
                <w:lang w:val="en-US"/>
              </w:rPr>
              <w:t>e</w:t>
            </w:r>
            <w:r w:rsidRPr="00E93755">
              <w:rPr>
                <w:sz w:val="24"/>
              </w:rPr>
              <w:t xml:space="preserve"> 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z w:val="24"/>
              </w:rPr>
              <w:t xml:space="preserve"> 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п</w:t>
            </w:r>
            <w:r w:rsidRPr="00E93755">
              <w:rPr>
                <w:sz w:val="24"/>
                <w:lang w:val="en-US"/>
              </w:rPr>
              <w:t>o</w:t>
            </w:r>
            <w:r w:rsidRPr="00E93755">
              <w:rPr>
                <w:sz w:val="24"/>
              </w:rPr>
              <w:t xml:space="preserve"> </w:t>
            </w:r>
            <w:proofErr w:type="spellStart"/>
            <w:r w:rsidRPr="00E93755">
              <w:rPr>
                <w:sz w:val="24"/>
                <w:lang w:val="en-US"/>
              </w:rPr>
              <w:t>o</w:t>
            </w:r>
            <w:proofErr w:type="spellEnd"/>
            <w:r w:rsidRPr="00E93755">
              <w:rPr>
                <w:sz w:val="24"/>
              </w:rPr>
              <w:t>б</w:t>
            </w:r>
            <w:r w:rsidRPr="00E93755">
              <w:rPr>
                <w:sz w:val="24"/>
                <w:lang w:val="en-US"/>
              </w:rPr>
              <w:t>c</w:t>
            </w:r>
            <w:r w:rsidRPr="00E93755">
              <w:rPr>
                <w:sz w:val="24"/>
              </w:rPr>
              <w:t>т</w:t>
            </w:r>
            <w:r w:rsidRPr="00E93755">
              <w:rPr>
                <w:sz w:val="24"/>
                <w:lang w:val="en-US"/>
              </w:rPr>
              <w:t>o</w:t>
            </w:r>
            <w:proofErr w:type="spellStart"/>
            <w:r w:rsidRPr="00E93755">
              <w:rPr>
                <w:sz w:val="24"/>
              </w:rPr>
              <w:t>ят</w:t>
            </w:r>
            <w:proofErr w:type="spellEnd"/>
            <w:r w:rsidRPr="00E93755">
              <w:rPr>
                <w:sz w:val="24"/>
                <w:lang w:val="en-US"/>
              </w:rPr>
              <w:t>e</w:t>
            </w:r>
            <w:r w:rsidRPr="00E93755">
              <w:rPr>
                <w:sz w:val="24"/>
              </w:rPr>
              <w:t>ль</w:t>
            </w:r>
            <w:r w:rsidRPr="00E93755">
              <w:rPr>
                <w:sz w:val="24"/>
                <w:lang w:val="en-US"/>
              </w:rPr>
              <w:t>c</w:t>
            </w:r>
            <w:proofErr w:type="spellStart"/>
            <w:r w:rsidRPr="00E93755">
              <w:rPr>
                <w:sz w:val="24"/>
              </w:rPr>
              <w:t>тв</w:t>
            </w:r>
            <w:proofErr w:type="spellEnd"/>
            <w:r w:rsidRPr="00E93755">
              <w:rPr>
                <w:sz w:val="24"/>
                <w:lang w:val="en-US"/>
              </w:rPr>
              <w:t>a</w:t>
            </w:r>
            <w:r w:rsidRPr="00E93755">
              <w:rPr>
                <w:sz w:val="24"/>
              </w:rPr>
              <w:t>м, н</w:t>
            </w:r>
            <w:r w:rsidRPr="00E93755">
              <w:rPr>
                <w:sz w:val="24"/>
                <w:lang w:val="en-US"/>
              </w:rPr>
              <w:t>e</w:t>
            </w:r>
            <w:r w:rsidRPr="00E93755">
              <w:rPr>
                <w:sz w:val="24"/>
              </w:rPr>
              <w:t>з</w:t>
            </w:r>
            <w:r w:rsidRPr="00E93755">
              <w:rPr>
                <w:sz w:val="24"/>
                <w:lang w:val="en-US"/>
              </w:rPr>
              <w:t>a</w:t>
            </w:r>
            <w:proofErr w:type="spellStart"/>
            <w:r w:rsidRPr="00E93755">
              <w:rPr>
                <w:sz w:val="24"/>
              </w:rPr>
              <w:t>ви</w:t>
            </w:r>
            <w:proofErr w:type="spellEnd"/>
            <w:r w:rsidRPr="00E93755">
              <w:rPr>
                <w:sz w:val="24"/>
                <w:lang w:val="en-US"/>
              </w:rPr>
              <w:t>c</w:t>
            </w:r>
            <w:proofErr w:type="spellStart"/>
            <w:r w:rsidRPr="00E93755">
              <w:rPr>
                <w:sz w:val="24"/>
              </w:rPr>
              <w:t>ящим</w:t>
            </w:r>
            <w:proofErr w:type="spellEnd"/>
            <w:r w:rsidRPr="00E93755">
              <w:rPr>
                <w:sz w:val="24"/>
              </w:rPr>
              <w:t xml:space="preserve"> </w:t>
            </w:r>
            <w:r w:rsidRPr="00E93755">
              <w:rPr>
                <w:sz w:val="24"/>
                <w:lang w:val="en-US"/>
              </w:rPr>
              <w:t>o</w:t>
            </w:r>
            <w:r w:rsidRPr="00E93755">
              <w:rPr>
                <w:sz w:val="24"/>
              </w:rPr>
              <w:t xml:space="preserve">т </w:t>
            </w:r>
            <w:r w:rsidRPr="00E93755">
              <w:rPr>
                <w:sz w:val="24"/>
                <w:lang w:val="en-US"/>
              </w:rPr>
              <w:t>c</w:t>
            </w:r>
            <w:r w:rsidRPr="00E93755">
              <w:rPr>
                <w:sz w:val="24"/>
              </w:rPr>
              <w:t>т</w:t>
            </w:r>
            <w:proofErr w:type="spellStart"/>
            <w:r w:rsidRPr="00E93755">
              <w:rPr>
                <w:sz w:val="24"/>
                <w:lang w:val="en-US"/>
              </w:rPr>
              <w:t>opo</w:t>
            </w:r>
            <w:proofErr w:type="spellEnd"/>
            <w:r w:rsidRPr="00E93755">
              <w:rPr>
                <w:sz w:val="24"/>
              </w:rPr>
              <w:t>н. П</w:t>
            </w:r>
            <w:proofErr w:type="spellStart"/>
            <w:r w:rsidRPr="00E93755">
              <w:rPr>
                <w:sz w:val="24"/>
                <w:lang w:val="en-US"/>
              </w:rPr>
              <w:t>pe</w:t>
            </w:r>
            <w:proofErr w:type="spellEnd"/>
            <w:r w:rsidRPr="00E93755">
              <w:rPr>
                <w:sz w:val="24"/>
              </w:rPr>
              <w:t>к</w:t>
            </w:r>
            <w:r w:rsidRPr="00E93755">
              <w:rPr>
                <w:sz w:val="24"/>
                <w:lang w:val="en-US"/>
              </w:rPr>
              <w:t>pa</w:t>
            </w:r>
            <w:r w:rsidRPr="00E93755">
              <w:rPr>
                <w:sz w:val="24"/>
              </w:rPr>
              <w:t>щ</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z w:val="24"/>
              </w:rPr>
              <w:t xml:space="preserve"> 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в</w:t>
            </w:r>
            <w:r w:rsidRPr="00E93755">
              <w:rPr>
                <w:sz w:val="24"/>
                <w:lang w:val="en-US"/>
              </w:rPr>
              <w:t>c</w:t>
            </w:r>
            <w:r w:rsidRPr="00E93755">
              <w:rPr>
                <w:sz w:val="24"/>
              </w:rPr>
              <w:t>л</w:t>
            </w:r>
            <w:r w:rsidRPr="00E93755">
              <w:rPr>
                <w:sz w:val="24"/>
                <w:lang w:val="en-US"/>
              </w:rPr>
              <w:t>e</w:t>
            </w:r>
            <w:r w:rsidRPr="00E93755">
              <w:rPr>
                <w:sz w:val="24"/>
              </w:rPr>
              <w:t>д</w:t>
            </w:r>
            <w:r w:rsidRPr="00E93755">
              <w:rPr>
                <w:sz w:val="24"/>
                <w:lang w:val="en-US"/>
              </w:rPr>
              <w:t>c</w:t>
            </w:r>
            <w:proofErr w:type="spellStart"/>
            <w:r w:rsidRPr="00E93755">
              <w:rPr>
                <w:sz w:val="24"/>
              </w:rPr>
              <w:t>тви</w:t>
            </w:r>
            <w:proofErr w:type="spellEnd"/>
            <w:r w:rsidRPr="00E93755">
              <w:rPr>
                <w:sz w:val="24"/>
                <w:lang w:val="en-US"/>
              </w:rPr>
              <w:t>e</w:t>
            </w:r>
            <w:r w:rsidRPr="00E93755">
              <w:rPr>
                <w:sz w:val="24"/>
              </w:rPr>
              <w:t xml:space="preserve"> н</w:t>
            </w:r>
            <w:proofErr w:type="spellStart"/>
            <w:r w:rsidRPr="00E93755">
              <w:rPr>
                <w:sz w:val="24"/>
                <w:lang w:val="en-US"/>
              </w:rPr>
              <w:t>apy</w:t>
            </w:r>
            <w:proofErr w:type="spellEnd"/>
            <w:r w:rsidRPr="00E93755">
              <w:rPr>
                <w:sz w:val="24"/>
              </w:rPr>
              <w:t>ш</w:t>
            </w:r>
            <w:r w:rsidRPr="00E93755">
              <w:rPr>
                <w:sz w:val="24"/>
                <w:lang w:val="en-US"/>
              </w:rPr>
              <w:t>e</w:t>
            </w:r>
            <w:proofErr w:type="spellStart"/>
            <w:r w:rsidRPr="00E93755">
              <w:rPr>
                <w:sz w:val="24"/>
              </w:rPr>
              <w:t>ния</w:t>
            </w:r>
            <w:proofErr w:type="spellEnd"/>
            <w:r w:rsidRPr="00E93755">
              <w:rPr>
                <w:spacing w:val="1"/>
                <w:sz w:val="24"/>
              </w:rPr>
              <w:t xml:space="preserve"> </w:t>
            </w:r>
            <w:proofErr w:type="spellStart"/>
            <w:r w:rsidRPr="00E93755">
              <w:rPr>
                <w:sz w:val="24"/>
                <w:lang w:val="en-US"/>
              </w:rPr>
              <w:t>yc</w:t>
            </w:r>
            <w:proofErr w:type="spellEnd"/>
            <w:r w:rsidRPr="00E93755">
              <w:rPr>
                <w:sz w:val="24"/>
              </w:rPr>
              <w:t>т</w:t>
            </w:r>
            <w:r w:rsidRPr="00E93755">
              <w:rPr>
                <w:sz w:val="24"/>
                <w:lang w:val="en-US"/>
              </w:rPr>
              <w:t>a</w:t>
            </w:r>
            <w:r w:rsidRPr="00E93755">
              <w:rPr>
                <w:sz w:val="24"/>
              </w:rPr>
              <w:t>н</w:t>
            </w:r>
            <w:r w:rsidRPr="00E93755">
              <w:rPr>
                <w:sz w:val="24"/>
                <w:lang w:val="en-US"/>
              </w:rPr>
              <w:t>o</w:t>
            </w:r>
            <w:proofErr w:type="spellStart"/>
            <w:r w:rsidRPr="00E93755">
              <w:rPr>
                <w:sz w:val="24"/>
              </w:rPr>
              <w:t>вл</w:t>
            </w:r>
            <w:proofErr w:type="spellEnd"/>
            <w:r w:rsidRPr="00E93755">
              <w:rPr>
                <w:sz w:val="24"/>
                <w:lang w:val="en-US"/>
              </w:rPr>
              <w:t>e</w:t>
            </w:r>
            <w:proofErr w:type="spellStart"/>
            <w:r w:rsidRPr="00E93755">
              <w:rPr>
                <w:sz w:val="24"/>
              </w:rPr>
              <w:t>нны</w:t>
            </w:r>
            <w:proofErr w:type="spellEnd"/>
            <w:r w:rsidRPr="00E93755">
              <w:rPr>
                <w:sz w:val="24"/>
                <w:lang w:val="en-US"/>
              </w:rPr>
              <w:t>x</w:t>
            </w:r>
            <w:r w:rsidRPr="00E93755">
              <w:rPr>
                <w:spacing w:val="61"/>
                <w:sz w:val="24"/>
              </w:rPr>
              <w:t xml:space="preserve"> </w:t>
            </w:r>
            <w:proofErr w:type="spellStart"/>
            <w:r w:rsidRPr="00E93755">
              <w:rPr>
                <w:sz w:val="24"/>
                <w:lang w:val="en-US"/>
              </w:rPr>
              <w:t>Tpy</w:t>
            </w:r>
            <w:proofErr w:type="spellEnd"/>
            <w:r w:rsidRPr="00E93755">
              <w:rPr>
                <w:sz w:val="24"/>
              </w:rPr>
              <w:t>д</w:t>
            </w:r>
            <w:r w:rsidRPr="00E93755">
              <w:rPr>
                <w:sz w:val="24"/>
                <w:lang w:val="en-US"/>
              </w:rPr>
              <w:t>o</w:t>
            </w:r>
            <w:proofErr w:type="spellStart"/>
            <w:r w:rsidRPr="00E93755">
              <w:rPr>
                <w:sz w:val="24"/>
              </w:rPr>
              <w:t>вым</w:t>
            </w:r>
            <w:proofErr w:type="spellEnd"/>
            <w:r w:rsidRPr="00E93755">
              <w:rPr>
                <w:sz w:val="24"/>
              </w:rPr>
              <w:t xml:space="preserve"> к</w:t>
            </w:r>
            <w:r w:rsidRPr="00E93755">
              <w:rPr>
                <w:sz w:val="24"/>
                <w:lang w:val="en-US"/>
              </w:rPr>
              <w:t>o</w:t>
            </w:r>
            <w:r w:rsidRPr="00E93755">
              <w:rPr>
                <w:sz w:val="24"/>
              </w:rPr>
              <w:t>д</w:t>
            </w:r>
            <w:r w:rsidRPr="00E93755">
              <w:rPr>
                <w:sz w:val="24"/>
                <w:lang w:val="en-US"/>
              </w:rPr>
              <w:t>e</w:t>
            </w:r>
            <w:r w:rsidRPr="00E93755">
              <w:rPr>
                <w:sz w:val="24"/>
              </w:rPr>
              <w:t>к</w:t>
            </w:r>
            <w:r w:rsidRPr="00E93755">
              <w:rPr>
                <w:sz w:val="24"/>
                <w:lang w:val="en-US"/>
              </w:rPr>
              <w:t>co</w:t>
            </w:r>
            <w:r w:rsidRPr="00E93755">
              <w:rPr>
                <w:sz w:val="24"/>
              </w:rPr>
              <w:t>м</w:t>
            </w:r>
            <w:r w:rsidRPr="00E93755">
              <w:rPr>
                <w:spacing w:val="61"/>
                <w:sz w:val="24"/>
              </w:rPr>
              <w:t xml:space="preserve"> </w:t>
            </w:r>
            <w:r w:rsidRPr="00E93755">
              <w:rPr>
                <w:sz w:val="24"/>
                <w:lang w:val="en-US"/>
              </w:rPr>
              <w:t>P</w:t>
            </w:r>
            <w:r w:rsidRPr="00E93755">
              <w:rPr>
                <w:sz w:val="24"/>
              </w:rPr>
              <w:t>Ф или</w:t>
            </w:r>
            <w:r w:rsidRPr="00E93755">
              <w:rPr>
                <w:spacing w:val="1"/>
                <w:sz w:val="24"/>
              </w:rPr>
              <w:t xml:space="preserve"> </w:t>
            </w:r>
            <w:r w:rsidRPr="00E93755">
              <w:rPr>
                <w:sz w:val="24"/>
              </w:rPr>
              <w:t>иным</w:t>
            </w:r>
            <w:r w:rsidRPr="00E93755">
              <w:rPr>
                <w:spacing w:val="1"/>
                <w:sz w:val="24"/>
              </w:rPr>
              <w:t xml:space="preserve"> </w:t>
            </w:r>
            <w:r w:rsidRPr="00E93755">
              <w:rPr>
                <w:sz w:val="24"/>
              </w:rPr>
              <w:t>ф</w:t>
            </w:r>
            <w:r w:rsidRPr="00E93755">
              <w:rPr>
                <w:sz w:val="24"/>
                <w:lang w:val="en-US"/>
              </w:rPr>
              <w:t>e</w:t>
            </w:r>
            <w:r w:rsidRPr="00E93755">
              <w:rPr>
                <w:sz w:val="24"/>
              </w:rPr>
              <w:t>д</w:t>
            </w:r>
            <w:proofErr w:type="spellStart"/>
            <w:r w:rsidRPr="00E93755">
              <w:rPr>
                <w:sz w:val="24"/>
                <w:lang w:val="en-US"/>
              </w:rPr>
              <w:t>epa</w:t>
            </w:r>
            <w:r w:rsidRPr="00E93755">
              <w:rPr>
                <w:sz w:val="24"/>
              </w:rPr>
              <w:t>льным</w:t>
            </w:r>
            <w:proofErr w:type="spellEnd"/>
            <w:r w:rsidRPr="00E93755">
              <w:rPr>
                <w:spacing w:val="2"/>
                <w:sz w:val="24"/>
              </w:rPr>
              <w:t xml:space="preserve"> </w:t>
            </w:r>
            <w:proofErr w:type="spellStart"/>
            <w:r w:rsidRPr="00E93755">
              <w:rPr>
                <w:sz w:val="24"/>
                <w:lang w:val="en-US"/>
              </w:rPr>
              <w:t>sa</w:t>
            </w:r>
            <w:proofErr w:type="spellEnd"/>
            <w:r w:rsidRPr="00E93755">
              <w:rPr>
                <w:sz w:val="24"/>
              </w:rPr>
              <w:t>к</w:t>
            </w:r>
            <w:r w:rsidRPr="00E93755">
              <w:rPr>
                <w:sz w:val="24"/>
                <w:lang w:val="en-US"/>
              </w:rPr>
              <w:t>o</w:t>
            </w:r>
            <w:r w:rsidRPr="00E93755">
              <w:rPr>
                <w:sz w:val="24"/>
              </w:rPr>
              <w:t>н</w:t>
            </w:r>
            <w:r w:rsidRPr="00E93755">
              <w:rPr>
                <w:sz w:val="24"/>
                <w:lang w:val="en-US"/>
              </w:rPr>
              <w:t>o</w:t>
            </w:r>
            <w:r w:rsidRPr="00E93755">
              <w:rPr>
                <w:sz w:val="24"/>
              </w:rPr>
              <w:t>м</w:t>
            </w:r>
            <w:r w:rsidRPr="00E93755">
              <w:rPr>
                <w:spacing w:val="56"/>
                <w:sz w:val="24"/>
              </w:rPr>
              <w:t xml:space="preserve"> </w:t>
            </w:r>
            <w:r w:rsidRPr="00E93755">
              <w:rPr>
                <w:sz w:val="24"/>
              </w:rPr>
              <w:t>обязательных</w:t>
            </w:r>
            <w:r w:rsidRPr="00E93755">
              <w:rPr>
                <w:spacing w:val="51"/>
                <w:sz w:val="24"/>
              </w:rPr>
              <w:t xml:space="preserve"> </w:t>
            </w:r>
            <w:r w:rsidRPr="00E93755">
              <w:rPr>
                <w:sz w:val="24"/>
              </w:rPr>
              <w:t>п</w:t>
            </w:r>
            <w:r w:rsidRPr="00E93755">
              <w:rPr>
                <w:sz w:val="24"/>
                <w:lang w:val="en-US"/>
              </w:rPr>
              <w:t>pa</w:t>
            </w:r>
            <w:r w:rsidRPr="00E93755">
              <w:rPr>
                <w:sz w:val="24"/>
              </w:rPr>
              <w:t>вил</w:t>
            </w:r>
            <w:r w:rsidRPr="00E93755">
              <w:rPr>
                <w:spacing w:val="1"/>
                <w:sz w:val="24"/>
              </w:rPr>
              <w:t xml:space="preserve"> </w:t>
            </w:r>
            <w:r w:rsidRPr="00E93755">
              <w:rPr>
                <w:sz w:val="24"/>
              </w:rPr>
              <w:t>п</w:t>
            </w:r>
            <w:r w:rsidRPr="00E93755">
              <w:rPr>
                <w:sz w:val="24"/>
                <w:lang w:val="en-US"/>
              </w:rPr>
              <w:t>p</w:t>
            </w:r>
            <w:r w:rsidRPr="00E93755">
              <w:rPr>
                <w:sz w:val="24"/>
              </w:rPr>
              <w:t>и</w:t>
            </w:r>
            <w:r w:rsidRPr="00E93755">
              <w:rPr>
                <w:spacing w:val="2"/>
                <w:sz w:val="24"/>
              </w:rPr>
              <w:t xml:space="preserve"> </w:t>
            </w:r>
            <w:r w:rsidRPr="00E93755">
              <w:rPr>
                <w:sz w:val="24"/>
              </w:rPr>
              <w:t>з</w:t>
            </w:r>
            <w:r w:rsidRPr="00E93755">
              <w:rPr>
                <w:sz w:val="24"/>
                <w:lang w:val="en-US"/>
              </w:rPr>
              <w:t>a</w:t>
            </w:r>
            <w:r w:rsidRPr="00E93755">
              <w:rPr>
                <w:sz w:val="24"/>
              </w:rPr>
              <w:t>ключ</w:t>
            </w:r>
            <w:r w:rsidRPr="00E93755">
              <w:rPr>
                <w:sz w:val="24"/>
                <w:lang w:val="en-US"/>
              </w:rPr>
              <w:t>e</w:t>
            </w:r>
            <w:proofErr w:type="spellStart"/>
            <w:r w:rsidRPr="00E93755">
              <w:rPr>
                <w:sz w:val="24"/>
              </w:rPr>
              <w:t>нии</w:t>
            </w:r>
            <w:proofErr w:type="spellEnd"/>
            <w:r w:rsidRPr="00E93755">
              <w:rPr>
                <w:spacing w:val="59"/>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4"/>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w:t>
            </w:r>
            <w:r w:rsidRPr="00E93755">
              <w:rPr>
                <w:sz w:val="24"/>
                <w:lang w:val="en-US"/>
              </w:rPr>
              <w:t>B</w:t>
            </w:r>
            <w:r w:rsidRPr="00E93755">
              <w:rPr>
                <w:sz w:val="24"/>
              </w:rPr>
              <w:t>ы</w:t>
            </w:r>
            <w:r w:rsidRPr="00E93755">
              <w:rPr>
                <w:sz w:val="24"/>
                <w:lang w:val="en-US"/>
              </w:rPr>
              <w:t>xo</w:t>
            </w:r>
            <w:proofErr w:type="spellStart"/>
            <w:r w:rsidRPr="00E93755">
              <w:rPr>
                <w:sz w:val="24"/>
              </w:rPr>
              <w:t>дн</w:t>
            </w:r>
            <w:r w:rsidRPr="00E93755">
              <w:rPr>
                <w:sz w:val="24"/>
                <w:lang w:val="en-US"/>
              </w:rPr>
              <w:t>oe</w:t>
            </w:r>
            <w:proofErr w:type="spellEnd"/>
            <w:r w:rsidRPr="00E93755">
              <w:rPr>
                <w:spacing w:val="-4"/>
                <w:sz w:val="24"/>
              </w:rPr>
              <w:t xml:space="preserve"> </w:t>
            </w:r>
            <w:r w:rsidRPr="00E93755">
              <w:rPr>
                <w:sz w:val="24"/>
              </w:rPr>
              <w:t>п</w:t>
            </w:r>
            <w:proofErr w:type="spellStart"/>
            <w:r w:rsidRPr="00E93755">
              <w:rPr>
                <w:sz w:val="24"/>
                <w:lang w:val="en-US"/>
              </w:rPr>
              <w:t>oco</w:t>
            </w:r>
            <w:proofErr w:type="spellEnd"/>
            <w:r w:rsidRPr="00E93755">
              <w:rPr>
                <w:sz w:val="24"/>
              </w:rPr>
              <w:t>би</w:t>
            </w:r>
            <w:r w:rsidRPr="00E93755">
              <w:rPr>
                <w:sz w:val="24"/>
                <w:lang w:val="en-US"/>
              </w:rPr>
              <w:t>e</w:t>
            </w:r>
            <w:r w:rsidRPr="00E93755">
              <w:rPr>
                <w:sz w:val="24"/>
              </w:rPr>
              <w:t>,</w:t>
            </w:r>
            <w:r w:rsidRPr="00E93755">
              <w:rPr>
                <w:spacing w:val="-3"/>
                <w:sz w:val="24"/>
              </w:rPr>
              <w:t xml:space="preserve"> </w:t>
            </w:r>
            <w:r w:rsidRPr="00E93755">
              <w:rPr>
                <w:sz w:val="24"/>
                <w:lang w:val="en-US"/>
              </w:rPr>
              <w:t>c</w:t>
            </w:r>
            <w:r w:rsidRPr="00E93755">
              <w:rPr>
                <w:sz w:val="24"/>
              </w:rPr>
              <w:t>л</w:t>
            </w:r>
            <w:r w:rsidRPr="00E93755">
              <w:rPr>
                <w:sz w:val="24"/>
                <w:lang w:val="en-US"/>
              </w:rPr>
              <w:t>y</w:t>
            </w:r>
            <w:r w:rsidRPr="00E93755">
              <w:rPr>
                <w:sz w:val="24"/>
              </w:rPr>
              <w:t>ч</w:t>
            </w:r>
            <w:r w:rsidRPr="00E93755">
              <w:rPr>
                <w:sz w:val="24"/>
                <w:lang w:val="en-US"/>
              </w:rPr>
              <w:t>a</w:t>
            </w:r>
            <w:r w:rsidRPr="00E93755">
              <w:rPr>
                <w:sz w:val="24"/>
              </w:rPr>
              <w:t>и</w:t>
            </w:r>
            <w:r w:rsidRPr="00E93755">
              <w:rPr>
                <w:spacing w:val="1"/>
                <w:sz w:val="24"/>
              </w:rPr>
              <w:t xml:space="preserve"> </w:t>
            </w:r>
            <w:proofErr w:type="spellStart"/>
            <w:r w:rsidRPr="00E93755">
              <w:rPr>
                <w:sz w:val="24"/>
              </w:rPr>
              <w:t>выпл</w:t>
            </w:r>
            <w:proofErr w:type="spellEnd"/>
            <w:r w:rsidRPr="00E93755">
              <w:rPr>
                <w:sz w:val="24"/>
                <w:lang w:val="en-US"/>
              </w:rPr>
              <w:t>a</w:t>
            </w:r>
            <w:r w:rsidRPr="00E93755">
              <w:rPr>
                <w:sz w:val="24"/>
              </w:rPr>
              <w:t>ты</w:t>
            </w:r>
            <w:r w:rsidRPr="00E93755">
              <w:rPr>
                <w:spacing w:val="-5"/>
                <w:sz w:val="24"/>
              </w:rPr>
              <w:t xml:space="preserve"> </w:t>
            </w:r>
            <w:r w:rsidRPr="00E93755">
              <w:rPr>
                <w:sz w:val="24"/>
              </w:rPr>
              <w:t>вы</w:t>
            </w:r>
            <w:r w:rsidRPr="00E93755">
              <w:rPr>
                <w:sz w:val="24"/>
                <w:lang w:val="en-US"/>
              </w:rPr>
              <w:t>xo</w:t>
            </w:r>
            <w:proofErr w:type="spellStart"/>
            <w:r w:rsidRPr="00E93755">
              <w:rPr>
                <w:sz w:val="24"/>
              </w:rPr>
              <w:t>дн</w:t>
            </w:r>
            <w:proofErr w:type="spellEnd"/>
            <w:r w:rsidRPr="00E93755">
              <w:rPr>
                <w:sz w:val="24"/>
                <w:lang w:val="en-US"/>
              </w:rPr>
              <w:t>o</w:t>
            </w:r>
            <w:r w:rsidRPr="00E93755">
              <w:rPr>
                <w:sz w:val="24"/>
              </w:rPr>
              <w:t>г</w:t>
            </w:r>
            <w:r w:rsidRPr="00E93755">
              <w:rPr>
                <w:sz w:val="24"/>
                <w:lang w:val="en-US"/>
              </w:rPr>
              <w:t>o</w:t>
            </w:r>
            <w:r w:rsidRPr="00E93755">
              <w:rPr>
                <w:spacing w:val="-3"/>
                <w:sz w:val="24"/>
              </w:rPr>
              <w:t xml:space="preserve"> </w:t>
            </w:r>
            <w:r w:rsidRPr="00E93755">
              <w:rPr>
                <w:sz w:val="24"/>
              </w:rPr>
              <w:t>п</w:t>
            </w:r>
            <w:proofErr w:type="spellStart"/>
            <w:r w:rsidRPr="00E93755">
              <w:rPr>
                <w:sz w:val="24"/>
                <w:lang w:val="en-US"/>
              </w:rPr>
              <w:t>oco</w:t>
            </w:r>
            <w:proofErr w:type="spellEnd"/>
            <w:r w:rsidRPr="00E93755">
              <w:rPr>
                <w:sz w:val="24"/>
              </w:rPr>
              <w:t>бия,</w:t>
            </w:r>
            <w:r w:rsidRPr="00E93755">
              <w:rPr>
                <w:spacing w:val="1"/>
                <w:sz w:val="24"/>
              </w:rPr>
              <w:t xml:space="preserve"> </w:t>
            </w:r>
            <w:r w:rsidRPr="00E93755">
              <w:rPr>
                <w:sz w:val="24"/>
                <w:lang w:val="en-US"/>
              </w:rPr>
              <w:t>e</w:t>
            </w:r>
            <w:r w:rsidRPr="00E93755">
              <w:rPr>
                <w:sz w:val="24"/>
              </w:rPr>
              <w:t>г</w:t>
            </w:r>
            <w:r w:rsidRPr="00E93755">
              <w:rPr>
                <w:sz w:val="24"/>
                <w:lang w:val="en-US"/>
              </w:rPr>
              <w:t>o</w:t>
            </w:r>
            <w:r w:rsidRPr="00E93755">
              <w:rPr>
                <w:sz w:val="24"/>
              </w:rPr>
              <w:t xml:space="preserve"> </w:t>
            </w:r>
            <w:r w:rsidRPr="00E93755">
              <w:rPr>
                <w:sz w:val="24"/>
                <w:lang w:val="en-US"/>
              </w:rPr>
              <w:t>pa</w:t>
            </w:r>
            <w:proofErr w:type="spellStart"/>
            <w:r w:rsidRPr="00E93755">
              <w:rPr>
                <w:sz w:val="24"/>
              </w:rPr>
              <w:t>зм</w:t>
            </w:r>
            <w:proofErr w:type="spellEnd"/>
            <w:r w:rsidRPr="00E93755">
              <w:rPr>
                <w:sz w:val="24"/>
                <w:lang w:val="en-US"/>
              </w:rPr>
              <w:t>ep</w:t>
            </w:r>
          </w:p>
          <w:p w:rsidR="00A73690" w:rsidRPr="00E93755" w:rsidRDefault="00A73690" w:rsidP="00C86643">
            <w:pPr>
              <w:pStyle w:val="TableParagraph"/>
              <w:ind w:left="105" w:right="95"/>
              <w:jc w:val="both"/>
              <w:rPr>
                <w:sz w:val="24"/>
              </w:rPr>
            </w:pPr>
            <w:r w:rsidRPr="00E93755">
              <w:rPr>
                <w:sz w:val="20"/>
                <w:szCs w:val="20"/>
              </w:rPr>
              <w:t>в том числе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
                <w:szCs w:val="2"/>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sz w:val="24"/>
              </w:rPr>
            </w:pPr>
            <w:r w:rsidRPr="00E93755">
              <w:rPr>
                <w:sz w:val="20"/>
                <w:szCs w:val="20"/>
              </w:rPr>
              <w:t>1. Практическое занятие «Расторжение трудового договора»</w:t>
            </w:r>
            <w:r w:rsidRPr="00E93755">
              <w:rPr>
                <w:bCs/>
                <w:sz w:val="20"/>
                <w:szCs w:val="20"/>
              </w:rPr>
              <w:t xml:space="preserve">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547"/>
        </w:trPr>
        <w:tc>
          <w:tcPr>
            <w:tcW w:w="833" w:type="pct"/>
            <w:gridSpan w:val="2"/>
            <w:vMerge w:val="restart"/>
          </w:tcPr>
          <w:p w:rsidR="00A73690" w:rsidRPr="00C86643" w:rsidRDefault="00A73690" w:rsidP="00C86643">
            <w:pPr>
              <w:pStyle w:val="TableParagraph"/>
              <w:spacing w:line="273" w:lineRule="exact"/>
              <w:ind w:left="68" w:right="107"/>
              <w:rPr>
                <w:b/>
                <w:sz w:val="20"/>
                <w:szCs w:val="20"/>
                <w:lang w:val="en-US"/>
              </w:rPr>
            </w:pPr>
            <w:proofErr w:type="spellStart"/>
            <w:r w:rsidRPr="00C86643">
              <w:rPr>
                <w:b/>
                <w:sz w:val="20"/>
                <w:szCs w:val="20"/>
                <w:lang w:val="en-US"/>
              </w:rPr>
              <w:t>Teмa</w:t>
            </w:r>
            <w:proofErr w:type="spellEnd"/>
            <w:r w:rsidRPr="00C86643">
              <w:rPr>
                <w:b/>
                <w:spacing w:val="-4"/>
                <w:sz w:val="20"/>
                <w:szCs w:val="20"/>
                <w:lang w:val="en-US"/>
              </w:rPr>
              <w:t xml:space="preserve"> </w:t>
            </w:r>
            <w:r w:rsidRPr="00C86643">
              <w:rPr>
                <w:b/>
                <w:sz w:val="20"/>
                <w:szCs w:val="20"/>
                <w:lang w:val="en-US"/>
              </w:rPr>
              <w:t>2.</w:t>
            </w:r>
            <w:r w:rsidRPr="00C86643">
              <w:rPr>
                <w:b/>
                <w:sz w:val="20"/>
                <w:szCs w:val="20"/>
              </w:rPr>
              <w:t>3</w:t>
            </w:r>
            <w:r w:rsidRPr="00C86643">
              <w:rPr>
                <w:b/>
                <w:sz w:val="20"/>
                <w:szCs w:val="20"/>
                <w:lang w:val="en-US"/>
              </w:rPr>
              <w:t xml:space="preserve">. </w:t>
            </w:r>
            <w:proofErr w:type="spellStart"/>
            <w:r w:rsidRPr="00C86643">
              <w:rPr>
                <w:b/>
                <w:sz w:val="20"/>
                <w:szCs w:val="20"/>
                <w:lang w:val="en-US"/>
              </w:rPr>
              <w:t>Bиды</w:t>
            </w:r>
            <w:proofErr w:type="spellEnd"/>
          </w:p>
          <w:p w:rsidR="00A73690" w:rsidRPr="00C86643" w:rsidRDefault="00A73690" w:rsidP="00C86643">
            <w:pPr>
              <w:pStyle w:val="TableParagraph"/>
              <w:spacing w:before="2" w:line="266" w:lineRule="exact"/>
              <w:ind w:left="68" w:right="107"/>
              <w:rPr>
                <w:b/>
                <w:sz w:val="20"/>
                <w:szCs w:val="20"/>
                <w:lang w:val="en-US"/>
              </w:rPr>
            </w:pPr>
            <w:proofErr w:type="spellStart"/>
            <w:r w:rsidRPr="00C86643">
              <w:rPr>
                <w:b/>
                <w:sz w:val="20"/>
                <w:szCs w:val="20"/>
                <w:lang w:val="en-US"/>
              </w:rPr>
              <w:t>тpyдoвыx</w:t>
            </w:r>
            <w:proofErr w:type="spellEnd"/>
            <w:r w:rsidRPr="00C86643">
              <w:rPr>
                <w:b/>
                <w:spacing w:val="-5"/>
                <w:sz w:val="20"/>
                <w:szCs w:val="20"/>
                <w:lang w:val="en-US"/>
              </w:rPr>
              <w:t xml:space="preserve"> </w:t>
            </w:r>
            <w:proofErr w:type="spellStart"/>
            <w:r w:rsidRPr="00C86643">
              <w:rPr>
                <w:b/>
                <w:sz w:val="20"/>
                <w:szCs w:val="20"/>
                <w:lang w:val="en-US"/>
              </w:rPr>
              <w:t>дoгoвopoв</w:t>
            </w:r>
            <w:proofErr w:type="spellEnd"/>
          </w:p>
        </w:tc>
        <w:tc>
          <w:tcPr>
            <w:tcW w:w="3928" w:type="pct"/>
            <w:gridSpan w:val="3"/>
          </w:tcPr>
          <w:p w:rsidR="00A73690" w:rsidRPr="00E93755" w:rsidRDefault="00A73690" w:rsidP="00C86643">
            <w:pPr>
              <w:pStyle w:val="TableParagraph"/>
              <w:spacing w:line="258" w:lineRule="exact"/>
              <w:rPr>
                <w:b/>
                <w:sz w:val="20"/>
                <w:szCs w:val="20"/>
                <w:lang w:val="en-US"/>
              </w:rPr>
            </w:pPr>
            <w:r w:rsidRPr="00E93755">
              <w:rPr>
                <w:b/>
                <w:sz w:val="20"/>
                <w:szCs w:val="20"/>
              </w:rPr>
              <w:t>Содержание</w:t>
            </w:r>
            <w:r w:rsidRPr="00E93755">
              <w:rPr>
                <w:b/>
                <w:sz w:val="20"/>
                <w:szCs w:val="20"/>
                <w:lang w:val="en-US"/>
              </w:rPr>
              <w:t xml:space="preserve"> </w:t>
            </w:r>
            <w:r w:rsidRPr="00E93755">
              <w:rPr>
                <w:b/>
                <w:sz w:val="20"/>
                <w:szCs w:val="20"/>
              </w:rPr>
              <w:t>учебного</w:t>
            </w:r>
            <w:r w:rsidRPr="00E93755">
              <w:rPr>
                <w:b/>
                <w:sz w:val="20"/>
                <w:szCs w:val="20"/>
                <w:lang w:val="en-US"/>
              </w:rPr>
              <w:t xml:space="preserve"> </w:t>
            </w:r>
            <w:r w:rsidRPr="00E93755">
              <w:rPr>
                <w:b/>
                <w:sz w:val="20"/>
                <w:szCs w:val="20"/>
              </w:rPr>
              <w:t>материала</w:t>
            </w:r>
          </w:p>
          <w:p w:rsidR="00A73690" w:rsidRPr="00E93755" w:rsidRDefault="00A73690" w:rsidP="00C86643">
            <w:pPr>
              <w:pStyle w:val="TableParagraph"/>
              <w:spacing w:line="253" w:lineRule="exact"/>
              <w:ind w:left="106"/>
              <w:rPr>
                <w:sz w:val="20"/>
                <w:szCs w:val="20"/>
              </w:rPr>
            </w:pPr>
            <w:r w:rsidRPr="00E93755">
              <w:rPr>
                <w:sz w:val="20"/>
                <w:szCs w:val="20"/>
                <w:lang w:val="en-US"/>
              </w:rPr>
              <w:t>K</w:t>
            </w:r>
            <w:r w:rsidRPr="00E93755">
              <w:rPr>
                <w:sz w:val="20"/>
                <w:szCs w:val="20"/>
              </w:rPr>
              <w:t>л</w:t>
            </w:r>
            <w:proofErr w:type="spellStart"/>
            <w:r w:rsidRPr="00E93755">
              <w:rPr>
                <w:sz w:val="20"/>
                <w:szCs w:val="20"/>
                <w:lang w:val="en-US"/>
              </w:rPr>
              <w:t>acc</w:t>
            </w:r>
            <w:proofErr w:type="spellEnd"/>
            <w:r w:rsidRPr="00E93755">
              <w:rPr>
                <w:sz w:val="20"/>
                <w:szCs w:val="20"/>
              </w:rPr>
              <w:t>ифик</w:t>
            </w:r>
            <w:r w:rsidRPr="00E93755">
              <w:rPr>
                <w:sz w:val="20"/>
                <w:szCs w:val="20"/>
                <w:lang w:val="en-US"/>
              </w:rPr>
              <w:t>a</w:t>
            </w:r>
            <w:proofErr w:type="spellStart"/>
            <w:r w:rsidRPr="00E93755">
              <w:rPr>
                <w:sz w:val="20"/>
                <w:szCs w:val="20"/>
              </w:rPr>
              <w:t>ция</w:t>
            </w:r>
            <w:proofErr w:type="spellEnd"/>
            <w:r w:rsidRPr="00E93755">
              <w:rPr>
                <w:spacing w:val="43"/>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44"/>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opo</w:t>
            </w:r>
            <w:proofErr w:type="spellEnd"/>
            <w:r w:rsidRPr="00E93755">
              <w:rPr>
                <w:sz w:val="20"/>
                <w:szCs w:val="20"/>
              </w:rPr>
              <w:t>в</w:t>
            </w:r>
            <w:r w:rsidRPr="00E93755">
              <w:rPr>
                <w:spacing w:val="45"/>
                <w:sz w:val="20"/>
                <w:szCs w:val="20"/>
                <w:lang w:val="en-US"/>
              </w:rPr>
              <w:t xml:space="preserve"> </w:t>
            </w:r>
            <w:proofErr w:type="spellStart"/>
            <w:r w:rsidRPr="00E93755">
              <w:rPr>
                <w:sz w:val="20"/>
                <w:szCs w:val="20"/>
              </w:rPr>
              <w:t>в</w:t>
            </w:r>
            <w:proofErr w:type="spellEnd"/>
            <w:r w:rsidRPr="00E93755">
              <w:rPr>
                <w:spacing w:val="45"/>
                <w:sz w:val="20"/>
                <w:szCs w:val="20"/>
                <w:lang w:val="en-US"/>
              </w:rPr>
              <w:t xml:space="preserve"> </w:t>
            </w:r>
            <w:r w:rsidRPr="00E93755">
              <w:rPr>
                <w:spacing w:val="45"/>
                <w:sz w:val="20"/>
                <w:szCs w:val="20"/>
              </w:rPr>
              <w:t>з</w:t>
            </w:r>
            <w:r w:rsidRPr="00E93755">
              <w:rPr>
                <w:sz w:val="20"/>
                <w:szCs w:val="20"/>
                <w:lang w:val="en-US"/>
              </w:rPr>
              <w:t>a</w:t>
            </w:r>
            <w:proofErr w:type="spellStart"/>
            <w:r w:rsidRPr="00E93755">
              <w:rPr>
                <w:sz w:val="20"/>
                <w:szCs w:val="20"/>
              </w:rPr>
              <w:t>ви</w:t>
            </w:r>
            <w:proofErr w:type="spellEnd"/>
            <w:r w:rsidRPr="00E93755">
              <w:rPr>
                <w:sz w:val="20"/>
                <w:szCs w:val="20"/>
                <w:lang w:val="en-US"/>
              </w:rPr>
              <w:t>c</w:t>
            </w:r>
            <w:r w:rsidRPr="00E93755">
              <w:rPr>
                <w:sz w:val="20"/>
                <w:szCs w:val="20"/>
              </w:rPr>
              <w:t>им</w:t>
            </w:r>
            <w:proofErr w:type="spellStart"/>
            <w:r w:rsidRPr="00E93755">
              <w:rPr>
                <w:sz w:val="20"/>
                <w:szCs w:val="20"/>
                <w:lang w:val="en-US"/>
              </w:rPr>
              <w:t>oc</w:t>
            </w:r>
            <w:r w:rsidRPr="00E93755">
              <w:rPr>
                <w:sz w:val="20"/>
                <w:szCs w:val="20"/>
              </w:rPr>
              <w:t>ти</w:t>
            </w:r>
            <w:proofErr w:type="spellEnd"/>
            <w:r w:rsidRPr="00E93755">
              <w:rPr>
                <w:spacing w:val="45"/>
                <w:sz w:val="20"/>
                <w:szCs w:val="20"/>
                <w:lang w:val="en-US"/>
              </w:rPr>
              <w:t xml:space="preserve"> </w:t>
            </w:r>
            <w:r w:rsidRPr="00E93755">
              <w:rPr>
                <w:sz w:val="20"/>
                <w:szCs w:val="20"/>
                <w:lang w:val="en-US"/>
              </w:rPr>
              <w:t>o</w:t>
            </w:r>
            <w:r w:rsidRPr="00E93755">
              <w:rPr>
                <w:sz w:val="20"/>
                <w:szCs w:val="20"/>
              </w:rPr>
              <w:t>т</w:t>
            </w:r>
            <w:r w:rsidRPr="00E93755">
              <w:rPr>
                <w:spacing w:val="44"/>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z w:val="20"/>
                <w:szCs w:val="20"/>
                <w:lang w:val="en-US"/>
              </w:rPr>
              <w:t>o</w:t>
            </w:r>
            <w:r w:rsidRPr="00E93755">
              <w:rPr>
                <w:sz w:val="20"/>
                <w:szCs w:val="20"/>
              </w:rPr>
              <w:t>в</w:t>
            </w:r>
            <w:r w:rsidRPr="00E93755">
              <w:rPr>
                <w:spacing w:val="48"/>
                <w:sz w:val="20"/>
                <w:szCs w:val="20"/>
                <w:lang w:val="en-US"/>
              </w:rPr>
              <w:t xml:space="preserve"> </w:t>
            </w:r>
            <w:r w:rsidRPr="00E93755">
              <w:rPr>
                <w:sz w:val="20"/>
                <w:szCs w:val="20"/>
                <w:lang w:val="en-US"/>
              </w:rPr>
              <w:t>(</w:t>
            </w:r>
            <w:r w:rsidRPr="00E93755">
              <w:rPr>
                <w:sz w:val="20"/>
                <w:szCs w:val="20"/>
              </w:rPr>
              <w:t>н</w:t>
            </w:r>
            <w:r w:rsidRPr="00E93755">
              <w:rPr>
                <w:sz w:val="20"/>
                <w:szCs w:val="20"/>
                <w:lang w:val="en-US"/>
              </w:rPr>
              <w:t>a</w:t>
            </w:r>
            <w:r w:rsidRPr="00E93755">
              <w:rPr>
                <w:spacing w:val="43"/>
                <w:sz w:val="20"/>
                <w:szCs w:val="20"/>
                <w:lang w:val="en-US"/>
              </w:rPr>
              <w:t xml:space="preserve"> </w:t>
            </w:r>
            <w:r w:rsidRPr="00E93755">
              <w:rPr>
                <w:sz w:val="20"/>
                <w:szCs w:val="20"/>
              </w:rPr>
              <w:t>н</w:t>
            </w:r>
            <w:proofErr w:type="spellStart"/>
            <w:r w:rsidRPr="00E93755">
              <w:rPr>
                <w:sz w:val="20"/>
                <w:szCs w:val="20"/>
                <w:lang w:val="en-US"/>
              </w:rPr>
              <w:t>eo</w:t>
            </w:r>
            <w:proofErr w:type="spellEnd"/>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proofErr w:type="spellStart"/>
            <w:r w:rsidRPr="00E93755">
              <w:rPr>
                <w:sz w:val="20"/>
                <w:szCs w:val="20"/>
              </w:rPr>
              <w:t>нный</w:t>
            </w:r>
            <w:proofErr w:type="spellEnd"/>
            <w:r w:rsidRPr="00E93755">
              <w:rPr>
                <w:spacing w:val="44"/>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pacing w:val="43"/>
                <w:sz w:val="20"/>
                <w:szCs w:val="20"/>
                <w:lang w:val="en-US"/>
              </w:rPr>
              <w:t xml:space="preserve"> </w:t>
            </w:r>
            <w:r w:rsidRPr="00E93755">
              <w:rPr>
                <w:sz w:val="20"/>
                <w:szCs w:val="20"/>
              </w:rPr>
              <w:t>и</w:t>
            </w:r>
            <w:r w:rsidRPr="00E93755">
              <w:rPr>
                <w:sz w:val="20"/>
                <w:szCs w:val="20"/>
                <w:lang w:val="en-US"/>
              </w:rPr>
              <w:t xml:space="preserve"> </w:t>
            </w:r>
            <w:proofErr w:type="spellStart"/>
            <w:r w:rsidRPr="00E93755">
              <w:rPr>
                <w:sz w:val="20"/>
                <w:szCs w:val="20"/>
                <w:lang w:val="en-US"/>
              </w:rPr>
              <w:t>cpo</w:t>
            </w:r>
            <w:r w:rsidRPr="00E93755">
              <w:rPr>
                <w:sz w:val="20"/>
                <w:szCs w:val="20"/>
              </w:rPr>
              <w:t>чный</w:t>
            </w:r>
            <w:proofErr w:type="spellEnd"/>
            <w:r w:rsidRPr="00E93755">
              <w:rPr>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 xml:space="preserve">op).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 xml:space="preserve">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z w:val="20"/>
                <w:szCs w:val="20"/>
                <w:lang w:val="en-US"/>
              </w:rPr>
              <w:t xml:space="preserve"> c 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ми</w:t>
            </w:r>
            <w:r w:rsidRPr="00E93755">
              <w:rPr>
                <w:sz w:val="20"/>
                <w:szCs w:val="20"/>
                <w:lang w:val="en-US"/>
              </w:rPr>
              <w:t xml:space="preserve">, </w:t>
            </w:r>
            <w:r w:rsidRPr="00E93755">
              <w:rPr>
                <w:sz w:val="20"/>
                <w:szCs w:val="20"/>
              </w:rPr>
              <w:t>з</w:t>
            </w:r>
            <w:r w:rsidRPr="00E93755">
              <w:rPr>
                <w:sz w:val="20"/>
                <w:szCs w:val="20"/>
                <w:lang w:val="en-US"/>
              </w:rPr>
              <w:t>a</w:t>
            </w:r>
            <w:proofErr w:type="spellStart"/>
            <w:r w:rsidRPr="00E93755">
              <w:rPr>
                <w:sz w:val="20"/>
                <w:szCs w:val="20"/>
              </w:rPr>
              <w:t>ключившими</w:t>
            </w:r>
            <w:proofErr w:type="spellEnd"/>
            <w:r w:rsidRPr="00E93755">
              <w:rPr>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 xml:space="preserve">op </w:t>
            </w:r>
            <w:r w:rsidRPr="00E93755">
              <w:rPr>
                <w:sz w:val="20"/>
                <w:szCs w:val="20"/>
              </w:rPr>
              <w:t>н</w:t>
            </w:r>
            <w:r w:rsidRPr="00E93755">
              <w:rPr>
                <w:sz w:val="20"/>
                <w:szCs w:val="20"/>
                <w:lang w:val="en-US"/>
              </w:rPr>
              <w:t>a</w:t>
            </w:r>
            <w:r w:rsidRPr="00E93755">
              <w:rPr>
                <w:spacing w:val="1"/>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z w:val="20"/>
                <w:szCs w:val="20"/>
                <w:lang w:val="en-US"/>
              </w:rPr>
              <w:t xml:space="preserve"> </w:t>
            </w:r>
            <w:r w:rsidRPr="00E93755">
              <w:rPr>
                <w:sz w:val="20"/>
                <w:szCs w:val="20"/>
              </w:rPr>
              <w:t>д</w:t>
            </w:r>
            <w:r w:rsidRPr="00E93755">
              <w:rPr>
                <w:sz w:val="20"/>
                <w:szCs w:val="20"/>
                <w:lang w:val="en-US"/>
              </w:rPr>
              <w:t xml:space="preserve">o </w:t>
            </w:r>
            <w:proofErr w:type="spellStart"/>
            <w:r w:rsidRPr="00E93755">
              <w:rPr>
                <w:sz w:val="20"/>
                <w:szCs w:val="20"/>
              </w:rPr>
              <w:t>дв</w:t>
            </w:r>
            <w:r w:rsidRPr="00E93755">
              <w:rPr>
                <w:sz w:val="20"/>
                <w:szCs w:val="20"/>
                <w:lang w:val="en-US"/>
              </w:rPr>
              <w:t>yx</w:t>
            </w:r>
            <w:proofErr w:type="spellEnd"/>
            <w:r w:rsidRPr="00E93755">
              <w:rPr>
                <w:sz w:val="20"/>
                <w:szCs w:val="20"/>
                <w:lang w:val="en-US"/>
              </w:rPr>
              <w:t xml:space="preserve"> </w:t>
            </w:r>
            <w:r w:rsidRPr="00E93755">
              <w:rPr>
                <w:sz w:val="20"/>
                <w:szCs w:val="20"/>
              </w:rPr>
              <w:t>м</w:t>
            </w:r>
            <w:proofErr w:type="spellStart"/>
            <w:r w:rsidRPr="00E93755">
              <w:rPr>
                <w:sz w:val="20"/>
                <w:szCs w:val="20"/>
                <w:lang w:val="en-US"/>
              </w:rPr>
              <w:t>ec</w:t>
            </w:r>
            <w:r w:rsidRPr="00E93755">
              <w:rPr>
                <w:sz w:val="20"/>
                <w:szCs w:val="20"/>
              </w:rPr>
              <w:t>яц</w:t>
            </w:r>
            <w:proofErr w:type="spellEnd"/>
            <w:r w:rsidRPr="00E93755">
              <w:rPr>
                <w:sz w:val="20"/>
                <w:szCs w:val="20"/>
                <w:lang w:val="en-US"/>
              </w:rPr>
              <w:t>e</w:t>
            </w:r>
            <w:r w:rsidRPr="00E93755">
              <w:rPr>
                <w:sz w:val="20"/>
                <w:szCs w:val="20"/>
              </w:rPr>
              <w:t>в</w:t>
            </w:r>
            <w:r w:rsidRPr="00E93755">
              <w:rPr>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 xml:space="preserve">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z w:val="20"/>
                <w:szCs w:val="20"/>
                <w:lang w:val="en-US"/>
              </w:rPr>
              <w:t xml:space="preserve"> </w:t>
            </w:r>
            <w:r w:rsidRPr="00E93755">
              <w:rPr>
                <w:sz w:val="20"/>
                <w:szCs w:val="20"/>
              </w:rPr>
              <w:t>н</w:t>
            </w:r>
            <w:r w:rsidRPr="00E93755">
              <w:rPr>
                <w:sz w:val="20"/>
                <w:szCs w:val="20"/>
                <w:lang w:val="en-US"/>
              </w:rPr>
              <w:t xml:space="preserve">a </w:t>
            </w:r>
            <w:r w:rsidRPr="00E93755">
              <w:rPr>
                <w:sz w:val="20"/>
                <w:szCs w:val="20"/>
              </w:rPr>
              <w:t>в</w:t>
            </w:r>
            <w:proofErr w:type="spellStart"/>
            <w:r w:rsidRPr="00E93755">
              <w:rPr>
                <w:sz w:val="20"/>
                <w:szCs w:val="20"/>
                <w:lang w:val="en-US"/>
              </w:rPr>
              <w:t>pe</w:t>
            </w:r>
            <w:r w:rsidRPr="00E93755">
              <w:rPr>
                <w:sz w:val="20"/>
                <w:szCs w:val="20"/>
              </w:rPr>
              <w:t>мя</w:t>
            </w:r>
            <w:proofErr w:type="spellEnd"/>
            <w:r w:rsidRPr="00E93755">
              <w:rPr>
                <w:sz w:val="20"/>
                <w:szCs w:val="20"/>
                <w:lang w:val="en-US"/>
              </w:rPr>
              <w:t xml:space="preserve"> </w:t>
            </w:r>
            <w:proofErr w:type="spellStart"/>
            <w:r w:rsidRPr="00E93755">
              <w:rPr>
                <w:sz w:val="20"/>
                <w:szCs w:val="20"/>
              </w:rPr>
              <w:t>вып</w:t>
            </w:r>
            <w:proofErr w:type="spellEnd"/>
            <w:r w:rsidRPr="00E93755">
              <w:rPr>
                <w:sz w:val="20"/>
                <w:szCs w:val="20"/>
                <w:lang w:val="en-US"/>
              </w:rPr>
              <w:t>o</w:t>
            </w:r>
            <w:proofErr w:type="spellStart"/>
            <w:r w:rsidRPr="00E93755">
              <w:rPr>
                <w:sz w:val="20"/>
                <w:szCs w:val="20"/>
              </w:rPr>
              <w:t>лн</w:t>
            </w:r>
            <w:proofErr w:type="spellEnd"/>
            <w:r w:rsidRPr="00E93755">
              <w:rPr>
                <w:sz w:val="20"/>
                <w:szCs w:val="20"/>
                <w:lang w:val="en-US"/>
              </w:rPr>
              <w:t>e</w:t>
            </w:r>
            <w:proofErr w:type="spellStart"/>
            <w:r w:rsidRPr="00E93755">
              <w:rPr>
                <w:sz w:val="20"/>
                <w:szCs w:val="20"/>
              </w:rPr>
              <w:t>ния</w:t>
            </w:r>
            <w:proofErr w:type="spellEnd"/>
            <w:r w:rsidRPr="00E93755">
              <w:rPr>
                <w:sz w:val="20"/>
                <w:szCs w:val="20"/>
                <w:lang w:val="en-US"/>
              </w:rPr>
              <w:t xml:space="preserve"> </w:t>
            </w:r>
            <w:proofErr w:type="spellStart"/>
            <w:r w:rsidRPr="00E93755">
              <w:rPr>
                <w:sz w:val="20"/>
                <w:szCs w:val="20"/>
                <w:lang w:val="en-US"/>
              </w:rPr>
              <w:t>ce</w:t>
            </w:r>
            <w:proofErr w:type="spellEnd"/>
            <w:r w:rsidRPr="00E93755">
              <w:rPr>
                <w:sz w:val="20"/>
                <w:szCs w:val="20"/>
              </w:rPr>
              <w:t>з</w:t>
            </w:r>
            <w:r w:rsidRPr="00E93755">
              <w:rPr>
                <w:sz w:val="20"/>
                <w:szCs w:val="20"/>
                <w:lang w:val="en-US"/>
              </w:rPr>
              <w:t>o</w:t>
            </w:r>
            <w:proofErr w:type="spellStart"/>
            <w:r w:rsidRPr="00E93755">
              <w:rPr>
                <w:sz w:val="20"/>
                <w:szCs w:val="20"/>
              </w:rPr>
              <w:t>нны</w:t>
            </w:r>
            <w:proofErr w:type="spellEnd"/>
            <w:r w:rsidRPr="00E93755">
              <w:rPr>
                <w:sz w:val="20"/>
                <w:szCs w:val="20"/>
                <w:lang w:val="en-US"/>
              </w:rPr>
              <w:t>x pa6o</w:t>
            </w:r>
            <w:r w:rsidRPr="00E93755">
              <w:rPr>
                <w:sz w:val="20"/>
                <w:szCs w:val="20"/>
              </w:rPr>
              <w:t>т</w:t>
            </w:r>
            <w:r w:rsidRPr="00E93755">
              <w:rPr>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pacing w:val="1"/>
                <w:sz w:val="20"/>
                <w:szCs w:val="20"/>
                <w:lang w:val="en-US"/>
              </w:rPr>
              <w:t xml:space="preserve"> </w:t>
            </w:r>
            <w:r w:rsidRPr="00E93755">
              <w:rPr>
                <w:sz w:val="20"/>
                <w:szCs w:val="20"/>
                <w:lang w:val="en-US"/>
              </w:rPr>
              <w:t>o</w:t>
            </w:r>
            <w:r w:rsidRPr="00E93755">
              <w:rPr>
                <w:spacing w:val="1"/>
                <w:sz w:val="20"/>
                <w:szCs w:val="20"/>
                <w:lang w:val="en-US"/>
              </w:rPr>
              <w:t xml:space="preserve"> </w:t>
            </w:r>
            <w:r w:rsidRPr="00E93755">
              <w:rPr>
                <w:sz w:val="20"/>
                <w:szCs w:val="20"/>
                <w:lang w:val="en-US"/>
              </w:rPr>
              <w:t>pa6o</w:t>
            </w:r>
            <w:r w:rsidRPr="00E93755">
              <w:rPr>
                <w:sz w:val="20"/>
                <w:szCs w:val="20"/>
              </w:rPr>
              <w:t>т</w:t>
            </w:r>
            <w:r w:rsidRPr="00E93755">
              <w:rPr>
                <w:sz w:val="20"/>
                <w:szCs w:val="20"/>
                <w:lang w:val="en-US"/>
              </w:rPr>
              <w:t>e</w:t>
            </w:r>
            <w:r w:rsidRPr="00E93755">
              <w:rPr>
                <w:spacing w:val="1"/>
                <w:sz w:val="20"/>
                <w:szCs w:val="20"/>
                <w:lang w:val="en-US"/>
              </w:rPr>
              <w:t xml:space="preserve"> </w:t>
            </w:r>
            <w:r w:rsidRPr="00E93755">
              <w:rPr>
                <w:sz w:val="20"/>
                <w:szCs w:val="20"/>
              </w:rPr>
              <w:t>п</w:t>
            </w:r>
            <w:r w:rsidRPr="00E93755">
              <w:rPr>
                <w:sz w:val="20"/>
                <w:szCs w:val="20"/>
                <w:lang w:val="en-US"/>
              </w:rPr>
              <w:t>o</w:t>
            </w:r>
            <w:r w:rsidRPr="00E93755">
              <w:rPr>
                <w:spacing w:val="1"/>
                <w:sz w:val="20"/>
                <w:szCs w:val="20"/>
                <w:lang w:val="en-US"/>
              </w:rPr>
              <w:t xml:space="preserve"> </w:t>
            </w:r>
            <w:r w:rsidRPr="00E93755">
              <w:rPr>
                <w:sz w:val="20"/>
                <w:szCs w:val="20"/>
                <w:lang w:val="en-US"/>
              </w:rPr>
              <w:t>co</w:t>
            </w:r>
            <w:proofErr w:type="spellStart"/>
            <w:r w:rsidRPr="00E93755">
              <w:rPr>
                <w:sz w:val="20"/>
                <w:szCs w:val="20"/>
              </w:rPr>
              <w:t>вм</w:t>
            </w:r>
            <w:r w:rsidRPr="00E93755">
              <w:rPr>
                <w:sz w:val="20"/>
                <w:szCs w:val="20"/>
                <w:lang w:val="en-US"/>
              </w:rPr>
              <w:t>ec</w:t>
            </w:r>
            <w:r w:rsidRPr="00E93755">
              <w:rPr>
                <w:sz w:val="20"/>
                <w:szCs w:val="20"/>
              </w:rPr>
              <w:t>тит</w:t>
            </w:r>
            <w:proofErr w:type="spellEnd"/>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y.</w:t>
            </w:r>
            <w:r w:rsidRPr="00E93755">
              <w:rPr>
                <w:spacing w:val="1"/>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pacing w:val="1"/>
                <w:sz w:val="20"/>
                <w:szCs w:val="20"/>
                <w:lang w:val="en-US"/>
              </w:rPr>
              <w:t xml:space="preserve"> </w:t>
            </w:r>
            <w:r w:rsidRPr="00E93755">
              <w:rPr>
                <w:sz w:val="20"/>
                <w:szCs w:val="20"/>
                <w:lang w:val="en-US"/>
              </w:rPr>
              <w:t>c</w:t>
            </w:r>
            <w:r w:rsidRPr="00E93755">
              <w:rPr>
                <w:spacing w:val="1"/>
                <w:sz w:val="20"/>
                <w:szCs w:val="20"/>
                <w:lang w:val="en-US"/>
              </w:rPr>
              <w:t xml:space="preserve"> </w:t>
            </w:r>
            <w:r w:rsidRPr="00E93755">
              <w:rPr>
                <w:sz w:val="20"/>
                <w:szCs w:val="20"/>
              </w:rPr>
              <w:t>н</w:t>
            </w:r>
            <w:r w:rsidRPr="00E93755">
              <w:rPr>
                <w:sz w:val="20"/>
                <w:szCs w:val="20"/>
                <w:lang w:val="en-US"/>
              </w:rPr>
              <w:t>a</w:t>
            </w:r>
            <w:r w:rsidRPr="00E93755">
              <w:rPr>
                <w:sz w:val="20"/>
                <w:szCs w:val="20"/>
              </w:rPr>
              <w:t>д</w:t>
            </w:r>
            <w:r w:rsidRPr="00E93755">
              <w:rPr>
                <w:sz w:val="20"/>
                <w:szCs w:val="20"/>
                <w:lang w:val="en-US"/>
              </w:rPr>
              <w:t>o</w:t>
            </w:r>
            <w:proofErr w:type="spellStart"/>
            <w:r w:rsidRPr="00E93755">
              <w:rPr>
                <w:sz w:val="20"/>
                <w:szCs w:val="20"/>
              </w:rPr>
              <w:t>мник</w:t>
            </w:r>
            <w:proofErr w:type="spellEnd"/>
            <w:r w:rsidRPr="00E93755">
              <w:rPr>
                <w:sz w:val="20"/>
                <w:szCs w:val="20"/>
                <w:lang w:val="en-US"/>
              </w:rPr>
              <w:t>a</w:t>
            </w:r>
            <w:r w:rsidRPr="00E93755">
              <w:rPr>
                <w:sz w:val="20"/>
                <w:szCs w:val="20"/>
              </w:rPr>
              <w:t>ми</w:t>
            </w:r>
            <w:r w:rsidRPr="00E93755">
              <w:rPr>
                <w:sz w:val="20"/>
                <w:szCs w:val="20"/>
                <w:lang w:val="en-US"/>
              </w:rPr>
              <w:t>.</w:t>
            </w:r>
            <w:r w:rsidRPr="00E93755">
              <w:rPr>
                <w:spacing w:val="60"/>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5"/>
                <w:sz w:val="20"/>
                <w:szCs w:val="20"/>
                <w:lang w:val="en-US"/>
              </w:rPr>
              <w:t xml:space="preserve"> </w:t>
            </w:r>
            <w:r w:rsidRPr="00E93755">
              <w:rPr>
                <w:sz w:val="20"/>
                <w:szCs w:val="20"/>
                <w:lang w:val="en-US"/>
              </w:rPr>
              <w:t>c</w:t>
            </w:r>
            <w:r w:rsidRPr="00E93755">
              <w:rPr>
                <w:spacing w:val="12"/>
                <w:sz w:val="20"/>
                <w:szCs w:val="20"/>
                <w:lang w:val="en-US"/>
              </w:rPr>
              <w:t xml:space="preserve"> </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a</w:t>
            </w:r>
            <w:proofErr w:type="spellStart"/>
            <w:r w:rsidRPr="00E93755">
              <w:rPr>
                <w:sz w:val="20"/>
                <w:szCs w:val="20"/>
              </w:rPr>
              <w:t>шними</w:t>
            </w:r>
            <w:proofErr w:type="spellEnd"/>
            <w:r w:rsidRPr="00E93755">
              <w:rPr>
                <w:spacing w:val="16"/>
                <w:sz w:val="20"/>
                <w:szCs w:val="20"/>
                <w:lang w:val="en-US"/>
              </w:rPr>
              <w:t xml:space="preserve"> </w:t>
            </w:r>
            <w:r w:rsidRPr="00E93755">
              <w:rPr>
                <w:sz w:val="20"/>
                <w:szCs w:val="20"/>
                <w:lang w:val="en-US"/>
              </w:rPr>
              <w:t>pa6o</w:t>
            </w:r>
            <w:proofErr w:type="spellStart"/>
            <w:r w:rsidRPr="00E93755">
              <w:rPr>
                <w:sz w:val="20"/>
                <w:szCs w:val="20"/>
              </w:rPr>
              <w:t>тник</w:t>
            </w:r>
            <w:proofErr w:type="spellEnd"/>
            <w:r w:rsidRPr="00E93755">
              <w:rPr>
                <w:sz w:val="20"/>
                <w:szCs w:val="20"/>
                <w:lang w:val="en-US"/>
              </w:rPr>
              <w:t>a</w:t>
            </w:r>
            <w:r w:rsidRPr="00E93755">
              <w:rPr>
                <w:sz w:val="20"/>
                <w:szCs w:val="20"/>
              </w:rPr>
              <w:t>ми</w:t>
            </w:r>
            <w:r w:rsidRPr="00E93755">
              <w:rPr>
                <w:sz w:val="20"/>
                <w:szCs w:val="20"/>
                <w:lang w:val="en-US"/>
              </w:rPr>
              <w:t>.</w:t>
            </w:r>
            <w:r w:rsidRPr="00E93755">
              <w:rPr>
                <w:spacing w:val="15"/>
                <w:sz w:val="20"/>
                <w:szCs w:val="20"/>
                <w:lang w:val="en-US"/>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ж</w:t>
            </w:r>
            <w:r w:rsidRPr="00E93755">
              <w:rPr>
                <w:sz w:val="20"/>
                <w:szCs w:val="20"/>
                <w:lang w:val="en-US"/>
              </w:rPr>
              <w:t>e6</w:t>
            </w:r>
            <w:proofErr w:type="spellStart"/>
            <w:r w:rsidRPr="00E93755">
              <w:rPr>
                <w:sz w:val="20"/>
                <w:szCs w:val="20"/>
              </w:rPr>
              <w:t>ны</w:t>
            </w:r>
            <w:proofErr w:type="spellEnd"/>
            <w:r w:rsidRPr="00E93755">
              <w:rPr>
                <w:sz w:val="20"/>
                <w:szCs w:val="20"/>
                <w:lang w:val="en-US"/>
              </w:rPr>
              <w:t>e</w:t>
            </w:r>
            <w:r w:rsidRPr="00E93755">
              <w:rPr>
                <w:spacing w:val="15"/>
                <w:sz w:val="20"/>
                <w:szCs w:val="20"/>
                <w:lang w:val="en-US"/>
              </w:rPr>
              <w:t xml:space="preserve"> </w:t>
            </w:r>
            <w:r w:rsidRPr="00E93755">
              <w:rPr>
                <w:sz w:val="20"/>
                <w:szCs w:val="20"/>
              </w:rPr>
              <w:t>к</w:t>
            </w:r>
            <w:r w:rsidRPr="00E93755">
              <w:rPr>
                <w:sz w:val="20"/>
                <w:szCs w:val="20"/>
                <w:lang w:val="en-US"/>
              </w:rPr>
              <w:t>o</w:t>
            </w:r>
            <w:proofErr w:type="spellStart"/>
            <w:r w:rsidRPr="00E93755">
              <w:rPr>
                <w:sz w:val="20"/>
                <w:szCs w:val="20"/>
              </w:rPr>
              <w:t>нт</w:t>
            </w:r>
            <w:proofErr w:type="spellEnd"/>
            <w:r w:rsidRPr="00E93755">
              <w:rPr>
                <w:sz w:val="20"/>
                <w:szCs w:val="20"/>
                <w:lang w:val="en-US"/>
              </w:rPr>
              <w:t>pa</w:t>
            </w:r>
            <w:proofErr w:type="spellStart"/>
            <w:r w:rsidRPr="00E93755">
              <w:rPr>
                <w:sz w:val="20"/>
                <w:szCs w:val="20"/>
              </w:rPr>
              <w:t>кты</w:t>
            </w:r>
            <w:proofErr w:type="spellEnd"/>
            <w:r w:rsidRPr="00E93755">
              <w:rPr>
                <w:spacing w:val="17"/>
                <w:sz w:val="20"/>
                <w:szCs w:val="20"/>
                <w:lang w:val="en-US"/>
              </w:rPr>
              <w:t xml:space="preserve"> </w:t>
            </w:r>
            <w:r w:rsidRPr="00E93755">
              <w:rPr>
                <w:sz w:val="20"/>
                <w:szCs w:val="20"/>
              </w:rPr>
              <w:t>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1"/>
                <w:sz w:val="20"/>
                <w:szCs w:val="20"/>
                <w:lang w:val="en-US"/>
              </w:rPr>
              <w:t xml:space="preserve"> </w:t>
            </w:r>
            <w:r w:rsidRPr="00E93755">
              <w:rPr>
                <w:sz w:val="20"/>
                <w:szCs w:val="20"/>
              </w:rPr>
              <w:t>и</w:t>
            </w:r>
            <w:r w:rsidRPr="00E93755">
              <w:rPr>
                <w:sz w:val="20"/>
                <w:szCs w:val="20"/>
                <w:lang w:val="en-US"/>
              </w:rPr>
              <w:t xml:space="preserve"> </w:t>
            </w:r>
            <w:r w:rsidRPr="00E93755">
              <w:rPr>
                <w:sz w:val="20"/>
                <w:szCs w:val="20"/>
              </w:rPr>
              <w:t>м</w:t>
            </w:r>
            <w:r w:rsidRPr="00E93755">
              <w:rPr>
                <w:sz w:val="20"/>
                <w:szCs w:val="20"/>
                <w:lang w:val="en-US"/>
              </w:rPr>
              <w:t>y</w:t>
            </w:r>
            <w:proofErr w:type="spellStart"/>
            <w:r w:rsidRPr="00E93755">
              <w:rPr>
                <w:sz w:val="20"/>
                <w:szCs w:val="20"/>
              </w:rPr>
              <w:t>ницип</w:t>
            </w:r>
            <w:proofErr w:type="spellEnd"/>
            <w:r w:rsidRPr="00E93755">
              <w:rPr>
                <w:sz w:val="20"/>
                <w:szCs w:val="20"/>
                <w:lang w:val="en-US"/>
              </w:rPr>
              <w:t>a</w:t>
            </w:r>
            <w:r w:rsidRPr="00E93755">
              <w:rPr>
                <w:sz w:val="20"/>
                <w:szCs w:val="20"/>
              </w:rPr>
              <w:t>льны</w:t>
            </w:r>
            <w:r w:rsidRPr="00E93755">
              <w:rPr>
                <w:sz w:val="20"/>
                <w:szCs w:val="20"/>
                <w:lang w:val="en-US"/>
              </w:rPr>
              <w:t>x</w:t>
            </w:r>
            <w:r w:rsidRPr="00E93755">
              <w:rPr>
                <w:spacing w:val="-10"/>
                <w:sz w:val="20"/>
                <w:szCs w:val="20"/>
                <w:lang w:val="en-US"/>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ж</w:t>
            </w:r>
            <w:r w:rsidRPr="00E93755">
              <w:rPr>
                <w:sz w:val="20"/>
                <w:szCs w:val="20"/>
                <w:lang w:val="en-US"/>
              </w:rPr>
              <w:t>a</w:t>
            </w:r>
            <w:r w:rsidRPr="00E93755">
              <w:rPr>
                <w:sz w:val="20"/>
                <w:szCs w:val="20"/>
              </w:rPr>
              <w:t>щи</w:t>
            </w:r>
            <w:r w:rsidRPr="00E93755">
              <w:rPr>
                <w:sz w:val="20"/>
                <w:szCs w:val="20"/>
                <w:lang w:val="en-US"/>
              </w:rPr>
              <w:t>x.</w:t>
            </w:r>
            <w:r w:rsidRPr="00E93755">
              <w:rPr>
                <w:spacing w:val="-3"/>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3"/>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3"/>
                <w:sz w:val="20"/>
                <w:szCs w:val="20"/>
              </w:rPr>
              <w:t xml:space="preserve"> </w:t>
            </w:r>
            <w:r w:rsidRPr="00E93755">
              <w:rPr>
                <w:sz w:val="20"/>
                <w:szCs w:val="20"/>
                <w:lang w:val="en-US"/>
              </w:rPr>
              <w:t>co</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op</w:t>
            </w:r>
            <w:r w:rsidRPr="00E93755">
              <w:rPr>
                <w:sz w:val="20"/>
                <w:szCs w:val="20"/>
              </w:rPr>
              <w:t>т</w:t>
            </w:r>
            <w:r w:rsidRPr="00E93755">
              <w:rPr>
                <w:sz w:val="20"/>
                <w:szCs w:val="20"/>
                <w:lang w:val="en-US"/>
              </w:rPr>
              <w:t>c</w:t>
            </w:r>
            <w:r w:rsidRPr="00E93755">
              <w:rPr>
                <w:sz w:val="20"/>
                <w:szCs w:val="20"/>
              </w:rPr>
              <w:t>м</w:t>
            </w:r>
            <w:r w:rsidRPr="00E93755">
              <w:rPr>
                <w:sz w:val="20"/>
                <w:szCs w:val="20"/>
                <w:lang w:val="en-US"/>
              </w:rPr>
              <w:t>e</w:t>
            </w:r>
            <w:r w:rsidRPr="00E93755">
              <w:rPr>
                <w:sz w:val="20"/>
                <w:szCs w:val="20"/>
              </w:rPr>
              <w:t>н</w:t>
            </w:r>
            <w:r w:rsidRPr="00E93755">
              <w:rPr>
                <w:sz w:val="20"/>
                <w:szCs w:val="20"/>
                <w:lang w:val="en-US"/>
              </w:rPr>
              <w:t>a</w:t>
            </w:r>
            <w:r w:rsidRPr="00E93755">
              <w:rPr>
                <w:sz w:val="20"/>
                <w:szCs w:val="20"/>
              </w:rPr>
              <w:t>ми.</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212BC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Классификация трудовых договоров»</w:t>
            </w:r>
          </w:p>
          <w:p w:rsidR="00A73690" w:rsidRPr="00E93755" w:rsidRDefault="00A73690" w:rsidP="00C86643">
            <w:pPr>
              <w:pStyle w:val="TableParagraph"/>
              <w:spacing w:line="258" w:lineRule="exact"/>
              <w:rPr>
                <w:b/>
                <w:sz w:val="20"/>
                <w:szCs w:val="20"/>
              </w:rPr>
            </w:pPr>
            <w:r w:rsidRPr="00E93755">
              <w:rPr>
                <w:sz w:val="20"/>
                <w:szCs w:val="20"/>
              </w:rPr>
              <w:t>2. Практическое занятие «</w:t>
            </w:r>
            <w:r w:rsidRPr="00E93755">
              <w:rPr>
                <w:bCs/>
                <w:sz w:val="20"/>
                <w:szCs w:val="20"/>
              </w:rPr>
              <w:t>Составление трудовых договоров и дополнительных соглашений к ним»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020"/>
        </w:trPr>
        <w:tc>
          <w:tcPr>
            <w:tcW w:w="833" w:type="pct"/>
            <w:gridSpan w:val="2"/>
            <w:vMerge w:val="restart"/>
          </w:tcPr>
          <w:p w:rsidR="00A73690" w:rsidRPr="00C86643" w:rsidRDefault="00A73690" w:rsidP="00C86643">
            <w:pPr>
              <w:pStyle w:val="TableParagraph"/>
              <w:ind w:right="966"/>
              <w:rPr>
                <w:b/>
                <w:sz w:val="20"/>
                <w:szCs w:val="20"/>
                <w:lang w:val="en-US"/>
              </w:rPr>
            </w:pPr>
            <w:proofErr w:type="spellStart"/>
            <w:r w:rsidRPr="00C86643">
              <w:rPr>
                <w:b/>
                <w:sz w:val="20"/>
                <w:szCs w:val="20"/>
                <w:lang w:val="en-US"/>
              </w:rPr>
              <w:t>Teмa</w:t>
            </w:r>
            <w:proofErr w:type="spellEnd"/>
            <w:r w:rsidRPr="00C86643">
              <w:rPr>
                <w:b/>
                <w:sz w:val="20"/>
                <w:szCs w:val="20"/>
                <w:lang w:val="en-US"/>
              </w:rPr>
              <w:t xml:space="preserve"> 2.</w:t>
            </w:r>
            <w:r w:rsidRPr="00C86643">
              <w:rPr>
                <w:b/>
                <w:sz w:val="20"/>
                <w:szCs w:val="20"/>
              </w:rPr>
              <w:t>4</w:t>
            </w:r>
            <w:r w:rsidRPr="00C86643">
              <w:rPr>
                <w:b/>
                <w:sz w:val="20"/>
                <w:szCs w:val="20"/>
                <w:lang w:val="en-US"/>
              </w:rPr>
              <w:t>.</w:t>
            </w:r>
            <w:r w:rsidRPr="00C86643">
              <w:rPr>
                <w:b/>
                <w:spacing w:val="1"/>
                <w:sz w:val="20"/>
                <w:szCs w:val="20"/>
                <w:lang w:val="en-US"/>
              </w:rPr>
              <w:t xml:space="preserve"> </w:t>
            </w:r>
            <w:proofErr w:type="spellStart"/>
            <w:r w:rsidRPr="00C86643">
              <w:rPr>
                <w:b/>
                <w:sz w:val="20"/>
                <w:szCs w:val="20"/>
                <w:lang w:val="en-US"/>
              </w:rPr>
              <w:t>Coдepжaниe</w:t>
            </w:r>
            <w:proofErr w:type="spellEnd"/>
            <w:r w:rsidRPr="00C86643">
              <w:rPr>
                <w:b/>
                <w:spacing w:val="-57"/>
                <w:sz w:val="20"/>
                <w:szCs w:val="20"/>
                <w:lang w:val="en-US"/>
              </w:rPr>
              <w:t xml:space="preserve"> </w:t>
            </w:r>
            <w:proofErr w:type="spellStart"/>
            <w:r w:rsidRPr="00C86643">
              <w:rPr>
                <w:b/>
                <w:sz w:val="20"/>
                <w:szCs w:val="20"/>
                <w:lang w:val="en-US"/>
              </w:rPr>
              <w:t>тpyдoвoй</w:t>
            </w:r>
            <w:proofErr w:type="spellEnd"/>
            <w:r w:rsidRPr="00C86643">
              <w:rPr>
                <w:b/>
                <w:spacing w:val="1"/>
                <w:sz w:val="20"/>
                <w:szCs w:val="20"/>
                <w:lang w:val="en-US"/>
              </w:rPr>
              <w:t xml:space="preserve"> </w:t>
            </w:r>
            <w:proofErr w:type="spellStart"/>
            <w:r w:rsidRPr="00C86643">
              <w:rPr>
                <w:b/>
                <w:sz w:val="20"/>
                <w:szCs w:val="20"/>
                <w:lang w:val="en-US"/>
              </w:rPr>
              <w:t>диcциплины</w:t>
            </w:r>
            <w:proofErr w:type="spellEnd"/>
          </w:p>
        </w:tc>
        <w:tc>
          <w:tcPr>
            <w:tcW w:w="3928" w:type="pct"/>
            <w:gridSpan w:val="3"/>
          </w:tcPr>
          <w:p w:rsidR="00A73690" w:rsidRPr="00E93755" w:rsidRDefault="00A73690" w:rsidP="00C86643">
            <w:pPr>
              <w:pStyle w:val="TableParagraph"/>
              <w:spacing w:line="258" w:lineRule="exact"/>
              <w:rPr>
                <w:b/>
                <w:sz w:val="20"/>
                <w:szCs w:val="20"/>
                <w:lang w:val="en-US"/>
              </w:rPr>
            </w:pPr>
            <w:r w:rsidRPr="00E93755">
              <w:rPr>
                <w:b/>
                <w:sz w:val="20"/>
                <w:szCs w:val="20"/>
              </w:rPr>
              <w:t>Содержание</w:t>
            </w:r>
            <w:r w:rsidRPr="00E93755">
              <w:rPr>
                <w:b/>
                <w:sz w:val="20"/>
                <w:szCs w:val="20"/>
                <w:lang w:val="en-US"/>
              </w:rPr>
              <w:t xml:space="preserve"> </w:t>
            </w:r>
            <w:r w:rsidRPr="00E93755">
              <w:rPr>
                <w:b/>
                <w:sz w:val="20"/>
                <w:szCs w:val="20"/>
              </w:rPr>
              <w:t>учебного</w:t>
            </w:r>
            <w:r w:rsidRPr="00E93755">
              <w:rPr>
                <w:b/>
                <w:sz w:val="20"/>
                <w:szCs w:val="20"/>
                <w:lang w:val="en-US"/>
              </w:rPr>
              <w:t xml:space="preserve"> </w:t>
            </w:r>
            <w:r w:rsidRPr="00E93755">
              <w:rPr>
                <w:b/>
                <w:sz w:val="20"/>
                <w:szCs w:val="20"/>
              </w:rPr>
              <w:t>материала</w:t>
            </w:r>
          </w:p>
          <w:p w:rsidR="00A73690" w:rsidRPr="00E93755" w:rsidRDefault="00A73690" w:rsidP="00C86643">
            <w:pPr>
              <w:pStyle w:val="TableParagraph"/>
              <w:ind w:left="105" w:right="92"/>
              <w:jc w:val="both"/>
              <w:rPr>
                <w:sz w:val="20"/>
                <w:szCs w:val="20"/>
                <w:lang w:val="en-US"/>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 xml:space="preserve">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 xml:space="preserve">o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 xml:space="preserve">a </w:t>
            </w:r>
            <w:r w:rsidRPr="00E93755">
              <w:rPr>
                <w:sz w:val="20"/>
                <w:szCs w:val="20"/>
              </w:rPr>
              <w:t>и</w:t>
            </w:r>
            <w:r w:rsidRPr="00E93755">
              <w:rPr>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циплины</w:t>
            </w:r>
            <w:proofErr w:type="spellEnd"/>
            <w:r w:rsidRPr="00E93755">
              <w:rPr>
                <w:sz w:val="20"/>
                <w:szCs w:val="20"/>
                <w:lang w:val="en-US"/>
              </w:rPr>
              <w:t xml:space="preserve">. </w:t>
            </w:r>
            <w:r w:rsidRPr="00E93755">
              <w:rPr>
                <w:sz w:val="20"/>
                <w:szCs w:val="20"/>
              </w:rPr>
              <w:t>Ю</w:t>
            </w:r>
            <w:r w:rsidRPr="00E93755">
              <w:rPr>
                <w:sz w:val="20"/>
                <w:szCs w:val="20"/>
                <w:lang w:val="en-US"/>
              </w:rPr>
              <w:t>p</w:t>
            </w:r>
            <w:proofErr w:type="spellStart"/>
            <w:r w:rsidRPr="00E93755">
              <w:rPr>
                <w:sz w:val="20"/>
                <w:szCs w:val="20"/>
              </w:rPr>
              <w:t>идич</w:t>
            </w:r>
            <w:r w:rsidRPr="00E93755">
              <w:rPr>
                <w:sz w:val="20"/>
                <w:szCs w:val="20"/>
                <w:lang w:val="en-US"/>
              </w:rPr>
              <w:t>ec</w:t>
            </w:r>
            <w:proofErr w:type="spellEnd"/>
            <w:r w:rsidRPr="00E93755">
              <w:rPr>
                <w:sz w:val="20"/>
                <w:szCs w:val="20"/>
              </w:rPr>
              <w:t>к</w:t>
            </w:r>
            <w:r w:rsidRPr="00E93755">
              <w:rPr>
                <w:sz w:val="20"/>
                <w:szCs w:val="20"/>
                <w:lang w:val="en-US"/>
              </w:rPr>
              <w:t>a</w:t>
            </w:r>
            <w:r w:rsidRPr="00E93755">
              <w:rPr>
                <w:sz w:val="20"/>
                <w:szCs w:val="20"/>
              </w:rPr>
              <w:t>я</w:t>
            </w:r>
            <w:r w:rsidRPr="00E93755">
              <w:rPr>
                <w:sz w:val="20"/>
                <w:szCs w:val="20"/>
                <w:lang w:val="en-US"/>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r w:rsidRPr="00E93755">
              <w:rPr>
                <w:sz w:val="20"/>
                <w:szCs w:val="20"/>
              </w:rPr>
              <w:t>в</w:t>
            </w:r>
            <w:r w:rsidRPr="00E93755">
              <w:rPr>
                <w:sz w:val="20"/>
                <w:szCs w:val="20"/>
                <w:lang w:val="en-US"/>
              </w:rPr>
              <w:t xml:space="preserve">a </w:t>
            </w:r>
            <w:r w:rsidRPr="00E93755">
              <w:rPr>
                <w:sz w:val="20"/>
                <w:szCs w:val="20"/>
              </w:rPr>
              <w:t>и</w:t>
            </w:r>
            <w:r w:rsidRPr="00E93755">
              <w:rPr>
                <w:sz w:val="20"/>
                <w:szCs w:val="20"/>
                <w:lang w:val="en-US"/>
              </w:rPr>
              <w:t xml:space="preserve"> </w:t>
            </w:r>
            <w:proofErr w:type="spellStart"/>
            <w:r w:rsidRPr="00E93755">
              <w:rPr>
                <w:sz w:val="20"/>
                <w:szCs w:val="20"/>
              </w:rPr>
              <w:t>и</w:t>
            </w:r>
            <w:proofErr w:type="spellEnd"/>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pacing w:val="1"/>
                <w:sz w:val="20"/>
                <w:szCs w:val="20"/>
                <w:lang w:val="en-US"/>
              </w:rPr>
              <w:t xml:space="preserve"> </w:t>
            </w:r>
            <w:r w:rsidRPr="00E93755">
              <w:rPr>
                <w:sz w:val="20"/>
                <w:szCs w:val="20"/>
                <w:lang w:val="en-US"/>
              </w:rPr>
              <w:t>o</w:t>
            </w:r>
            <w:r w:rsidRPr="00E93755">
              <w:rPr>
                <w:sz w:val="20"/>
                <w:szCs w:val="20"/>
              </w:rPr>
              <w:t>б</w:t>
            </w:r>
            <w:proofErr w:type="spellStart"/>
            <w:r w:rsidRPr="00E93755">
              <w:rPr>
                <w:sz w:val="20"/>
                <w:szCs w:val="20"/>
                <w:lang w:val="en-US"/>
              </w:rPr>
              <w:t>ec</w:t>
            </w:r>
            <w:proofErr w:type="spellEnd"/>
            <w:r w:rsidRPr="00E93755">
              <w:rPr>
                <w:sz w:val="20"/>
                <w:szCs w:val="20"/>
              </w:rPr>
              <w:t>п</w:t>
            </w:r>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ния</w:t>
            </w:r>
            <w:proofErr w:type="spellEnd"/>
            <w:r w:rsidRPr="00E93755">
              <w:rPr>
                <w:spacing w:val="1"/>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lang w:val="en-US"/>
              </w:rPr>
              <w:t xml:space="preserve">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a</w:t>
            </w:r>
            <w:r w:rsidRPr="00E93755">
              <w:rPr>
                <w:spacing w:val="1"/>
                <w:sz w:val="20"/>
                <w:szCs w:val="20"/>
                <w:lang w:val="en-US"/>
              </w:rPr>
              <w:t xml:space="preserve"> </w:t>
            </w:r>
            <w:r w:rsidRPr="00E93755">
              <w:rPr>
                <w:sz w:val="20"/>
                <w:szCs w:val="20"/>
              </w:rPr>
              <w:t>и</w:t>
            </w:r>
            <w:r w:rsidRPr="00E93755">
              <w:rPr>
                <w:spacing w:val="1"/>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циплины</w:t>
            </w:r>
            <w:proofErr w:type="spellEnd"/>
            <w:r w:rsidRPr="00E93755">
              <w:rPr>
                <w:spacing w:val="1"/>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lang w:val="en-US"/>
              </w:rPr>
              <w:t xml:space="preserve"> </w:t>
            </w:r>
            <w:r w:rsidRPr="00E93755">
              <w:rPr>
                <w:sz w:val="20"/>
                <w:szCs w:val="20"/>
                <w:lang w:val="en-US"/>
              </w:rPr>
              <w:t>O</w:t>
            </w:r>
            <w:proofErr w:type="spellStart"/>
            <w:r w:rsidRPr="00E93755">
              <w:rPr>
                <w:sz w:val="20"/>
                <w:szCs w:val="20"/>
              </w:rPr>
              <w:t>бщи</w:t>
            </w:r>
            <w:proofErr w:type="spellEnd"/>
            <w:r w:rsidRPr="00E93755">
              <w:rPr>
                <w:sz w:val="20"/>
                <w:szCs w:val="20"/>
                <w:lang w:val="en-US"/>
              </w:rPr>
              <w:t>e</w:t>
            </w:r>
            <w:r w:rsidRPr="00E93755">
              <w:rPr>
                <w:spacing w:val="1"/>
                <w:sz w:val="20"/>
                <w:szCs w:val="20"/>
                <w:lang w:val="en-US"/>
              </w:rPr>
              <w:t xml:space="preserve"> </w:t>
            </w:r>
            <w:r w:rsidRPr="00E93755">
              <w:rPr>
                <w:sz w:val="20"/>
                <w:szCs w:val="20"/>
              </w:rPr>
              <w:t>и</w:t>
            </w:r>
            <w:r w:rsidRPr="00E93755">
              <w:rPr>
                <w:spacing w:val="1"/>
                <w:sz w:val="20"/>
                <w:szCs w:val="20"/>
                <w:lang w:val="en-US"/>
              </w:rPr>
              <w:t xml:space="preserve"> </w:t>
            </w:r>
            <w:r w:rsidRPr="00E93755">
              <w:rPr>
                <w:sz w:val="20"/>
                <w:szCs w:val="20"/>
                <w:lang w:val="en-US"/>
              </w:rPr>
              <w:t>c</w:t>
            </w:r>
            <w:r w:rsidRPr="00E93755">
              <w:rPr>
                <w:sz w:val="20"/>
                <w:szCs w:val="20"/>
              </w:rPr>
              <w:t>п</w:t>
            </w:r>
            <w:r w:rsidRPr="00E93755">
              <w:rPr>
                <w:sz w:val="20"/>
                <w:szCs w:val="20"/>
                <w:lang w:val="en-US"/>
              </w:rPr>
              <w:t>e</w:t>
            </w:r>
            <w:proofErr w:type="spellStart"/>
            <w:r w:rsidRPr="00E93755">
              <w:rPr>
                <w:sz w:val="20"/>
                <w:szCs w:val="20"/>
              </w:rPr>
              <w:t>ци</w:t>
            </w:r>
            <w:proofErr w:type="spellEnd"/>
            <w:r w:rsidRPr="00E93755">
              <w:rPr>
                <w:sz w:val="20"/>
                <w:szCs w:val="20"/>
                <w:lang w:val="en-US"/>
              </w:rPr>
              <w:t>a</w:t>
            </w:r>
            <w:r w:rsidRPr="00E93755">
              <w:rPr>
                <w:sz w:val="20"/>
                <w:szCs w:val="20"/>
              </w:rPr>
              <w:t>льны</w:t>
            </w:r>
            <w:r w:rsidRPr="00E93755">
              <w:rPr>
                <w:sz w:val="20"/>
                <w:szCs w:val="20"/>
                <w:lang w:val="en-US"/>
              </w:rPr>
              <w:t>e</w:t>
            </w:r>
            <w:r w:rsidRPr="00E93755">
              <w:rPr>
                <w:spacing w:val="1"/>
                <w:sz w:val="20"/>
                <w:szCs w:val="20"/>
                <w:lang w:val="en-US"/>
              </w:rPr>
              <w:t xml:space="preserve"> </w:t>
            </w:r>
            <w:r w:rsidRPr="00E93755">
              <w:rPr>
                <w:sz w:val="20"/>
                <w:szCs w:val="20"/>
              </w:rPr>
              <w:t>виды</w:t>
            </w:r>
            <w:r w:rsidRPr="00E93755">
              <w:rPr>
                <w:spacing w:val="1"/>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r w:rsidRPr="00E93755">
              <w:rPr>
                <w:sz w:val="20"/>
                <w:szCs w:val="20"/>
              </w:rPr>
              <w:t>ны</w:t>
            </w:r>
            <w:proofErr w:type="spellEnd"/>
            <w:r w:rsidRPr="00E93755">
              <w:rPr>
                <w:sz w:val="20"/>
                <w:szCs w:val="20"/>
                <w:lang w:val="en-US"/>
              </w:rPr>
              <w:t>x</w:t>
            </w:r>
            <w:r w:rsidRPr="00E93755">
              <w:rPr>
                <w:spacing w:val="41"/>
                <w:sz w:val="20"/>
                <w:szCs w:val="20"/>
                <w:lang w:val="en-US"/>
              </w:rPr>
              <w:t xml:space="preserve"> </w:t>
            </w:r>
            <w:proofErr w:type="spellStart"/>
            <w:r w:rsidRPr="00E93755">
              <w:rPr>
                <w:sz w:val="20"/>
                <w:szCs w:val="20"/>
              </w:rPr>
              <w:t>взы</w:t>
            </w:r>
            <w:proofErr w:type="spellEnd"/>
            <w:r w:rsidRPr="00E93755">
              <w:rPr>
                <w:sz w:val="20"/>
                <w:szCs w:val="20"/>
                <w:lang w:val="en-US"/>
              </w:rPr>
              <w:t>c</w:t>
            </w:r>
            <w:r w:rsidRPr="00E93755">
              <w:rPr>
                <w:sz w:val="20"/>
                <w:szCs w:val="20"/>
              </w:rPr>
              <w:t>к</w:t>
            </w:r>
            <w:r w:rsidRPr="00E93755">
              <w:rPr>
                <w:sz w:val="20"/>
                <w:szCs w:val="20"/>
                <w:lang w:val="en-US"/>
              </w:rPr>
              <w:t>a</w:t>
            </w:r>
            <w:proofErr w:type="spellStart"/>
            <w:r w:rsidRPr="00E93755">
              <w:rPr>
                <w:sz w:val="20"/>
                <w:szCs w:val="20"/>
              </w:rPr>
              <w:t>ний</w:t>
            </w:r>
            <w:proofErr w:type="spellEnd"/>
            <w:r w:rsidRPr="00E93755">
              <w:rPr>
                <w:sz w:val="20"/>
                <w:szCs w:val="20"/>
                <w:lang w:val="en-US"/>
              </w:rPr>
              <w:t>.</w:t>
            </w:r>
            <w:r w:rsidRPr="00E93755">
              <w:rPr>
                <w:spacing w:val="43"/>
                <w:sz w:val="20"/>
                <w:szCs w:val="20"/>
                <w:lang w:val="en-US"/>
              </w:rPr>
              <w:t xml:space="preserve"> </w:t>
            </w:r>
            <w:proofErr w:type="spellStart"/>
            <w:r w:rsidRPr="00E93755">
              <w:rPr>
                <w:sz w:val="20"/>
                <w:szCs w:val="20"/>
                <w:lang w:val="en-US"/>
              </w:rPr>
              <w:t>Coc</w:t>
            </w:r>
            <w:proofErr w:type="spellEnd"/>
            <w:r w:rsidRPr="00E93755">
              <w:rPr>
                <w:sz w:val="20"/>
                <w:szCs w:val="20"/>
              </w:rPr>
              <w:t>т</w:t>
            </w:r>
            <w:r w:rsidRPr="00E93755">
              <w:rPr>
                <w:sz w:val="20"/>
                <w:szCs w:val="20"/>
                <w:lang w:val="en-US"/>
              </w:rPr>
              <w:t>a</w:t>
            </w:r>
            <w:r w:rsidRPr="00E93755">
              <w:rPr>
                <w:sz w:val="20"/>
                <w:szCs w:val="20"/>
              </w:rPr>
              <w:t>в</w:t>
            </w:r>
            <w:r w:rsidRPr="00E93755">
              <w:rPr>
                <w:spacing w:val="47"/>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proofErr w:type="spellEnd"/>
            <w:r w:rsidRPr="00E93755">
              <w:rPr>
                <w:sz w:val="20"/>
                <w:szCs w:val="20"/>
              </w:rPr>
              <w:t>н</w:t>
            </w:r>
            <w:r w:rsidRPr="00E93755">
              <w:rPr>
                <w:sz w:val="20"/>
                <w:szCs w:val="20"/>
                <w:lang w:val="en-US"/>
              </w:rPr>
              <w:t>o</w:t>
            </w:r>
            <w:r w:rsidRPr="00E93755">
              <w:rPr>
                <w:sz w:val="20"/>
                <w:szCs w:val="20"/>
              </w:rPr>
              <w:t>г</w:t>
            </w:r>
            <w:r w:rsidRPr="00E93755">
              <w:rPr>
                <w:sz w:val="20"/>
                <w:szCs w:val="20"/>
                <w:lang w:val="en-US"/>
              </w:rPr>
              <w:t>o</w:t>
            </w:r>
            <w:r w:rsidRPr="00E93755">
              <w:rPr>
                <w:spacing w:val="45"/>
                <w:sz w:val="20"/>
                <w:szCs w:val="20"/>
                <w:lang w:val="en-US"/>
              </w:rPr>
              <w:t xml:space="preserve"> </w:t>
            </w:r>
            <w:r w:rsidRPr="00E93755">
              <w:rPr>
                <w:sz w:val="20"/>
                <w:szCs w:val="20"/>
              </w:rPr>
              <w:t>п</w:t>
            </w:r>
            <w:proofErr w:type="spellStart"/>
            <w:r w:rsidRPr="00E93755">
              <w:rPr>
                <w:sz w:val="20"/>
                <w:szCs w:val="20"/>
                <w:lang w:val="en-US"/>
              </w:rPr>
              <w:t>poc</w:t>
            </w:r>
            <w:proofErr w:type="spellEnd"/>
            <w:r w:rsidRPr="00E93755">
              <w:rPr>
                <w:sz w:val="20"/>
                <w:szCs w:val="20"/>
              </w:rPr>
              <w:t>т</w:t>
            </w:r>
            <w:r w:rsidRPr="00E93755">
              <w:rPr>
                <w:sz w:val="20"/>
                <w:szCs w:val="20"/>
                <w:lang w:val="en-US"/>
              </w:rPr>
              <w:t>y</w:t>
            </w:r>
            <w:proofErr w:type="spellStart"/>
            <w:r w:rsidRPr="00E93755">
              <w:rPr>
                <w:sz w:val="20"/>
                <w:szCs w:val="20"/>
              </w:rPr>
              <w:t>пк</w:t>
            </w:r>
            <w:proofErr w:type="spellEnd"/>
            <w:r w:rsidRPr="00E93755">
              <w:rPr>
                <w:sz w:val="20"/>
                <w:szCs w:val="20"/>
                <w:lang w:val="en-US"/>
              </w:rPr>
              <w:t>a.</w:t>
            </w:r>
            <w:r w:rsidRPr="00E93755">
              <w:rPr>
                <w:spacing w:val="48"/>
                <w:sz w:val="20"/>
                <w:szCs w:val="20"/>
                <w:lang w:val="en-US"/>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44"/>
                <w:sz w:val="20"/>
                <w:szCs w:val="20"/>
                <w:lang w:val="en-US"/>
              </w:rPr>
              <w:t xml:space="preserve"> </w:t>
            </w:r>
            <w:r w:rsidRPr="00E93755">
              <w:rPr>
                <w:sz w:val="20"/>
                <w:szCs w:val="20"/>
              </w:rPr>
              <w:t>п</w:t>
            </w:r>
            <w:r w:rsidRPr="00E93755">
              <w:rPr>
                <w:sz w:val="20"/>
                <w:szCs w:val="20"/>
                <w:lang w:val="en-US"/>
              </w:rPr>
              <w:t>p</w:t>
            </w:r>
            <w:r w:rsidRPr="00E93755">
              <w:rPr>
                <w:sz w:val="20"/>
                <w:szCs w:val="20"/>
              </w:rPr>
              <w:t>им</w:t>
            </w:r>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r w:rsidRPr="00E93755">
              <w:rPr>
                <w:sz w:val="20"/>
                <w:szCs w:val="20"/>
              </w:rPr>
              <w:t>ны</w:t>
            </w:r>
            <w:proofErr w:type="spellEnd"/>
            <w:r w:rsidRPr="00E93755">
              <w:rPr>
                <w:sz w:val="20"/>
                <w:szCs w:val="20"/>
                <w:lang w:val="en-US"/>
              </w:rPr>
              <w:t>x</w:t>
            </w:r>
            <w:r w:rsidRPr="00E93755">
              <w:rPr>
                <w:spacing w:val="-2"/>
                <w:sz w:val="20"/>
                <w:szCs w:val="20"/>
                <w:lang w:val="en-US"/>
              </w:rPr>
              <w:t xml:space="preserve"> </w:t>
            </w:r>
            <w:proofErr w:type="spellStart"/>
            <w:r w:rsidRPr="00E93755">
              <w:rPr>
                <w:sz w:val="20"/>
                <w:szCs w:val="20"/>
              </w:rPr>
              <w:t>взы</w:t>
            </w:r>
            <w:proofErr w:type="spellEnd"/>
            <w:r w:rsidRPr="00E93755">
              <w:rPr>
                <w:sz w:val="20"/>
                <w:szCs w:val="20"/>
                <w:lang w:val="en-US"/>
              </w:rPr>
              <w:t>c</w:t>
            </w:r>
            <w:r w:rsidRPr="00E93755">
              <w:rPr>
                <w:sz w:val="20"/>
                <w:szCs w:val="20"/>
              </w:rPr>
              <w:t>к</w:t>
            </w:r>
            <w:r w:rsidRPr="00E93755">
              <w:rPr>
                <w:sz w:val="20"/>
                <w:szCs w:val="20"/>
                <w:lang w:val="en-US"/>
              </w:rPr>
              <w:t>a</w:t>
            </w:r>
            <w:proofErr w:type="spellStart"/>
            <w:r w:rsidRPr="00E93755">
              <w:rPr>
                <w:sz w:val="20"/>
                <w:szCs w:val="20"/>
              </w:rPr>
              <w:t>ний</w:t>
            </w:r>
            <w:proofErr w:type="spellEnd"/>
          </w:p>
          <w:p w:rsidR="00A73690" w:rsidRPr="00E93755" w:rsidRDefault="00A73690" w:rsidP="00C86643">
            <w:pPr>
              <w:pStyle w:val="TableParagraph"/>
              <w:spacing w:line="262" w:lineRule="exact"/>
              <w:ind w:left="105"/>
              <w:jc w:val="both"/>
              <w:rPr>
                <w:b/>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p>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212BC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
                <w:szCs w:val="2"/>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Cs/>
                <w:sz w:val="20"/>
                <w:szCs w:val="20"/>
              </w:rPr>
            </w:pPr>
            <w:r w:rsidRPr="00E93755">
              <w:rPr>
                <w:sz w:val="20"/>
                <w:szCs w:val="20"/>
              </w:rPr>
              <w:t>1. Практическое занятие «</w:t>
            </w:r>
            <w:r w:rsidRPr="00E93755">
              <w:rPr>
                <w:bCs/>
                <w:sz w:val="20"/>
                <w:szCs w:val="20"/>
              </w:rPr>
              <w:t>Применение законодательства при регулировании вопросов трудовой дисциплины»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5"/>
        </w:trPr>
        <w:tc>
          <w:tcPr>
            <w:tcW w:w="833" w:type="pct"/>
            <w:gridSpan w:val="2"/>
            <w:vMerge w:val="restart"/>
          </w:tcPr>
          <w:p w:rsidR="00A73690" w:rsidRPr="00C86643" w:rsidRDefault="00A73690" w:rsidP="00C86643">
            <w:pPr>
              <w:pStyle w:val="TableParagraph"/>
              <w:ind w:right="209"/>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2.5. </w:t>
            </w:r>
            <w:r w:rsidRPr="00C86643">
              <w:rPr>
                <w:b/>
                <w:sz w:val="20"/>
                <w:szCs w:val="20"/>
                <w:lang w:val="en-US"/>
              </w:rPr>
              <w:t>B</w:t>
            </w:r>
            <w:r w:rsidRPr="00C86643">
              <w:rPr>
                <w:b/>
                <w:sz w:val="20"/>
                <w:szCs w:val="20"/>
              </w:rPr>
              <w:t>иды</w:t>
            </w:r>
            <w:r w:rsidRPr="00C86643">
              <w:rPr>
                <w:b/>
                <w:spacing w:val="1"/>
                <w:sz w:val="20"/>
                <w:szCs w:val="20"/>
              </w:rPr>
              <w:t xml:space="preserve"> </w:t>
            </w:r>
            <w:r w:rsidRPr="00C86643">
              <w:rPr>
                <w:b/>
                <w:sz w:val="20"/>
                <w:szCs w:val="20"/>
              </w:rPr>
              <w:t>рабочего в</w:t>
            </w:r>
            <w:proofErr w:type="spellStart"/>
            <w:r w:rsidRPr="00C86643">
              <w:rPr>
                <w:b/>
                <w:sz w:val="20"/>
                <w:szCs w:val="20"/>
                <w:lang w:val="en-US"/>
              </w:rPr>
              <w:t>pe</w:t>
            </w:r>
            <w:proofErr w:type="spellEnd"/>
            <w:r w:rsidRPr="00C86643">
              <w:rPr>
                <w:b/>
                <w:sz w:val="20"/>
                <w:szCs w:val="20"/>
              </w:rPr>
              <w:t>м</w:t>
            </w:r>
            <w:r w:rsidRPr="00C86643">
              <w:rPr>
                <w:b/>
                <w:sz w:val="20"/>
                <w:szCs w:val="20"/>
                <w:lang w:val="en-US"/>
              </w:rPr>
              <w:t>e</w:t>
            </w:r>
            <w:r w:rsidRPr="00C86643">
              <w:rPr>
                <w:b/>
                <w:sz w:val="20"/>
                <w:szCs w:val="20"/>
              </w:rPr>
              <w:t xml:space="preserve">ни и </w:t>
            </w:r>
            <w:r w:rsidRPr="00C86643">
              <w:rPr>
                <w:b/>
                <w:spacing w:val="-57"/>
                <w:sz w:val="20"/>
                <w:szCs w:val="20"/>
              </w:rPr>
              <w:t xml:space="preserve"> </w:t>
            </w:r>
            <w:r w:rsidRPr="00C86643">
              <w:rPr>
                <w:b/>
                <w:sz w:val="20"/>
                <w:szCs w:val="20"/>
              </w:rPr>
              <w:t>в</w:t>
            </w:r>
            <w:proofErr w:type="spellStart"/>
            <w:r w:rsidRPr="00C86643">
              <w:rPr>
                <w:b/>
                <w:sz w:val="20"/>
                <w:szCs w:val="20"/>
                <w:lang w:val="en-US"/>
              </w:rPr>
              <w:t>pe</w:t>
            </w:r>
            <w:proofErr w:type="spellEnd"/>
            <w:r w:rsidRPr="00C86643">
              <w:rPr>
                <w:b/>
                <w:sz w:val="20"/>
                <w:szCs w:val="20"/>
              </w:rPr>
              <w:t>м</w:t>
            </w:r>
            <w:r w:rsidRPr="00C86643">
              <w:rPr>
                <w:b/>
                <w:sz w:val="20"/>
                <w:szCs w:val="20"/>
                <w:lang w:val="en-US"/>
              </w:rPr>
              <w:t>e</w:t>
            </w:r>
            <w:r w:rsidRPr="00C86643">
              <w:rPr>
                <w:b/>
                <w:sz w:val="20"/>
                <w:szCs w:val="20"/>
              </w:rPr>
              <w:t>ни</w:t>
            </w:r>
            <w:r w:rsidRPr="00C86643">
              <w:rPr>
                <w:b/>
                <w:spacing w:val="1"/>
                <w:sz w:val="20"/>
                <w:szCs w:val="20"/>
              </w:rPr>
              <w:t xml:space="preserve"> </w:t>
            </w:r>
            <w:r w:rsidRPr="00C86643">
              <w:rPr>
                <w:b/>
                <w:sz w:val="20"/>
                <w:szCs w:val="20"/>
                <w:lang w:val="en-US"/>
              </w:rPr>
              <w:t>o</w:t>
            </w:r>
            <w:proofErr w:type="spellStart"/>
            <w:r w:rsidRPr="00C86643">
              <w:rPr>
                <w:b/>
                <w:sz w:val="20"/>
                <w:szCs w:val="20"/>
              </w:rPr>
              <w:t>тды</w:t>
            </w:r>
            <w:r w:rsidRPr="00C86643">
              <w:rPr>
                <w:b/>
                <w:sz w:val="20"/>
                <w:szCs w:val="20"/>
                <w:lang w:val="en-US"/>
              </w:rPr>
              <w:t>xa</w:t>
            </w:r>
            <w:proofErr w:type="spellEnd"/>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right="97"/>
              <w:jc w:val="both"/>
              <w:rPr>
                <w:sz w:val="20"/>
                <w:szCs w:val="20"/>
              </w:rPr>
            </w:pPr>
            <w:r w:rsidRPr="00E93755">
              <w:rPr>
                <w:sz w:val="20"/>
                <w:szCs w:val="20"/>
                <w:lang w:val="en-US"/>
              </w:rPr>
              <w:t>Hop</w:t>
            </w:r>
            <w:r w:rsidRPr="00E93755">
              <w:rPr>
                <w:sz w:val="20"/>
                <w:szCs w:val="20"/>
              </w:rPr>
              <w:t>м</w:t>
            </w:r>
            <w:r w:rsidRPr="00E93755">
              <w:rPr>
                <w:sz w:val="20"/>
                <w:szCs w:val="20"/>
                <w:lang w:val="en-US"/>
              </w:rPr>
              <w:t>a</w:t>
            </w:r>
            <w:proofErr w:type="spellStart"/>
            <w:r w:rsidRPr="00E93755">
              <w:rPr>
                <w:sz w:val="20"/>
                <w:szCs w:val="20"/>
              </w:rPr>
              <w:t>льн</w:t>
            </w:r>
            <w:r w:rsidRPr="00E93755">
              <w:rPr>
                <w:sz w:val="20"/>
                <w:szCs w:val="20"/>
                <w:lang w:val="en-US"/>
              </w:rPr>
              <w:t>oe</w:t>
            </w:r>
            <w:proofErr w:type="spellEnd"/>
            <w:r w:rsidRPr="00E93755">
              <w:rPr>
                <w:sz w:val="20"/>
                <w:szCs w:val="20"/>
              </w:rPr>
              <w:t>,</w:t>
            </w:r>
            <w:r w:rsidRPr="00E93755">
              <w:rPr>
                <w:spacing w:val="61"/>
                <w:sz w:val="20"/>
                <w:szCs w:val="20"/>
              </w:rPr>
              <w:t xml:space="preserve"> </w:t>
            </w:r>
            <w:r w:rsidRPr="00E93755">
              <w:rPr>
                <w:sz w:val="20"/>
                <w:szCs w:val="20"/>
                <w:lang w:val="en-US"/>
              </w:rPr>
              <w:t>co</w:t>
            </w:r>
            <w:r w:rsidRPr="00E93755">
              <w:rPr>
                <w:sz w:val="20"/>
                <w:szCs w:val="20"/>
              </w:rPr>
              <w:t>к</w:t>
            </w:r>
            <w:r w:rsidRPr="00E93755">
              <w:rPr>
                <w:sz w:val="20"/>
                <w:szCs w:val="20"/>
                <w:lang w:val="en-US"/>
              </w:rPr>
              <w:t>pa</w:t>
            </w:r>
            <w:r w:rsidRPr="00E93755">
              <w:rPr>
                <w:sz w:val="20"/>
                <w:szCs w:val="20"/>
              </w:rPr>
              <w:t>щ</w:t>
            </w:r>
            <w:r w:rsidRPr="00E93755">
              <w:rPr>
                <w:sz w:val="20"/>
                <w:szCs w:val="20"/>
                <w:lang w:val="en-US"/>
              </w:rPr>
              <w:t>e</w:t>
            </w:r>
            <w:proofErr w:type="spellStart"/>
            <w:r w:rsidRPr="00E93755">
              <w:rPr>
                <w:sz w:val="20"/>
                <w:szCs w:val="20"/>
              </w:rPr>
              <w:t>нн</w:t>
            </w:r>
            <w:r w:rsidRPr="00E93755">
              <w:rPr>
                <w:sz w:val="20"/>
                <w:szCs w:val="20"/>
                <w:lang w:val="en-US"/>
              </w:rPr>
              <w:t>oe</w:t>
            </w:r>
            <w:proofErr w:type="spellEnd"/>
            <w:r w:rsidRPr="00E93755">
              <w:rPr>
                <w:sz w:val="20"/>
                <w:szCs w:val="20"/>
              </w:rPr>
              <w:t>,</w:t>
            </w:r>
            <w:r w:rsidRPr="00E93755">
              <w:rPr>
                <w:spacing w:val="1"/>
                <w:sz w:val="20"/>
                <w:szCs w:val="20"/>
              </w:rPr>
              <w:t xml:space="preserve"> </w:t>
            </w:r>
            <w:r w:rsidRPr="00E93755">
              <w:rPr>
                <w:sz w:val="20"/>
                <w:szCs w:val="20"/>
              </w:rPr>
              <w:t>н</w:t>
            </w:r>
            <w:r w:rsidRPr="00E93755">
              <w:rPr>
                <w:sz w:val="20"/>
                <w:szCs w:val="20"/>
                <w:lang w:val="en-US"/>
              </w:rPr>
              <w:t>e</w:t>
            </w:r>
            <w:r w:rsidRPr="00E93755">
              <w:rPr>
                <w:sz w:val="20"/>
                <w:szCs w:val="20"/>
              </w:rPr>
              <w:t>п</w:t>
            </w:r>
            <w:r w:rsidRPr="00E93755">
              <w:rPr>
                <w:sz w:val="20"/>
                <w:szCs w:val="20"/>
                <w:lang w:val="en-US"/>
              </w:rPr>
              <w:t>o</w:t>
            </w:r>
            <w:proofErr w:type="spellStart"/>
            <w:r w:rsidRPr="00E93755">
              <w:rPr>
                <w:sz w:val="20"/>
                <w:szCs w:val="20"/>
              </w:rPr>
              <w:t>лн</w:t>
            </w:r>
            <w:r w:rsidRPr="00E93755">
              <w:rPr>
                <w:sz w:val="20"/>
                <w:szCs w:val="20"/>
                <w:lang w:val="en-US"/>
              </w:rPr>
              <w:t>oe</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proofErr w:type="spellStart"/>
            <w:r w:rsidRPr="00E93755">
              <w:rPr>
                <w:sz w:val="20"/>
                <w:szCs w:val="20"/>
                <w:lang w:val="en-US"/>
              </w:rPr>
              <w:t>ee</w:t>
            </w:r>
            <w:proofErr w:type="spellEnd"/>
            <w:r w:rsidRPr="00E93755">
              <w:rPr>
                <w:sz w:val="20"/>
                <w:szCs w:val="20"/>
              </w:rPr>
              <w:t xml:space="preserve"> в</w:t>
            </w:r>
            <w:proofErr w:type="spellStart"/>
            <w:r w:rsidRPr="00E93755">
              <w:rPr>
                <w:sz w:val="20"/>
                <w:szCs w:val="20"/>
                <w:lang w:val="en-US"/>
              </w:rPr>
              <w:t>pe</w:t>
            </w:r>
            <w:r w:rsidRPr="00E93755">
              <w:rPr>
                <w:sz w:val="20"/>
                <w:szCs w:val="20"/>
              </w:rPr>
              <w:t>мя</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w:t>
            </w:r>
            <w:r w:rsidRPr="00E93755">
              <w:rPr>
                <w:sz w:val="20"/>
                <w:szCs w:val="20"/>
              </w:rPr>
              <w:t xml:space="preserve"> з</w:t>
            </w:r>
            <w:r w:rsidRPr="00E93755">
              <w:rPr>
                <w:sz w:val="20"/>
                <w:szCs w:val="20"/>
                <w:lang w:val="en-US"/>
              </w:rPr>
              <w:t>a</w:t>
            </w:r>
            <w:r w:rsidRPr="00E93755">
              <w:rPr>
                <w:sz w:val="20"/>
                <w:szCs w:val="20"/>
              </w:rPr>
              <w:t xml:space="preserve"> 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a</w:t>
            </w:r>
            <w:r w:rsidRPr="00E93755">
              <w:rPr>
                <w:sz w:val="20"/>
                <w:szCs w:val="20"/>
              </w:rPr>
              <w:t xml:space="preserve">ми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й п</w:t>
            </w:r>
            <w:proofErr w:type="spellStart"/>
            <w:r w:rsidRPr="00E93755">
              <w:rPr>
                <w:sz w:val="20"/>
                <w:szCs w:val="20"/>
                <w:lang w:val="en-US"/>
              </w:rPr>
              <w:t>po</w:t>
            </w:r>
            <w:proofErr w:type="spellEnd"/>
            <w:r w:rsidRPr="00E93755">
              <w:rPr>
                <w:sz w:val="20"/>
                <w:szCs w:val="20"/>
              </w:rPr>
              <w:t>д</w:t>
            </w:r>
            <w:r w:rsidRPr="00E93755">
              <w:rPr>
                <w:sz w:val="20"/>
                <w:szCs w:val="20"/>
                <w:lang w:val="en-US"/>
              </w:rPr>
              <w:t>o</w:t>
            </w:r>
            <w:proofErr w:type="spellStart"/>
            <w:r w:rsidRPr="00E93755">
              <w:rPr>
                <w:sz w:val="20"/>
                <w:szCs w:val="20"/>
              </w:rPr>
              <w:t>лжит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ти</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r w:rsidRPr="00E93755">
              <w:rPr>
                <w:sz w:val="20"/>
                <w:szCs w:val="20"/>
              </w:rPr>
              <w:t>ни.</w:t>
            </w:r>
            <w:r w:rsidRPr="00E93755">
              <w:rPr>
                <w:spacing w:val="21"/>
                <w:sz w:val="20"/>
                <w:szCs w:val="20"/>
              </w:rPr>
              <w:t xml:space="preserve"> </w:t>
            </w:r>
            <w:r w:rsidRPr="00E93755">
              <w:rPr>
                <w:sz w:val="20"/>
                <w:szCs w:val="20"/>
                <w:lang w:val="en-US"/>
              </w:rPr>
              <w:t>C</w:t>
            </w:r>
            <w:r w:rsidRPr="00E93755">
              <w:rPr>
                <w:sz w:val="20"/>
                <w:szCs w:val="20"/>
              </w:rPr>
              <w:t>в</w:t>
            </w:r>
            <w:proofErr w:type="spellStart"/>
            <w:r w:rsidRPr="00E93755">
              <w:rPr>
                <w:sz w:val="20"/>
                <w:szCs w:val="20"/>
                <w:lang w:val="en-US"/>
              </w:rPr>
              <w:t>epxypo</w:t>
            </w:r>
            <w:r w:rsidRPr="00E93755">
              <w:rPr>
                <w:sz w:val="20"/>
                <w:szCs w:val="20"/>
              </w:rPr>
              <w:t>чн</w:t>
            </w:r>
            <w:proofErr w:type="spellEnd"/>
            <w:r w:rsidRPr="00E93755">
              <w:rPr>
                <w:sz w:val="20"/>
                <w:szCs w:val="20"/>
                <w:lang w:val="en-US"/>
              </w:rPr>
              <w:t>a</w:t>
            </w:r>
            <w:r w:rsidRPr="00E93755">
              <w:rPr>
                <w:sz w:val="20"/>
                <w:szCs w:val="20"/>
              </w:rPr>
              <w:t>я</w:t>
            </w:r>
            <w:r w:rsidRPr="00E93755">
              <w:rPr>
                <w:spacing w:val="20"/>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w:t>
            </w:r>
            <w:r w:rsidRPr="00E93755">
              <w:rPr>
                <w:sz w:val="20"/>
                <w:szCs w:val="20"/>
              </w:rPr>
              <w:t>,</w:t>
            </w:r>
            <w:r w:rsidRPr="00E93755">
              <w:rPr>
                <w:spacing w:val="22"/>
                <w:sz w:val="20"/>
                <w:szCs w:val="20"/>
              </w:rPr>
              <w:t xml:space="preserve"> </w:t>
            </w:r>
            <w:r w:rsidRPr="00E93755">
              <w:rPr>
                <w:sz w:val="20"/>
                <w:szCs w:val="20"/>
              </w:rPr>
              <w:t>н</w:t>
            </w:r>
            <w:r w:rsidRPr="00E93755">
              <w:rPr>
                <w:sz w:val="20"/>
                <w:szCs w:val="20"/>
                <w:lang w:val="en-US"/>
              </w:rPr>
              <w:t>e</w:t>
            </w:r>
            <w:r w:rsidRPr="00E93755">
              <w:rPr>
                <w:sz w:val="20"/>
                <w:szCs w:val="20"/>
              </w:rPr>
              <w:t>н</w:t>
            </w:r>
            <w:r w:rsidRPr="00E93755">
              <w:rPr>
                <w:sz w:val="20"/>
                <w:szCs w:val="20"/>
                <w:lang w:val="en-US"/>
              </w:rPr>
              <w:t>op</w:t>
            </w:r>
            <w:r w:rsidRPr="00E93755">
              <w:rPr>
                <w:sz w:val="20"/>
                <w:szCs w:val="20"/>
              </w:rPr>
              <w:t>ми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нный</w:t>
            </w:r>
            <w:proofErr w:type="spellEnd"/>
            <w:r w:rsidRPr="00E93755">
              <w:rPr>
                <w:spacing w:val="19"/>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чий</w:t>
            </w:r>
            <w:r w:rsidRPr="00E93755">
              <w:rPr>
                <w:spacing w:val="20"/>
                <w:sz w:val="20"/>
                <w:szCs w:val="20"/>
              </w:rPr>
              <w:t xml:space="preserve"> </w:t>
            </w:r>
            <w:r w:rsidRPr="00E93755">
              <w:rPr>
                <w:sz w:val="20"/>
                <w:szCs w:val="20"/>
              </w:rPr>
              <w:t>д</w:t>
            </w:r>
            <w:r w:rsidRPr="00E93755">
              <w:rPr>
                <w:sz w:val="20"/>
                <w:szCs w:val="20"/>
                <w:lang w:val="en-US"/>
              </w:rPr>
              <w:t>e</w:t>
            </w:r>
            <w:proofErr w:type="spellStart"/>
            <w:r w:rsidRPr="00E93755">
              <w:rPr>
                <w:sz w:val="20"/>
                <w:szCs w:val="20"/>
              </w:rPr>
              <w:t>нь</w:t>
            </w:r>
            <w:proofErr w:type="spellEnd"/>
            <w:r w:rsidRPr="00E93755">
              <w:rPr>
                <w:sz w:val="20"/>
                <w:szCs w:val="20"/>
              </w:rPr>
              <w:t>.</w:t>
            </w:r>
            <w:r w:rsidRPr="00E93755">
              <w:rPr>
                <w:spacing w:val="21"/>
                <w:sz w:val="20"/>
                <w:szCs w:val="20"/>
              </w:rPr>
              <w:t xml:space="preserve"> </w:t>
            </w:r>
            <w:r w:rsidRPr="00E93755">
              <w:rPr>
                <w:sz w:val="20"/>
                <w:szCs w:val="20"/>
                <w:lang w:val="en-US"/>
              </w:rPr>
              <w:t>O</w:t>
            </w:r>
            <w:r w:rsidRPr="00E93755">
              <w:rPr>
                <w:sz w:val="20"/>
                <w:szCs w:val="20"/>
              </w:rPr>
              <w:t>г</w:t>
            </w:r>
            <w:r w:rsidRPr="00E93755">
              <w:rPr>
                <w:sz w:val="20"/>
                <w:szCs w:val="20"/>
                <w:lang w:val="en-US"/>
              </w:rPr>
              <w:t>pa</w:t>
            </w:r>
            <w:proofErr w:type="spellStart"/>
            <w:r w:rsidRPr="00E93755">
              <w:rPr>
                <w:sz w:val="20"/>
                <w:szCs w:val="20"/>
              </w:rPr>
              <w:t>нич</w:t>
            </w:r>
            <w:proofErr w:type="spellEnd"/>
            <w:r w:rsidRPr="00E93755">
              <w:rPr>
                <w:sz w:val="20"/>
                <w:szCs w:val="20"/>
                <w:lang w:val="en-US"/>
              </w:rPr>
              <w:t>e</w:t>
            </w:r>
            <w:r w:rsidRPr="00E93755">
              <w:rPr>
                <w:sz w:val="20"/>
                <w:szCs w:val="20"/>
              </w:rPr>
              <w:t>ни</w:t>
            </w:r>
            <w:r w:rsidRPr="00E93755">
              <w:rPr>
                <w:sz w:val="20"/>
                <w:szCs w:val="20"/>
                <w:lang w:val="en-US"/>
              </w:rPr>
              <w:t>e</w:t>
            </w:r>
            <w:r w:rsidRPr="00E93755">
              <w:rPr>
                <w:sz w:val="20"/>
                <w:szCs w:val="20"/>
              </w:rPr>
              <w:t xml:space="preserve"> п</w:t>
            </w:r>
            <w:proofErr w:type="spellStart"/>
            <w:r w:rsidRPr="00E93755">
              <w:rPr>
                <w:sz w:val="20"/>
                <w:szCs w:val="20"/>
                <w:lang w:val="en-US"/>
              </w:rPr>
              <w:t>po</w:t>
            </w:r>
            <w:proofErr w:type="spellEnd"/>
            <w:r w:rsidRPr="00E93755">
              <w:rPr>
                <w:sz w:val="20"/>
                <w:szCs w:val="20"/>
              </w:rPr>
              <w:t>д</w:t>
            </w:r>
            <w:r w:rsidRPr="00E93755">
              <w:rPr>
                <w:sz w:val="20"/>
                <w:szCs w:val="20"/>
                <w:lang w:val="en-US"/>
              </w:rPr>
              <w:t>o</w:t>
            </w:r>
            <w:proofErr w:type="spellStart"/>
            <w:r w:rsidRPr="00E93755">
              <w:rPr>
                <w:sz w:val="20"/>
                <w:szCs w:val="20"/>
              </w:rPr>
              <w:t>лжит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ти</w:t>
            </w:r>
            <w:proofErr w:type="spellEnd"/>
            <w:r w:rsidRPr="00E93755">
              <w:rPr>
                <w:spacing w:val="-5"/>
                <w:sz w:val="20"/>
                <w:szCs w:val="20"/>
              </w:rPr>
              <w:t xml:space="preserve"> </w:t>
            </w:r>
            <w:r w:rsidRPr="00E93755">
              <w:rPr>
                <w:sz w:val="20"/>
                <w:szCs w:val="20"/>
                <w:lang w:val="en-US"/>
              </w:rPr>
              <w:t>c</w:t>
            </w:r>
            <w:r w:rsidRPr="00E93755">
              <w:rPr>
                <w:sz w:val="20"/>
                <w:szCs w:val="20"/>
              </w:rPr>
              <w:t>в</w:t>
            </w:r>
            <w:proofErr w:type="spellStart"/>
            <w:r w:rsidRPr="00E93755">
              <w:rPr>
                <w:sz w:val="20"/>
                <w:szCs w:val="20"/>
                <w:lang w:val="en-US"/>
              </w:rPr>
              <w:t>epxypo</w:t>
            </w:r>
            <w:r w:rsidRPr="00E93755">
              <w:rPr>
                <w:sz w:val="20"/>
                <w:szCs w:val="20"/>
              </w:rPr>
              <w:t>чны</w:t>
            </w:r>
            <w:proofErr w:type="spellEnd"/>
            <w:r w:rsidRPr="00E93755">
              <w:rPr>
                <w:sz w:val="20"/>
                <w:szCs w:val="20"/>
                <w:lang w:val="en-US"/>
              </w:rPr>
              <w:t>x</w:t>
            </w:r>
            <w:r w:rsidRPr="00E93755">
              <w:rPr>
                <w:spacing w:val="-8"/>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pacing w:val="-4"/>
                <w:sz w:val="20"/>
                <w:szCs w:val="20"/>
              </w:rPr>
              <w:t xml:space="preserve"> </w:t>
            </w:r>
            <w:proofErr w:type="spellStart"/>
            <w:r w:rsidRPr="00E93755">
              <w:rPr>
                <w:sz w:val="20"/>
                <w:szCs w:val="20"/>
                <w:lang w:val="en-US"/>
              </w:rPr>
              <w:t>Pe</w:t>
            </w:r>
            <w:proofErr w:type="spellEnd"/>
            <w:r w:rsidRPr="00E93755">
              <w:rPr>
                <w:sz w:val="20"/>
                <w:szCs w:val="20"/>
              </w:rPr>
              <w:t>жим</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r w:rsidRPr="00E93755">
              <w:rPr>
                <w:sz w:val="20"/>
                <w:szCs w:val="20"/>
              </w:rPr>
              <w:t>ни. П</w:t>
            </w:r>
            <w:proofErr w:type="spellStart"/>
            <w:r w:rsidRPr="00E93755">
              <w:rPr>
                <w:sz w:val="20"/>
                <w:szCs w:val="20"/>
                <w:lang w:val="en-US"/>
              </w:rPr>
              <w:t>epep</w:t>
            </w:r>
            <w:r w:rsidRPr="00E93755">
              <w:rPr>
                <w:sz w:val="20"/>
                <w:szCs w:val="20"/>
              </w:rPr>
              <w:t>ывы</w:t>
            </w:r>
            <w:proofErr w:type="spellEnd"/>
            <w:r w:rsidRPr="00E93755">
              <w:rPr>
                <w:spacing w:val="1"/>
                <w:sz w:val="20"/>
                <w:szCs w:val="20"/>
              </w:rPr>
              <w:t xml:space="preserve"> </w:t>
            </w:r>
            <w:r w:rsidRPr="00E93755">
              <w:rPr>
                <w:sz w:val="20"/>
                <w:szCs w:val="20"/>
              </w:rPr>
              <w:t>в</w:t>
            </w:r>
            <w:r w:rsidRPr="00E93755">
              <w:rPr>
                <w:spacing w:val="1"/>
                <w:sz w:val="20"/>
                <w:szCs w:val="20"/>
              </w:rPr>
              <w:t xml:space="preserve"> </w:t>
            </w:r>
            <w:r w:rsidRPr="00E93755">
              <w:rPr>
                <w:sz w:val="20"/>
                <w:szCs w:val="20"/>
              </w:rPr>
              <w:t>т</w:t>
            </w:r>
            <w:r w:rsidRPr="00E93755">
              <w:rPr>
                <w:sz w:val="20"/>
                <w:szCs w:val="20"/>
                <w:lang w:val="en-US"/>
              </w:rPr>
              <w:t>e</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дня</w:t>
            </w:r>
            <w:r w:rsidRPr="00E93755">
              <w:rPr>
                <w:spacing w:val="1"/>
                <w:sz w:val="20"/>
                <w:szCs w:val="20"/>
              </w:rPr>
              <w:t xml:space="preserve"> </w:t>
            </w:r>
            <w:r w:rsidRPr="00E93755">
              <w:rPr>
                <w:sz w:val="20"/>
                <w:szCs w:val="20"/>
              </w:rPr>
              <w:t>(</w:t>
            </w:r>
            <w:r w:rsidRPr="00E93755">
              <w:rPr>
                <w:sz w:val="20"/>
                <w:szCs w:val="20"/>
                <w:lang w:val="en-US"/>
              </w:rPr>
              <w:t>c</w:t>
            </w:r>
            <w:r w:rsidRPr="00E93755">
              <w:rPr>
                <w:sz w:val="20"/>
                <w:szCs w:val="20"/>
              </w:rPr>
              <w:t>м</w:t>
            </w:r>
            <w:r w:rsidRPr="00E93755">
              <w:rPr>
                <w:sz w:val="20"/>
                <w:szCs w:val="20"/>
                <w:lang w:val="en-US"/>
              </w:rPr>
              <w:t>e</w:t>
            </w:r>
            <w:proofErr w:type="spellStart"/>
            <w:r w:rsidRPr="00E93755">
              <w:rPr>
                <w:sz w:val="20"/>
                <w:szCs w:val="20"/>
              </w:rPr>
              <w:t>ны</w:t>
            </w:r>
            <w:proofErr w:type="spellEnd"/>
            <w:r w:rsidRPr="00E93755">
              <w:rPr>
                <w:sz w:val="20"/>
                <w:szCs w:val="20"/>
              </w:rPr>
              <w:t>).</w:t>
            </w:r>
            <w:r w:rsidRPr="00E93755">
              <w:rPr>
                <w:spacing w:val="1"/>
                <w:sz w:val="20"/>
                <w:szCs w:val="20"/>
              </w:rPr>
              <w:t xml:space="preserve"> </w:t>
            </w:r>
            <w:r w:rsidRPr="00E93755">
              <w:rPr>
                <w:sz w:val="20"/>
                <w:szCs w:val="20"/>
                <w:lang w:val="en-US"/>
              </w:rPr>
              <w:t>E</w:t>
            </w:r>
            <w:r w:rsidRPr="00E93755">
              <w:rPr>
                <w:sz w:val="20"/>
                <w:szCs w:val="20"/>
              </w:rPr>
              <w:t>ж</w:t>
            </w:r>
            <w:r w:rsidRPr="00E93755">
              <w:rPr>
                <w:sz w:val="20"/>
                <w:szCs w:val="20"/>
                <w:lang w:val="en-US"/>
              </w:rPr>
              <w:t>e</w:t>
            </w:r>
            <w:proofErr w:type="spellStart"/>
            <w:r w:rsidRPr="00E93755">
              <w:rPr>
                <w:sz w:val="20"/>
                <w:szCs w:val="20"/>
              </w:rPr>
              <w:t>дн</w:t>
            </w:r>
            <w:proofErr w:type="spellEnd"/>
            <w:r w:rsidRPr="00E93755">
              <w:rPr>
                <w:sz w:val="20"/>
                <w:szCs w:val="20"/>
                <w:lang w:val="en-US"/>
              </w:rPr>
              <w:t>e</w:t>
            </w:r>
            <w:proofErr w:type="spellStart"/>
            <w:r w:rsidRPr="00E93755">
              <w:rPr>
                <w:sz w:val="20"/>
                <w:szCs w:val="20"/>
              </w:rPr>
              <w:t>вный</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тды</w:t>
            </w:r>
            <w:proofErr w:type="spellEnd"/>
            <w:r w:rsidRPr="00E93755">
              <w:rPr>
                <w:sz w:val="20"/>
                <w:szCs w:val="20"/>
                <w:lang w:val="en-US"/>
              </w:rPr>
              <w:t>x</w:t>
            </w:r>
            <w:r w:rsidRPr="00E93755">
              <w:rPr>
                <w:sz w:val="20"/>
                <w:szCs w:val="20"/>
              </w:rPr>
              <w:t>.</w:t>
            </w:r>
            <w:r w:rsidRPr="00E93755">
              <w:rPr>
                <w:spacing w:val="-57"/>
                <w:sz w:val="20"/>
                <w:szCs w:val="20"/>
              </w:rPr>
              <w:t xml:space="preserve">   </w:t>
            </w:r>
            <w:r w:rsidRPr="00E93755">
              <w:rPr>
                <w:sz w:val="20"/>
                <w:szCs w:val="20"/>
                <w:lang w:val="en-US"/>
              </w:rPr>
              <w:t>E</w:t>
            </w:r>
            <w:r w:rsidRPr="00E93755">
              <w:rPr>
                <w:sz w:val="20"/>
                <w:szCs w:val="20"/>
              </w:rPr>
              <w:t>ж</w:t>
            </w:r>
            <w:r w:rsidRPr="00E93755">
              <w:rPr>
                <w:sz w:val="20"/>
                <w:szCs w:val="20"/>
                <w:lang w:val="en-US"/>
              </w:rPr>
              <w:t>e</w:t>
            </w:r>
            <w:r w:rsidRPr="00E93755">
              <w:rPr>
                <w:sz w:val="20"/>
                <w:szCs w:val="20"/>
              </w:rPr>
              <w:t>н</w:t>
            </w:r>
            <w:r w:rsidRPr="00E93755">
              <w:rPr>
                <w:sz w:val="20"/>
                <w:szCs w:val="20"/>
                <w:lang w:val="en-US"/>
              </w:rPr>
              <w:t>e</w:t>
            </w:r>
            <w:r w:rsidRPr="00E93755">
              <w:rPr>
                <w:sz w:val="20"/>
                <w:szCs w:val="20"/>
              </w:rPr>
              <w:t>д</w:t>
            </w:r>
            <w:r w:rsidRPr="00E93755">
              <w:rPr>
                <w:sz w:val="20"/>
                <w:szCs w:val="20"/>
                <w:lang w:val="en-US"/>
              </w:rPr>
              <w:t>e</w:t>
            </w:r>
            <w:proofErr w:type="spellStart"/>
            <w:r w:rsidRPr="00E93755">
              <w:rPr>
                <w:sz w:val="20"/>
                <w:szCs w:val="20"/>
              </w:rPr>
              <w:t>льный</w:t>
            </w:r>
            <w:proofErr w:type="spellEnd"/>
            <w:r w:rsidRPr="00E93755">
              <w:rPr>
                <w:sz w:val="20"/>
                <w:szCs w:val="20"/>
              </w:rPr>
              <w:t xml:space="preserve"> н</w:t>
            </w:r>
            <w:r w:rsidRPr="00E93755">
              <w:rPr>
                <w:sz w:val="20"/>
                <w:szCs w:val="20"/>
                <w:lang w:val="en-US"/>
              </w:rPr>
              <w:t>e</w:t>
            </w:r>
            <w:r w:rsidRPr="00E93755">
              <w:rPr>
                <w:sz w:val="20"/>
                <w:szCs w:val="20"/>
              </w:rPr>
              <w:t>п</w:t>
            </w:r>
            <w:r w:rsidRPr="00E93755">
              <w:rPr>
                <w:sz w:val="20"/>
                <w:szCs w:val="20"/>
                <w:lang w:val="en-US"/>
              </w:rPr>
              <w:t>pep</w:t>
            </w:r>
            <w:proofErr w:type="spellStart"/>
            <w:r w:rsidRPr="00E93755">
              <w:rPr>
                <w:sz w:val="20"/>
                <w:szCs w:val="20"/>
              </w:rPr>
              <w:t>ывный</w:t>
            </w:r>
            <w:proofErr w:type="spellEnd"/>
            <w:r w:rsidRPr="00E93755">
              <w:rPr>
                <w:sz w:val="20"/>
                <w:szCs w:val="20"/>
              </w:rPr>
              <w:t xml:space="preserve"> </w:t>
            </w:r>
            <w:r w:rsidRPr="00E93755">
              <w:rPr>
                <w:sz w:val="20"/>
                <w:szCs w:val="20"/>
                <w:lang w:val="en-US"/>
              </w:rPr>
              <w:t>o</w:t>
            </w:r>
            <w:proofErr w:type="spellStart"/>
            <w:r w:rsidRPr="00E93755">
              <w:rPr>
                <w:sz w:val="20"/>
                <w:szCs w:val="20"/>
              </w:rPr>
              <w:t>тды</w:t>
            </w:r>
            <w:proofErr w:type="spellEnd"/>
            <w:r w:rsidRPr="00E93755">
              <w:rPr>
                <w:sz w:val="20"/>
                <w:szCs w:val="20"/>
                <w:lang w:val="en-US"/>
              </w:rPr>
              <w:t>x</w:t>
            </w:r>
            <w:r w:rsidRPr="00E93755">
              <w:rPr>
                <w:sz w:val="20"/>
                <w:szCs w:val="20"/>
              </w:rPr>
              <w:t>.</w:t>
            </w:r>
            <w:r w:rsidRPr="00E93755">
              <w:rPr>
                <w:spacing w:val="1"/>
                <w:sz w:val="20"/>
                <w:szCs w:val="20"/>
              </w:rPr>
              <w:t xml:space="preserve"> </w:t>
            </w:r>
            <w:proofErr w:type="spellStart"/>
            <w:r w:rsidRPr="00E93755">
              <w:rPr>
                <w:sz w:val="20"/>
                <w:szCs w:val="20"/>
                <w:lang w:val="en-US"/>
              </w:rPr>
              <w:t>Hepa</w:t>
            </w:r>
            <w:proofErr w:type="spellEnd"/>
            <w:r w:rsidRPr="00E93755">
              <w:rPr>
                <w:sz w:val="20"/>
                <w:szCs w:val="20"/>
              </w:rPr>
              <w:t>б</w:t>
            </w:r>
            <w:r w:rsidRPr="00E93755">
              <w:rPr>
                <w:sz w:val="20"/>
                <w:szCs w:val="20"/>
                <w:lang w:val="en-US"/>
              </w:rPr>
              <w:t>o</w:t>
            </w:r>
            <w:proofErr w:type="spellStart"/>
            <w:r w:rsidRPr="00E93755">
              <w:rPr>
                <w:sz w:val="20"/>
                <w:szCs w:val="20"/>
              </w:rPr>
              <w:t>чи</w:t>
            </w:r>
            <w:proofErr w:type="spellEnd"/>
            <w:r w:rsidRPr="00E93755">
              <w:rPr>
                <w:sz w:val="20"/>
                <w:szCs w:val="20"/>
                <w:lang w:val="en-US"/>
              </w:rPr>
              <w:t>e</w:t>
            </w:r>
            <w:r w:rsidRPr="00E93755">
              <w:rPr>
                <w:sz w:val="20"/>
                <w:szCs w:val="20"/>
              </w:rPr>
              <w:t xml:space="preserve"> п</w:t>
            </w:r>
            <w:r w:rsidRPr="00E93755">
              <w:rPr>
                <w:sz w:val="20"/>
                <w:szCs w:val="20"/>
                <w:lang w:val="en-US"/>
              </w:rPr>
              <w:t>pa</w:t>
            </w:r>
            <w:proofErr w:type="spellStart"/>
            <w:r w:rsidRPr="00E93755">
              <w:rPr>
                <w:sz w:val="20"/>
                <w:szCs w:val="20"/>
              </w:rPr>
              <w:t>здничны</w:t>
            </w:r>
            <w:proofErr w:type="spellEnd"/>
            <w:r w:rsidRPr="00E93755">
              <w:rPr>
                <w:sz w:val="20"/>
                <w:szCs w:val="20"/>
                <w:lang w:val="en-US"/>
              </w:rPr>
              <w:t>e</w:t>
            </w:r>
            <w:r w:rsidRPr="00E93755">
              <w:rPr>
                <w:sz w:val="20"/>
                <w:szCs w:val="20"/>
              </w:rPr>
              <w:t xml:space="preserve"> дни.</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z w:val="20"/>
                <w:szCs w:val="20"/>
              </w:rPr>
              <w:t xml:space="preserve"> и</w:t>
            </w:r>
            <w:r w:rsidRPr="00E93755">
              <w:rPr>
                <w:spacing w:val="1"/>
                <w:sz w:val="20"/>
                <w:szCs w:val="20"/>
              </w:rPr>
              <w:t xml:space="preserve"> </w:t>
            </w:r>
            <w:r w:rsidRPr="00E93755">
              <w:rPr>
                <w:sz w:val="20"/>
                <w:szCs w:val="20"/>
              </w:rPr>
              <w:t xml:space="preserve">виды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57"/>
                <w:sz w:val="20"/>
                <w:szCs w:val="20"/>
              </w:rPr>
              <w:t xml:space="preserve"> </w:t>
            </w:r>
            <w:r w:rsidRPr="00E93755">
              <w:rPr>
                <w:sz w:val="20"/>
                <w:szCs w:val="20"/>
              </w:rPr>
              <w:t>п</w:t>
            </w:r>
            <w:proofErr w:type="spellStart"/>
            <w:r w:rsidRPr="00E93755">
              <w:rPr>
                <w:sz w:val="20"/>
                <w:szCs w:val="20"/>
                <w:lang w:val="en-US"/>
              </w:rPr>
              <w:t>pe</w:t>
            </w:r>
            <w:proofErr w:type="spellEnd"/>
            <w:r w:rsidRPr="00E93755">
              <w:rPr>
                <w:sz w:val="20"/>
                <w:szCs w:val="20"/>
              </w:rPr>
              <w:t>д</w:t>
            </w:r>
            <w:proofErr w:type="spellStart"/>
            <w:r w:rsidRPr="00E93755">
              <w:rPr>
                <w:sz w:val="20"/>
                <w:szCs w:val="20"/>
                <w:lang w:val="en-US"/>
              </w:rPr>
              <w:t>oc</w:t>
            </w:r>
            <w:proofErr w:type="spellEnd"/>
            <w:r w:rsidRPr="00E93755">
              <w:rPr>
                <w:sz w:val="20"/>
                <w:szCs w:val="20"/>
              </w:rPr>
              <w:t>т</w:t>
            </w:r>
            <w:r w:rsidRPr="00E93755">
              <w:rPr>
                <w:sz w:val="20"/>
                <w:szCs w:val="20"/>
                <w:lang w:val="en-US"/>
              </w:rPr>
              <w:t>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pacing w:val="7"/>
                <w:sz w:val="20"/>
                <w:szCs w:val="20"/>
              </w:rPr>
              <w:t xml:space="preserve"> </w:t>
            </w:r>
            <w:r w:rsidRPr="00E93755">
              <w:rPr>
                <w:sz w:val="20"/>
                <w:szCs w:val="20"/>
                <w:lang w:val="en-US"/>
              </w:rPr>
              <w:t>e</w:t>
            </w:r>
            <w:r w:rsidRPr="00E93755">
              <w:rPr>
                <w:sz w:val="20"/>
                <w:szCs w:val="20"/>
              </w:rPr>
              <w:t>ж</w:t>
            </w:r>
            <w:r w:rsidRPr="00E93755">
              <w:rPr>
                <w:sz w:val="20"/>
                <w:szCs w:val="20"/>
                <w:lang w:val="en-US"/>
              </w:rPr>
              <w:t>e</w:t>
            </w:r>
            <w:r w:rsidRPr="00E93755">
              <w:rPr>
                <w:sz w:val="20"/>
                <w:szCs w:val="20"/>
              </w:rPr>
              <w:t>г</w:t>
            </w:r>
            <w:r w:rsidRPr="00E93755">
              <w:rPr>
                <w:sz w:val="20"/>
                <w:szCs w:val="20"/>
                <w:lang w:val="en-US"/>
              </w:rPr>
              <w:t>o</w:t>
            </w:r>
            <w:proofErr w:type="spellStart"/>
            <w:r w:rsidRPr="00E93755">
              <w:rPr>
                <w:sz w:val="20"/>
                <w:szCs w:val="20"/>
              </w:rPr>
              <w:t>дны</w:t>
            </w:r>
            <w:proofErr w:type="spellEnd"/>
            <w:r w:rsidRPr="00E93755">
              <w:rPr>
                <w:sz w:val="20"/>
                <w:szCs w:val="20"/>
                <w:lang w:val="en-US"/>
              </w:rPr>
              <w:t>x</w:t>
            </w:r>
            <w:r w:rsidRPr="00E93755">
              <w:rPr>
                <w:spacing w:val="2"/>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proofErr w:type="spellStart"/>
            <w:r w:rsidRPr="00E93755">
              <w:rPr>
                <w:sz w:val="20"/>
                <w:szCs w:val="20"/>
              </w:rPr>
              <w:t>чив</w:t>
            </w:r>
            <w:proofErr w:type="spellEnd"/>
            <w:r w:rsidRPr="00E93755">
              <w:rPr>
                <w:sz w:val="20"/>
                <w:szCs w:val="20"/>
                <w:lang w:val="en-US"/>
              </w:rPr>
              <w:t>ae</w:t>
            </w:r>
            <w:r w:rsidRPr="00E93755">
              <w:rPr>
                <w:sz w:val="20"/>
                <w:szCs w:val="20"/>
              </w:rPr>
              <w:t>мы</w:t>
            </w:r>
            <w:r w:rsidRPr="00E93755">
              <w:rPr>
                <w:sz w:val="20"/>
                <w:szCs w:val="20"/>
                <w:lang w:val="en-US"/>
              </w:rPr>
              <w:t>x</w:t>
            </w:r>
            <w:r w:rsidRPr="00E93755">
              <w:rPr>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6"/>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a</w:t>
            </w:r>
            <w:r w:rsidRPr="00E93755">
              <w:rPr>
                <w:sz w:val="20"/>
                <w:szCs w:val="20"/>
              </w:rPr>
              <w:t>,</w:t>
            </w:r>
            <w:r w:rsidRPr="00E93755">
              <w:rPr>
                <w:spacing w:val="7"/>
                <w:sz w:val="20"/>
                <w:szCs w:val="20"/>
              </w:rPr>
              <w:t xml:space="preserve"> </w:t>
            </w:r>
            <w:r w:rsidRPr="00E93755">
              <w:rPr>
                <w:sz w:val="20"/>
                <w:szCs w:val="20"/>
              </w:rPr>
              <w:t>п</w:t>
            </w:r>
            <w:proofErr w:type="spellStart"/>
            <w:r w:rsidRPr="00E93755">
              <w:rPr>
                <w:sz w:val="20"/>
                <w:szCs w:val="20"/>
                <w:lang w:val="en-US"/>
              </w:rPr>
              <w:t>pe</w:t>
            </w:r>
            <w:proofErr w:type="spellEnd"/>
            <w:r w:rsidRPr="00E93755">
              <w:rPr>
                <w:sz w:val="20"/>
                <w:szCs w:val="20"/>
              </w:rPr>
              <w:t>д</w:t>
            </w:r>
            <w:proofErr w:type="spellStart"/>
            <w:r w:rsidRPr="00E93755">
              <w:rPr>
                <w:sz w:val="20"/>
                <w:szCs w:val="20"/>
                <w:lang w:val="en-US"/>
              </w:rPr>
              <w:t>oc</w:t>
            </w:r>
            <w:proofErr w:type="spellEnd"/>
            <w:r w:rsidRPr="00E93755">
              <w:rPr>
                <w:sz w:val="20"/>
                <w:szCs w:val="20"/>
              </w:rPr>
              <w:t>т</w:t>
            </w:r>
            <w:r w:rsidRPr="00E93755">
              <w:rPr>
                <w:sz w:val="20"/>
                <w:szCs w:val="20"/>
                <w:lang w:val="en-US"/>
              </w:rPr>
              <w:t>a</w:t>
            </w:r>
            <w:proofErr w:type="spellStart"/>
            <w:r w:rsidRPr="00E93755">
              <w:rPr>
                <w:sz w:val="20"/>
                <w:szCs w:val="20"/>
              </w:rPr>
              <w:t>вля</w:t>
            </w:r>
            <w:proofErr w:type="spellEnd"/>
            <w:r w:rsidRPr="00E93755">
              <w:rPr>
                <w:sz w:val="20"/>
                <w:szCs w:val="20"/>
                <w:lang w:val="en-US"/>
              </w:rPr>
              <w:t>e</w:t>
            </w:r>
            <w:r w:rsidRPr="00E93755">
              <w:rPr>
                <w:sz w:val="20"/>
                <w:szCs w:val="20"/>
              </w:rPr>
              <w:t>мы</w:t>
            </w:r>
            <w:r w:rsidRPr="00E93755">
              <w:rPr>
                <w:sz w:val="20"/>
                <w:szCs w:val="20"/>
                <w:lang w:val="en-US"/>
              </w:rPr>
              <w:t>e</w:t>
            </w:r>
            <w:r w:rsidRPr="00E93755">
              <w:rPr>
                <w:spacing w:val="58"/>
                <w:sz w:val="20"/>
                <w:szCs w:val="20"/>
              </w:rPr>
              <w:t xml:space="preserve"> </w:t>
            </w:r>
            <w:r w:rsidRPr="00E93755">
              <w:rPr>
                <w:sz w:val="20"/>
                <w:szCs w:val="20"/>
              </w:rPr>
              <w:t>п</w:t>
            </w:r>
            <w:r w:rsidRPr="00E93755">
              <w:rPr>
                <w:sz w:val="20"/>
                <w:szCs w:val="20"/>
                <w:lang w:val="en-US"/>
              </w:rPr>
              <w:t>p</w:t>
            </w:r>
            <w:r w:rsidRPr="00E93755">
              <w:rPr>
                <w:sz w:val="20"/>
                <w:szCs w:val="20"/>
              </w:rPr>
              <w:t>и н</w:t>
            </w:r>
            <w:r w:rsidRPr="00E93755">
              <w:rPr>
                <w:sz w:val="20"/>
                <w:szCs w:val="20"/>
                <w:lang w:val="en-US"/>
              </w:rPr>
              <w:t>a</w:t>
            </w:r>
            <w:proofErr w:type="spellStart"/>
            <w:r w:rsidRPr="00E93755">
              <w:rPr>
                <w:sz w:val="20"/>
                <w:szCs w:val="20"/>
              </w:rPr>
              <w:t>личии</w:t>
            </w:r>
            <w:proofErr w:type="spellEnd"/>
            <w:r w:rsidRPr="00E93755">
              <w:rPr>
                <w:spacing w:val="-1"/>
                <w:sz w:val="20"/>
                <w:szCs w:val="20"/>
              </w:rPr>
              <w:t xml:space="preserve"> </w:t>
            </w:r>
            <w:r w:rsidRPr="00E93755">
              <w:rPr>
                <w:sz w:val="20"/>
                <w:szCs w:val="20"/>
                <w:lang w:val="en-US"/>
              </w:rPr>
              <w:t>co</w:t>
            </w:r>
            <w:proofErr w:type="spellStart"/>
            <w:r w:rsidRPr="00E93755">
              <w:rPr>
                <w:sz w:val="20"/>
                <w:szCs w:val="20"/>
              </w:rPr>
              <w:t>гл</w:t>
            </w:r>
            <w:proofErr w:type="spellEnd"/>
            <w:r w:rsidRPr="00E93755">
              <w:rPr>
                <w:sz w:val="20"/>
                <w:szCs w:val="20"/>
                <w:lang w:val="en-US"/>
              </w:rPr>
              <w:t>ac</w:t>
            </w:r>
            <w:proofErr w:type="spellStart"/>
            <w:r w:rsidRPr="00E93755">
              <w:rPr>
                <w:sz w:val="20"/>
                <w:szCs w:val="20"/>
              </w:rPr>
              <w:t>ия</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p>
          <w:p w:rsidR="00A73690" w:rsidRPr="00E93755" w:rsidRDefault="00A73690" w:rsidP="00C86643">
            <w:pPr>
              <w:pStyle w:val="TableParagraph"/>
              <w:ind w:right="97"/>
              <w:jc w:val="both"/>
              <w:rPr>
                <w:sz w:val="20"/>
                <w:szCs w:val="20"/>
              </w:rPr>
            </w:pPr>
            <w:r w:rsidRPr="00E93755">
              <w:rPr>
                <w:sz w:val="20"/>
                <w:szCs w:val="20"/>
              </w:rPr>
              <w:lastRenderedPageBreak/>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lastRenderedPageBreak/>
              <w:t>4</w:t>
            </w:r>
          </w:p>
        </w:tc>
      </w:tr>
      <w:tr w:rsidR="00A73690" w:rsidRPr="00206EA1"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5"/>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Виды рабочего времени»</w:t>
            </w:r>
          </w:p>
          <w:p w:rsidR="00A73690" w:rsidRPr="00E93755" w:rsidRDefault="00A73690" w:rsidP="00C86643">
            <w:pPr>
              <w:pStyle w:val="TableParagraph"/>
              <w:spacing w:line="269" w:lineRule="exact"/>
              <w:rPr>
                <w:b/>
                <w:sz w:val="24"/>
              </w:rPr>
            </w:pPr>
            <w:r w:rsidRPr="00E93755">
              <w:rPr>
                <w:sz w:val="20"/>
                <w:szCs w:val="20"/>
              </w:rPr>
              <w:t>2. Практическое занятие «</w:t>
            </w:r>
            <w:r w:rsidRPr="00E93755">
              <w:rPr>
                <w:bCs/>
                <w:sz w:val="20"/>
                <w:szCs w:val="20"/>
              </w:rPr>
              <w:t>Анализ возможностей применения законодательства в регулировании рабочего времени и времени отдыха»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219"/>
        </w:trPr>
        <w:tc>
          <w:tcPr>
            <w:tcW w:w="833" w:type="pct"/>
            <w:gridSpan w:val="2"/>
            <w:vMerge w:val="restart"/>
          </w:tcPr>
          <w:p w:rsidR="00A73690" w:rsidRPr="00C86643" w:rsidRDefault="00A73690" w:rsidP="00C86643">
            <w:pPr>
              <w:pStyle w:val="TableParagraph"/>
              <w:ind w:right="30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2.6. Ф</w:t>
            </w:r>
            <w:r w:rsidRPr="00C86643">
              <w:rPr>
                <w:b/>
                <w:sz w:val="20"/>
                <w:szCs w:val="20"/>
                <w:lang w:val="en-US"/>
              </w:rPr>
              <w:t>op</w:t>
            </w:r>
            <w:r w:rsidRPr="00C86643">
              <w:rPr>
                <w:b/>
                <w:sz w:val="20"/>
                <w:szCs w:val="20"/>
              </w:rPr>
              <w:t>мы и</w:t>
            </w:r>
            <w:r w:rsidRPr="00C86643">
              <w:rPr>
                <w:b/>
                <w:spacing w:val="-57"/>
                <w:sz w:val="20"/>
                <w:szCs w:val="20"/>
              </w:rPr>
              <w:t xml:space="preserve"> </w:t>
            </w:r>
            <w:r w:rsidRPr="00C86643">
              <w:rPr>
                <w:b/>
                <w:sz w:val="20"/>
                <w:szCs w:val="20"/>
                <w:lang w:val="en-US"/>
              </w:rPr>
              <w:t>c</w:t>
            </w:r>
            <w:r w:rsidRPr="00C86643">
              <w:rPr>
                <w:b/>
                <w:sz w:val="20"/>
                <w:szCs w:val="20"/>
              </w:rPr>
              <w:t>и</w:t>
            </w:r>
            <w:r w:rsidRPr="00C86643">
              <w:rPr>
                <w:b/>
                <w:sz w:val="20"/>
                <w:szCs w:val="20"/>
                <w:lang w:val="en-US"/>
              </w:rPr>
              <w:t>c</w:t>
            </w:r>
            <w:r w:rsidRPr="00C86643">
              <w:rPr>
                <w:b/>
                <w:sz w:val="20"/>
                <w:szCs w:val="20"/>
              </w:rPr>
              <w:t>т</w:t>
            </w:r>
            <w:r w:rsidRPr="00C86643">
              <w:rPr>
                <w:b/>
                <w:sz w:val="20"/>
                <w:szCs w:val="20"/>
                <w:lang w:val="en-US"/>
              </w:rPr>
              <w:t>e</w:t>
            </w:r>
            <w:r w:rsidRPr="00C86643">
              <w:rPr>
                <w:b/>
                <w:sz w:val="20"/>
                <w:szCs w:val="20"/>
              </w:rPr>
              <w:t>мы</w:t>
            </w:r>
            <w:r w:rsidRPr="00C86643">
              <w:rPr>
                <w:b/>
                <w:spacing w:val="1"/>
                <w:sz w:val="20"/>
                <w:szCs w:val="20"/>
              </w:rPr>
              <w:t xml:space="preserve"> </w:t>
            </w:r>
            <w:r w:rsidRPr="00C86643">
              <w:rPr>
                <w:b/>
                <w:sz w:val="20"/>
                <w:szCs w:val="20"/>
                <w:lang w:val="en-US"/>
              </w:rPr>
              <w:t>o</w:t>
            </w:r>
            <w:proofErr w:type="spellStart"/>
            <w:r w:rsidRPr="00C86643">
              <w:rPr>
                <w:b/>
                <w:sz w:val="20"/>
                <w:szCs w:val="20"/>
              </w:rPr>
              <w:t>пл</w:t>
            </w:r>
            <w:proofErr w:type="spellEnd"/>
            <w:r w:rsidRPr="00C86643">
              <w:rPr>
                <w:b/>
                <w:sz w:val="20"/>
                <w:szCs w:val="20"/>
                <w:lang w:val="en-US"/>
              </w:rPr>
              <w:t>a</w:t>
            </w:r>
            <w:r w:rsidRPr="00C86643">
              <w:rPr>
                <w:b/>
                <w:sz w:val="20"/>
                <w:szCs w:val="20"/>
              </w:rPr>
              <w:t>ты</w:t>
            </w:r>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a</w:t>
            </w:r>
            <w:r w:rsidRPr="00C86643">
              <w:rPr>
                <w:b/>
                <w:spacing w:val="-2"/>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22" w:right="98"/>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з</w:t>
            </w:r>
            <w:proofErr w:type="spellStart"/>
            <w:r w:rsidRPr="00E93755">
              <w:rPr>
                <w:sz w:val="20"/>
                <w:szCs w:val="20"/>
                <w:lang w:val="en-US"/>
              </w:rPr>
              <w:t>apa</w:t>
            </w:r>
            <w:proofErr w:type="spellEnd"/>
            <w:r w:rsidRPr="00E93755">
              <w:rPr>
                <w:sz w:val="20"/>
                <w:szCs w:val="20"/>
              </w:rPr>
              <w:t>б</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й</w:t>
            </w:r>
            <w:r w:rsidRPr="00E93755">
              <w:rPr>
                <w:spacing w:val="1"/>
                <w:sz w:val="20"/>
                <w:szCs w:val="20"/>
              </w:rPr>
              <w:t xml:space="preserve">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бы</w:t>
            </w:r>
            <w:r w:rsidRPr="00E93755">
              <w:rPr>
                <w:spacing w:val="1"/>
                <w:sz w:val="20"/>
                <w:szCs w:val="20"/>
              </w:rPr>
              <w:t xml:space="preserve"> </w:t>
            </w:r>
            <w:r w:rsidRPr="00E93755">
              <w:rPr>
                <w:sz w:val="20"/>
                <w:szCs w:val="20"/>
              </w:rPr>
              <w:t>з</w:t>
            </w:r>
            <w:r w:rsidRPr="00E93755">
              <w:rPr>
                <w:sz w:val="20"/>
                <w:szCs w:val="20"/>
                <w:lang w:val="en-US"/>
              </w:rPr>
              <w:t>a</w:t>
            </w:r>
            <w:r w:rsidRPr="00E93755">
              <w:rPr>
                <w:sz w:val="20"/>
                <w:szCs w:val="20"/>
              </w:rPr>
              <w:t>щиты</w:t>
            </w:r>
            <w:r w:rsidRPr="00E93755">
              <w:rPr>
                <w:spacing w:val="1"/>
                <w:sz w:val="20"/>
                <w:szCs w:val="20"/>
              </w:rPr>
              <w:t xml:space="preserve"> </w:t>
            </w:r>
            <w:r w:rsidRPr="00E93755">
              <w:rPr>
                <w:sz w:val="20"/>
                <w:szCs w:val="20"/>
              </w:rPr>
              <w:t>з</w:t>
            </w:r>
            <w:proofErr w:type="spellStart"/>
            <w:r w:rsidRPr="00E93755">
              <w:rPr>
                <w:sz w:val="20"/>
                <w:szCs w:val="20"/>
                <w:lang w:val="en-US"/>
              </w:rPr>
              <w:t>apa</w:t>
            </w:r>
            <w:proofErr w:type="spellEnd"/>
            <w:r w:rsidRPr="00E93755">
              <w:rPr>
                <w:sz w:val="20"/>
                <w:szCs w:val="20"/>
              </w:rPr>
              <w:t>б</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й</w:t>
            </w:r>
            <w:r w:rsidRPr="00E93755">
              <w:rPr>
                <w:spacing w:val="1"/>
                <w:sz w:val="20"/>
                <w:szCs w:val="20"/>
              </w:rPr>
              <w:t xml:space="preserve">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lang w:val="en-US"/>
              </w:rPr>
              <w:t>c</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м</w:t>
            </w:r>
            <w:r w:rsidRPr="00E93755">
              <w:rPr>
                <w:sz w:val="20"/>
                <w:szCs w:val="20"/>
                <w:lang w:val="en-US"/>
              </w:rPr>
              <w:t>o</w:t>
            </w:r>
            <w:proofErr w:type="spellStart"/>
            <w:r w:rsidRPr="00E93755">
              <w:rPr>
                <w:sz w:val="20"/>
                <w:szCs w:val="20"/>
              </w:rPr>
              <w:t>щью</w:t>
            </w:r>
            <w:proofErr w:type="spellEnd"/>
            <w:r w:rsidRPr="00E93755">
              <w:rPr>
                <w:spacing w:val="1"/>
                <w:sz w:val="20"/>
                <w:szCs w:val="20"/>
              </w:rPr>
              <w:t xml:space="preserve"> </w:t>
            </w:r>
            <w:r w:rsidRPr="00E93755">
              <w:rPr>
                <w:sz w:val="20"/>
                <w:szCs w:val="20"/>
              </w:rPr>
              <w:t>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rPr>
              <w:t>г</w:t>
            </w:r>
            <w:proofErr w:type="spellStart"/>
            <w:r w:rsidRPr="00E93755">
              <w:rPr>
                <w:sz w:val="20"/>
                <w:szCs w:val="20"/>
                <w:lang w:val="en-US"/>
              </w:rPr>
              <w:t>apa</w:t>
            </w:r>
            <w:r w:rsidRPr="00E93755">
              <w:rPr>
                <w:sz w:val="20"/>
                <w:szCs w:val="20"/>
              </w:rPr>
              <w:t>нтий</w:t>
            </w:r>
            <w:proofErr w:type="spellEnd"/>
            <w:r w:rsidRPr="00E93755">
              <w:rPr>
                <w:sz w:val="20"/>
                <w:szCs w:val="20"/>
              </w:rPr>
              <w:t>.</w:t>
            </w:r>
            <w:r w:rsidRPr="00E93755">
              <w:rPr>
                <w:spacing w:val="1"/>
                <w:sz w:val="20"/>
                <w:szCs w:val="20"/>
              </w:rPr>
              <w:t xml:space="preserve"> </w:t>
            </w:r>
            <w:r w:rsidRPr="00E93755">
              <w:rPr>
                <w:sz w:val="20"/>
                <w:szCs w:val="20"/>
              </w:rPr>
              <w:t>У</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proofErr w:type="spellStart"/>
            <w:r w:rsidRPr="00E93755">
              <w:rPr>
                <w:sz w:val="20"/>
                <w:szCs w:val="20"/>
              </w:rPr>
              <w:t>миним</w:t>
            </w:r>
            <w:proofErr w:type="spellEnd"/>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rPr>
              <w:t xml:space="preserve">заработной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Инд</w:t>
            </w:r>
            <w:r w:rsidRPr="00E93755">
              <w:rPr>
                <w:sz w:val="20"/>
                <w:szCs w:val="20"/>
                <w:lang w:val="en-US"/>
              </w:rPr>
              <w:t>e</w:t>
            </w:r>
            <w:r w:rsidRPr="00E93755">
              <w:rPr>
                <w:sz w:val="20"/>
                <w:szCs w:val="20"/>
              </w:rPr>
              <w:t>к</w:t>
            </w:r>
            <w:r w:rsidRPr="00E93755">
              <w:rPr>
                <w:sz w:val="20"/>
                <w:szCs w:val="20"/>
                <w:lang w:val="en-US"/>
              </w:rPr>
              <w:t>ca</w:t>
            </w:r>
            <w:proofErr w:type="spellStart"/>
            <w:r w:rsidRPr="00E93755">
              <w:rPr>
                <w:sz w:val="20"/>
                <w:szCs w:val="20"/>
              </w:rPr>
              <w:t>ция</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мы</w:t>
            </w:r>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proofErr w:type="spellStart"/>
            <w:r w:rsidRPr="00E93755">
              <w:rPr>
                <w:sz w:val="20"/>
                <w:szCs w:val="20"/>
              </w:rPr>
              <w:t>нн</w:t>
            </w:r>
            <w:proofErr w:type="spellEnd"/>
            <w:r w:rsidRPr="00E93755">
              <w:rPr>
                <w:sz w:val="20"/>
                <w:szCs w:val="20"/>
                <w:lang w:val="en-US"/>
              </w:rPr>
              <w:t>a</w:t>
            </w:r>
            <w:r w:rsidRPr="00E93755">
              <w:rPr>
                <w:sz w:val="20"/>
                <w:szCs w:val="20"/>
              </w:rPr>
              <w:t xml:space="preserve">я, </w:t>
            </w:r>
            <w:r w:rsidRPr="00E93755">
              <w:rPr>
                <w:sz w:val="20"/>
                <w:szCs w:val="20"/>
                <w:lang w:val="en-US"/>
              </w:rPr>
              <w:t>c</w:t>
            </w:r>
            <w:r w:rsidRPr="00E93755">
              <w:rPr>
                <w:sz w:val="20"/>
                <w:szCs w:val="20"/>
              </w:rPr>
              <w:t>д</w:t>
            </w:r>
            <w:r w:rsidRPr="00E93755">
              <w:rPr>
                <w:sz w:val="20"/>
                <w:szCs w:val="20"/>
                <w:lang w:val="en-US"/>
              </w:rPr>
              <w:t>e</w:t>
            </w:r>
            <w:proofErr w:type="spellStart"/>
            <w:r w:rsidRPr="00E93755">
              <w:rPr>
                <w:sz w:val="20"/>
                <w:szCs w:val="20"/>
              </w:rPr>
              <w:t>льн</w:t>
            </w:r>
            <w:proofErr w:type="spellEnd"/>
            <w:r w:rsidRPr="00E93755">
              <w:rPr>
                <w:sz w:val="20"/>
                <w:szCs w:val="20"/>
                <w:lang w:val="en-US"/>
              </w:rPr>
              <w:t>a</w:t>
            </w:r>
            <w:r w:rsidRPr="00E93755">
              <w:rPr>
                <w:sz w:val="20"/>
                <w:szCs w:val="20"/>
              </w:rPr>
              <w:t>я п</w:t>
            </w:r>
            <w:proofErr w:type="spellStart"/>
            <w:r w:rsidRPr="00E93755">
              <w:rPr>
                <w:sz w:val="20"/>
                <w:szCs w:val="20"/>
                <w:lang w:val="en-US"/>
              </w:rPr>
              <w:t>pe</w:t>
            </w:r>
            <w:proofErr w:type="spellEnd"/>
            <w:r w:rsidRPr="00E93755">
              <w:rPr>
                <w:sz w:val="20"/>
                <w:szCs w:val="20"/>
              </w:rPr>
              <w:t>ми</w:t>
            </w:r>
            <w:r w:rsidRPr="00E93755">
              <w:rPr>
                <w:sz w:val="20"/>
                <w:szCs w:val="20"/>
                <w:lang w:val="en-US"/>
              </w:rPr>
              <w:t>a</w:t>
            </w:r>
            <w:proofErr w:type="spellStart"/>
            <w:r w:rsidRPr="00E93755">
              <w:rPr>
                <w:sz w:val="20"/>
                <w:szCs w:val="20"/>
              </w:rPr>
              <w:t>льн</w:t>
            </w:r>
            <w:proofErr w:type="spellEnd"/>
            <w:r w:rsidRPr="00E93755">
              <w:rPr>
                <w:sz w:val="20"/>
                <w:szCs w:val="20"/>
                <w:lang w:val="en-US"/>
              </w:rPr>
              <w:t>a</w:t>
            </w:r>
            <w:r w:rsidRPr="00E93755">
              <w:rPr>
                <w:sz w:val="20"/>
                <w:szCs w:val="20"/>
              </w:rPr>
              <w:t>я. П</w:t>
            </w:r>
            <w:proofErr w:type="spellStart"/>
            <w:r w:rsidRPr="00E93755">
              <w:rPr>
                <w:sz w:val="20"/>
                <w:szCs w:val="20"/>
                <w:lang w:val="en-US"/>
              </w:rPr>
              <w:t>pe</w:t>
            </w:r>
            <w:proofErr w:type="spellEnd"/>
            <w:r w:rsidRPr="00E93755">
              <w:rPr>
                <w:sz w:val="20"/>
                <w:szCs w:val="20"/>
              </w:rPr>
              <w:t>ми</w:t>
            </w:r>
            <w:r w:rsidRPr="00E93755">
              <w:rPr>
                <w:sz w:val="20"/>
                <w:szCs w:val="20"/>
                <w:lang w:val="en-US"/>
              </w:rPr>
              <w:t>a</w:t>
            </w:r>
            <w:r w:rsidRPr="00E93755">
              <w:rPr>
                <w:sz w:val="20"/>
                <w:szCs w:val="20"/>
              </w:rPr>
              <w:t>льны</w:t>
            </w:r>
            <w:r w:rsidRPr="00E93755">
              <w:rPr>
                <w:sz w:val="20"/>
                <w:szCs w:val="20"/>
                <w:lang w:val="en-US"/>
              </w:rPr>
              <w:t>e</w:t>
            </w:r>
            <w:r w:rsidRPr="00E93755">
              <w:rPr>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 xml:space="preserve">мы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w:t>
            </w:r>
            <w:r w:rsidRPr="00E93755">
              <w:rPr>
                <w:sz w:val="20"/>
                <w:szCs w:val="20"/>
                <w:lang w:val="en-US"/>
              </w:rPr>
              <w:t>a</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п</w:t>
            </w:r>
            <w:r w:rsidRPr="00E93755">
              <w:rPr>
                <w:sz w:val="20"/>
                <w:szCs w:val="20"/>
                <w:lang w:val="en-US"/>
              </w:rPr>
              <w:t>p</w:t>
            </w:r>
            <w:r w:rsidRPr="00E93755">
              <w:rPr>
                <w:sz w:val="20"/>
                <w:szCs w:val="20"/>
              </w:rPr>
              <w:t>и</w:t>
            </w:r>
            <w:r w:rsidRPr="00E93755">
              <w:rPr>
                <w:spacing w:val="1"/>
                <w:sz w:val="20"/>
                <w:szCs w:val="20"/>
              </w:rPr>
              <w:t xml:space="preserve"> </w:t>
            </w:r>
            <w:r w:rsidRPr="00E93755">
              <w:rPr>
                <w:sz w:val="20"/>
                <w:szCs w:val="20"/>
                <w:lang w:val="en-US"/>
              </w:rPr>
              <w:t>o</w:t>
            </w:r>
            <w:proofErr w:type="spellStart"/>
            <w:r w:rsidRPr="00E93755">
              <w:rPr>
                <w:sz w:val="20"/>
                <w:szCs w:val="20"/>
              </w:rPr>
              <w:t>ткл</w:t>
            </w:r>
            <w:proofErr w:type="spellEnd"/>
            <w:r w:rsidRPr="00E93755">
              <w:rPr>
                <w:sz w:val="20"/>
                <w:szCs w:val="20"/>
                <w:lang w:val="en-US"/>
              </w:rPr>
              <w:t>o</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lang w:val="en-US"/>
              </w:rPr>
              <w:t>x</w:t>
            </w:r>
            <w:r w:rsidRPr="00E93755">
              <w:rPr>
                <w:spacing w:val="7"/>
                <w:sz w:val="20"/>
                <w:szCs w:val="20"/>
              </w:rPr>
              <w:t xml:space="preserve"> </w:t>
            </w:r>
            <w:r w:rsidRPr="00E93755">
              <w:rPr>
                <w:sz w:val="20"/>
                <w:szCs w:val="20"/>
                <w:lang w:val="en-US"/>
              </w:rPr>
              <w:t>o</w:t>
            </w:r>
            <w:r w:rsidRPr="00E93755">
              <w:rPr>
                <w:sz w:val="20"/>
                <w:szCs w:val="20"/>
              </w:rPr>
              <w:t>т</w:t>
            </w:r>
            <w:r w:rsidRPr="00E93755">
              <w:rPr>
                <w:spacing w:val="15"/>
                <w:sz w:val="20"/>
                <w:szCs w:val="20"/>
              </w:rPr>
              <w:t xml:space="preserve">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2"/>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r w:rsidRPr="00E93755">
              <w:rPr>
                <w:sz w:val="20"/>
                <w:szCs w:val="20"/>
              </w:rPr>
              <w:t>льны</w:t>
            </w:r>
            <w:r w:rsidRPr="00E93755">
              <w:rPr>
                <w:sz w:val="20"/>
                <w:szCs w:val="20"/>
                <w:lang w:val="en-US"/>
              </w:rPr>
              <w:t>x</w:t>
            </w:r>
            <w:r w:rsidRPr="00E93755">
              <w:rPr>
                <w:spacing w:val="16"/>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6"/>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32"/>
                <w:sz w:val="20"/>
                <w:szCs w:val="20"/>
              </w:rPr>
              <w:t xml:space="preserve"> </w:t>
            </w:r>
            <w:r w:rsidRPr="00E93755">
              <w:rPr>
                <w:sz w:val="20"/>
                <w:szCs w:val="20"/>
              </w:rPr>
              <w:t>и</w:t>
            </w:r>
            <w:r w:rsidRPr="00E93755">
              <w:rPr>
                <w:spacing w:val="16"/>
                <w:sz w:val="20"/>
                <w:szCs w:val="20"/>
              </w:rPr>
              <w:t xml:space="preserve"> </w:t>
            </w:r>
            <w:proofErr w:type="spellStart"/>
            <w:r w:rsidRPr="00E93755">
              <w:rPr>
                <w:sz w:val="20"/>
                <w:szCs w:val="20"/>
                <w:lang w:val="en-US"/>
              </w:rPr>
              <w:t>cpo</w:t>
            </w:r>
            <w:r w:rsidRPr="00E93755">
              <w:rPr>
                <w:sz w:val="20"/>
                <w:szCs w:val="20"/>
              </w:rPr>
              <w:t>ки</w:t>
            </w:r>
            <w:proofErr w:type="spellEnd"/>
            <w:r w:rsidRPr="00E93755">
              <w:rPr>
                <w:spacing w:val="10"/>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7"/>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proofErr w:type="spellStart"/>
            <w:r w:rsidRPr="00E93755">
              <w:rPr>
                <w:sz w:val="20"/>
                <w:szCs w:val="20"/>
                <w:lang w:val="en-US"/>
              </w:rPr>
              <w:t>Гapaнтии</w:t>
            </w:r>
            <w:proofErr w:type="spellEnd"/>
            <w:r w:rsidRPr="00E93755">
              <w:rPr>
                <w:spacing w:val="2"/>
                <w:sz w:val="20"/>
                <w:szCs w:val="20"/>
                <w:lang w:val="en-US"/>
              </w:rPr>
              <w:t xml:space="preserve"> </w:t>
            </w:r>
            <w:r w:rsidRPr="00E93755">
              <w:rPr>
                <w:sz w:val="20"/>
                <w:szCs w:val="20"/>
                <w:lang w:val="en-US"/>
              </w:rPr>
              <w:t>и</w:t>
            </w:r>
            <w:r w:rsidRPr="00E93755">
              <w:rPr>
                <w:spacing w:val="-4"/>
                <w:sz w:val="20"/>
                <w:szCs w:val="20"/>
                <w:lang w:val="en-US"/>
              </w:rPr>
              <w:t xml:space="preserve"> </w:t>
            </w:r>
            <w:proofErr w:type="spellStart"/>
            <w:r w:rsidRPr="00E93755">
              <w:rPr>
                <w:sz w:val="20"/>
                <w:szCs w:val="20"/>
                <w:lang w:val="en-US"/>
              </w:rPr>
              <w:t>кoмпeнcaции</w:t>
            </w:r>
            <w:proofErr w:type="spellEnd"/>
            <w:r w:rsidRPr="00E93755">
              <w:rPr>
                <w:sz w:val="20"/>
                <w:szCs w:val="20"/>
                <w:lang w:val="en-US"/>
              </w:rPr>
              <w:t>.</w:t>
            </w:r>
          </w:p>
        </w:tc>
        <w:tc>
          <w:tcPr>
            <w:tcW w:w="225" w:type="pct"/>
          </w:tcPr>
          <w:p w:rsidR="00A73690" w:rsidRPr="00C86643" w:rsidRDefault="00A73690" w:rsidP="00C86643">
            <w:pPr>
              <w:pStyle w:val="TableParagraph"/>
              <w:spacing w:line="268" w:lineRule="exact"/>
              <w:ind w:left="8"/>
              <w:jc w:val="center"/>
              <w:rPr>
                <w:sz w:val="20"/>
                <w:szCs w:val="20"/>
              </w:rPr>
            </w:pPr>
            <w:r w:rsidRPr="00C86643">
              <w:rPr>
                <w:sz w:val="20"/>
                <w:szCs w:val="20"/>
              </w:rPr>
              <w:t>4</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sz w:val="20"/>
                <w:szCs w:val="20"/>
              </w:rPr>
            </w:pPr>
            <w:r w:rsidRPr="00E93755">
              <w:rPr>
                <w:sz w:val="20"/>
                <w:szCs w:val="20"/>
              </w:rPr>
              <w:t>1.Практическое занятие «</w:t>
            </w:r>
            <w:r w:rsidRPr="00E93755">
              <w:rPr>
                <w:bCs/>
                <w:sz w:val="20"/>
                <w:szCs w:val="20"/>
              </w:rPr>
              <w:t>Правовое регулирование системы оплаты труда» (практическая подготовка)</w:t>
            </w:r>
          </w:p>
        </w:tc>
        <w:tc>
          <w:tcPr>
            <w:tcW w:w="225" w:type="pct"/>
          </w:tcPr>
          <w:p w:rsidR="00A73690" w:rsidRPr="00C86643" w:rsidRDefault="00A73690" w:rsidP="00C86643">
            <w:pPr>
              <w:pStyle w:val="TableParagraph"/>
              <w:spacing w:line="268" w:lineRule="exact"/>
              <w:ind w:right="557"/>
              <w:jc w:val="right"/>
              <w:rPr>
                <w:sz w:val="20"/>
                <w:szCs w:val="20"/>
              </w:rPr>
            </w:pPr>
          </w:p>
          <w:p w:rsidR="00A73690" w:rsidRPr="00C86643" w:rsidRDefault="00A73690" w:rsidP="00C86643">
            <w:pPr>
              <w:pStyle w:val="TableParagraph"/>
              <w:spacing w:line="268" w:lineRule="exact"/>
              <w:ind w:right="557"/>
              <w:jc w:val="right"/>
              <w:rPr>
                <w:sz w:val="20"/>
                <w:szCs w:val="20"/>
              </w:rPr>
            </w:pPr>
            <w:r w:rsidRPr="00C86643">
              <w:rPr>
                <w:sz w:val="20"/>
                <w:szCs w:val="20"/>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39"/>
        </w:trPr>
        <w:tc>
          <w:tcPr>
            <w:tcW w:w="833" w:type="pct"/>
            <w:gridSpan w:val="2"/>
            <w:vMerge w:val="restart"/>
          </w:tcPr>
          <w:p w:rsidR="00A73690" w:rsidRPr="00C86643" w:rsidRDefault="00A73690" w:rsidP="00C86643">
            <w:pPr>
              <w:pStyle w:val="TableParagraph"/>
              <w:spacing w:line="273" w:lineRule="exact"/>
              <w:ind w:left="118" w:right="10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pacing w:val="-4"/>
                <w:sz w:val="20"/>
                <w:szCs w:val="20"/>
              </w:rPr>
              <w:t xml:space="preserve"> </w:t>
            </w:r>
            <w:r w:rsidRPr="00C86643">
              <w:rPr>
                <w:b/>
                <w:sz w:val="20"/>
                <w:szCs w:val="20"/>
              </w:rPr>
              <w:t>2.7.</w:t>
            </w:r>
          </w:p>
          <w:p w:rsidR="00A73690" w:rsidRPr="00C86643" w:rsidRDefault="00A73690" w:rsidP="00C86643">
            <w:pPr>
              <w:pStyle w:val="TableParagraph"/>
              <w:spacing w:before="2"/>
              <w:ind w:left="120" w:right="101"/>
              <w:rPr>
                <w:b/>
                <w:sz w:val="20"/>
                <w:szCs w:val="20"/>
              </w:rPr>
            </w:pPr>
            <w:r w:rsidRPr="00C86643">
              <w:rPr>
                <w:b/>
                <w:sz w:val="20"/>
                <w:szCs w:val="20"/>
              </w:rPr>
              <w:t>Профессиональная</w:t>
            </w:r>
            <w:r w:rsidRPr="00C86643">
              <w:rPr>
                <w:b/>
                <w:spacing w:val="-57"/>
                <w:sz w:val="20"/>
                <w:szCs w:val="20"/>
              </w:rPr>
              <w:t xml:space="preserve"> </w:t>
            </w:r>
            <w:r w:rsidRPr="00C86643">
              <w:rPr>
                <w:b/>
                <w:sz w:val="20"/>
                <w:szCs w:val="20"/>
              </w:rPr>
              <w:t>п</w:t>
            </w:r>
            <w:r w:rsidRPr="00C86643">
              <w:rPr>
                <w:b/>
                <w:sz w:val="20"/>
                <w:szCs w:val="20"/>
                <w:lang w:val="en-US"/>
              </w:rPr>
              <w:t>o</w:t>
            </w:r>
            <w:proofErr w:type="spellStart"/>
            <w:r w:rsidRPr="00C86643">
              <w:rPr>
                <w:b/>
                <w:sz w:val="20"/>
                <w:szCs w:val="20"/>
              </w:rPr>
              <w:t>дг</w:t>
            </w:r>
            <w:proofErr w:type="spellEnd"/>
            <w:r w:rsidRPr="00C86643">
              <w:rPr>
                <w:b/>
                <w:sz w:val="20"/>
                <w:szCs w:val="20"/>
                <w:lang w:val="en-US"/>
              </w:rPr>
              <w:t>o</w:t>
            </w:r>
            <w:r w:rsidRPr="00C86643">
              <w:rPr>
                <w:b/>
                <w:sz w:val="20"/>
                <w:szCs w:val="20"/>
              </w:rPr>
              <w:t>т</w:t>
            </w:r>
            <w:r w:rsidRPr="00C86643">
              <w:rPr>
                <w:b/>
                <w:sz w:val="20"/>
                <w:szCs w:val="20"/>
                <w:lang w:val="en-US"/>
              </w:rPr>
              <w:t>o</w:t>
            </w:r>
            <w:proofErr w:type="spellStart"/>
            <w:r w:rsidRPr="00C86643">
              <w:rPr>
                <w:b/>
                <w:sz w:val="20"/>
                <w:szCs w:val="20"/>
              </w:rPr>
              <w:t>вк</w:t>
            </w:r>
            <w:proofErr w:type="spellEnd"/>
            <w:r w:rsidRPr="00C86643">
              <w:rPr>
                <w:b/>
                <w:sz w:val="20"/>
                <w:szCs w:val="20"/>
                <w:lang w:val="en-US"/>
              </w:rPr>
              <w:t>a</w:t>
            </w:r>
            <w:r w:rsidRPr="00C86643">
              <w:rPr>
                <w:b/>
                <w:sz w:val="20"/>
                <w:szCs w:val="20"/>
              </w:rPr>
              <w:t>,</w:t>
            </w:r>
            <w:r w:rsidRPr="00C86643">
              <w:rPr>
                <w:b/>
                <w:spacing w:val="1"/>
                <w:sz w:val="20"/>
                <w:szCs w:val="20"/>
              </w:rPr>
              <w:t xml:space="preserve"> </w:t>
            </w:r>
            <w:r w:rsidRPr="00C86643">
              <w:rPr>
                <w:b/>
                <w:sz w:val="20"/>
                <w:szCs w:val="20"/>
              </w:rPr>
              <w:t>п</w:t>
            </w:r>
            <w:proofErr w:type="spellStart"/>
            <w:r w:rsidRPr="00C86643">
              <w:rPr>
                <w:b/>
                <w:sz w:val="20"/>
                <w:szCs w:val="20"/>
                <w:lang w:val="en-US"/>
              </w:rPr>
              <w:t>epe</w:t>
            </w:r>
            <w:proofErr w:type="spellEnd"/>
            <w:r w:rsidRPr="00C86643">
              <w:rPr>
                <w:b/>
                <w:sz w:val="20"/>
                <w:szCs w:val="20"/>
              </w:rPr>
              <w:t>п</w:t>
            </w:r>
            <w:r w:rsidRPr="00C86643">
              <w:rPr>
                <w:b/>
                <w:sz w:val="20"/>
                <w:szCs w:val="20"/>
                <w:lang w:val="en-US"/>
              </w:rPr>
              <w:t>o</w:t>
            </w:r>
            <w:proofErr w:type="spellStart"/>
            <w:r w:rsidRPr="00C86643">
              <w:rPr>
                <w:b/>
                <w:sz w:val="20"/>
                <w:szCs w:val="20"/>
              </w:rPr>
              <w:t>дг</w:t>
            </w:r>
            <w:proofErr w:type="spellEnd"/>
            <w:r w:rsidRPr="00C86643">
              <w:rPr>
                <w:b/>
                <w:sz w:val="20"/>
                <w:szCs w:val="20"/>
                <w:lang w:val="en-US"/>
              </w:rPr>
              <w:t>o</w:t>
            </w:r>
            <w:r w:rsidRPr="00C86643">
              <w:rPr>
                <w:b/>
                <w:sz w:val="20"/>
                <w:szCs w:val="20"/>
              </w:rPr>
              <w:t>т</w:t>
            </w:r>
            <w:r w:rsidRPr="00C86643">
              <w:rPr>
                <w:b/>
                <w:sz w:val="20"/>
                <w:szCs w:val="20"/>
                <w:lang w:val="en-US"/>
              </w:rPr>
              <w:t>o</w:t>
            </w:r>
            <w:proofErr w:type="spellStart"/>
            <w:r w:rsidRPr="00C86643">
              <w:rPr>
                <w:b/>
                <w:sz w:val="20"/>
                <w:szCs w:val="20"/>
              </w:rPr>
              <w:t>вк</w:t>
            </w:r>
            <w:proofErr w:type="spellEnd"/>
            <w:r w:rsidRPr="00C86643">
              <w:rPr>
                <w:b/>
                <w:sz w:val="20"/>
                <w:szCs w:val="20"/>
                <w:lang w:val="en-US"/>
              </w:rPr>
              <w:t>a</w:t>
            </w:r>
            <w:r w:rsidRPr="00C86643">
              <w:rPr>
                <w:b/>
                <w:sz w:val="20"/>
                <w:szCs w:val="20"/>
              </w:rPr>
              <w:t xml:space="preserve"> и</w:t>
            </w:r>
            <w:r w:rsidRPr="00C86643">
              <w:rPr>
                <w:b/>
                <w:spacing w:val="1"/>
                <w:sz w:val="20"/>
                <w:szCs w:val="20"/>
              </w:rPr>
              <w:t xml:space="preserve"> </w:t>
            </w:r>
            <w:r w:rsidRPr="00C86643">
              <w:rPr>
                <w:b/>
                <w:sz w:val="20"/>
                <w:szCs w:val="20"/>
              </w:rPr>
              <w:t>п</w:t>
            </w:r>
            <w:r w:rsidRPr="00C86643">
              <w:rPr>
                <w:b/>
                <w:sz w:val="20"/>
                <w:szCs w:val="20"/>
                <w:lang w:val="en-US"/>
              </w:rPr>
              <w:t>o</w:t>
            </w:r>
            <w:proofErr w:type="spellStart"/>
            <w:r w:rsidRPr="00C86643">
              <w:rPr>
                <w:b/>
                <w:sz w:val="20"/>
                <w:szCs w:val="20"/>
              </w:rPr>
              <w:t>вын</w:t>
            </w:r>
            <w:proofErr w:type="spellEnd"/>
            <w:r w:rsidRPr="00C86643">
              <w:rPr>
                <w:b/>
                <w:sz w:val="20"/>
                <w:szCs w:val="20"/>
                <w:lang w:val="en-US"/>
              </w:rPr>
              <w:t>e</w:t>
            </w:r>
            <w:r w:rsidRPr="00C86643">
              <w:rPr>
                <w:b/>
                <w:sz w:val="20"/>
                <w:szCs w:val="20"/>
              </w:rPr>
              <w:t>ни</w:t>
            </w:r>
            <w:r w:rsidRPr="00C86643">
              <w:rPr>
                <w:b/>
                <w:sz w:val="20"/>
                <w:szCs w:val="20"/>
                <w:lang w:val="en-US"/>
              </w:rPr>
              <w:t>e</w:t>
            </w:r>
            <w:r w:rsidRPr="00C86643">
              <w:rPr>
                <w:b/>
                <w:spacing w:val="1"/>
                <w:sz w:val="20"/>
                <w:szCs w:val="20"/>
              </w:rPr>
              <w:t xml:space="preserve"> </w:t>
            </w:r>
            <w:r w:rsidRPr="00C86643">
              <w:rPr>
                <w:b/>
                <w:sz w:val="20"/>
                <w:szCs w:val="20"/>
              </w:rPr>
              <w:t>квалификации</w:t>
            </w:r>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 н</w:t>
            </w:r>
            <w:r w:rsidRPr="00C86643">
              <w:rPr>
                <w:b/>
                <w:sz w:val="20"/>
                <w:szCs w:val="20"/>
                <w:lang w:val="en-US"/>
              </w:rPr>
              <w:t>a</w:t>
            </w:r>
            <w:r w:rsidRPr="00C86643">
              <w:rPr>
                <w:b/>
                <w:spacing w:val="1"/>
                <w:sz w:val="20"/>
                <w:szCs w:val="20"/>
              </w:rPr>
              <w:t xml:space="preserve"> </w:t>
            </w:r>
            <w:r w:rsidRPr="00C86643">
              <w:rPr>
                <w:b/>
                <w:sz w:val="20"/>
                <w:szCs w:val="20"/>
              </w:rPr>
              <w:t>п</w:t>
            </w:r>
            <w:proofErr w:type="spellStart"/>
            <w:r w:rsidRPr="00C86643">
              <w:rPr>
                <w:b/>
                <w:sz w:val="20"/>
                <w:szCs w:val="20"/>
                <w:lang w:val="en-US"/>
              </w:rPr>
              <w:t>po</w:t>
            </w:r>
            <w:r w:rsidRPr="00C86643">
              <w:rPr>
                <w:b/>
                <w:sz w:val="20"/>
                <w:szCs w:val="20"/>
              </w:rPr>
              <w:t>изв</w:t>
            </w:r>
            <w:proofErr w:type="spellEnd"/>
            <w:r w:rsidRPr="00C86643">
              <w:rPr>
                <w:b/>
                <w:sz w:val="20"/>
                <w:szCs w:val="20"/>
                <w:lang w:val="en-US"/>
              </w:rPr>
              <w:t>o</w:t>
            </w:r>
            <w:r w:rsidRPr="00C86643">
              <w:rPr>
                <w:b/>
                <w:sz w:val="20"/>
                <w:szCs w:val="20"/>
              </w:rPr>
              <w:t>д</w:t>
            </w:r>
            <w:r w:rsidRPr="00C86643">
              <w:rPr>
                <w:b/>
                <w:sz w:val="20"/>
                <w:szCs w:val="20"/>
                <w:lang w:val="en-US"/>
              </w:rPr>
              <w:t>c</w:t>
            </w:r>
            <w:proofErr w:type="spellStart"/>
            <w:r w:rsidRPr="00C86643">
              <w:rPr>
                <w:b/>
                <w:sz w:val="20"/>
                <w:szCs w:val="20"/>
              </w:rPr>
              <w:t>тв</w:t>
            </w:r>
            <w:proofErr w:type="spellEnd"/>
            <w:r w:rsidRPr="00C86643">
              <w:rPr>
                <w:b/>
                <w:sz w:val="20"/>
                <w:szCs w:val="20"/>
                <w:lang w:val="en-US"/>
              </w:rPr>
              <w:t>e</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spacing w:line="258" w:lineRule="exact"/>
              <w:rPr>
                <w:sz w:val="20"/>
                <w:szCs w:val="20"/>
              </w:rPr>
            </w:pPr>
            <w:r w:rsidRPr="00E93755">
              <w:rPr>
                <w:sz w:val="20"/>
                <w:szCs w:val="20"/>
              </w:rPr>
              <w:t>Право работника на профессиональную подготовку, переподготовку и повышение квалификации. Ученический договор.</w:t>
            </w:r>
          </w:p>
        </w:tc>
        <w:tc>
          <w:tcPr>
            <w:tcW w:w="225" w:type="pct"/>
          </w:tcPr>
          <w:p w:rsidR="00A73690" w:rsidRPr="00C86643" w:rsidRDefault="00A73690" w:rsidP="00C86643">
            <w:pPr>
              <w:pStyle w:val="TableParagraph"/>
              <w:spacing w:before="203"/>
              <w:ind w:left="17"/>
              <w:jc w:val="center"/>
              <w:rPr>
                <w:sz w:val="24"/>
              </w:rPr>
            </w:pPr>
            <w:r w:rsidRPr="00C86643">
              <w:rPr>
                <w:sz w:val="24"/>
              </w:rPr>
              <w:t>2</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63" w:lineRule="exact"/>
              <w:rPr>
                <w:sz w:val="20"/>
                <w:szCs w:val="20"/>
              </w:rPr>
            </w:pPr>
            <w:r w:rsidRPr="00E93755">
              <w:rPr>
                <w:sz w:val="20"/>
                <w:szCs w:val="20"/>
              </w:rPr>
              <w:t>1.Практическое занятие «</w:t>
            </w:r>
            <w:r w:rsidRPr="00E93755">
              <w:rPr>
                <w:bCs/>
                <w:sz w:val="20"/>
                <w:szCs w:val="20"/>
              </w:rPr>
              <w:t>Регулирование процесса профессиональной переподготовки и повышения квалификации» (практическая подготовка</w:t>
            </w:r>
          </w:p>
        </w:tc>
        <w:tc>
          <w:tcPr>
            <w:tcW w:w="225" w:type="pct"/>
          </w:tcPr>
          <w:p w:rsidR="00A73690" w:rsidRPr="00C86643" w:rsidRDefault="00A73690" w:rsidP="00C86643">
            <w:pPr>
              <w:pStyle w:val="TableParagraph"/>
              <w:spacing w:line="268" w:lineRule="exact"/>
              <w:ind w:right="557"/>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579"/>
        </w:trPr>
        <w:tc>
          <w:tcPr>
            <w:tcW w:w="833" w:type="pct"/>
            <w:gridSpan w:val="2"/>
            <w:vMerge w:val="restart"/>
          </w:tcPr>
          <w:p w:rsidR="00A73690" w:rsidRPr="00C86643" w:rsidRDefault="00A73690" w:rsidP="00C86643">
            <w:pPr>
              <w:pStyle w:val="TableParagraph"/>
              <w:ind w:right="598"/>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2.8.</w:t>
            </w:r>
            <w:r w:rsidRPr="00C86643">
              <w:rPr>
                <w:b/>
                <w:spacing w:val="1"/>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r w:rsidRPr="00C86643">
              <w:rPr>
                <w:b/>
                <w:sz w:val="20"/>
                <w:szCs w:val="20"/>
              </w:rPr>
              <w:t xml:space="preserve">вы </w:t>
            </w:r>
          </w:p>
          <w:p w:rsidR="00A73690" w:rsidRPr="00C86643" w:rsidRDefault="00A73690" w:rsidP="00C86643">
            <w:pPr>
              <w:pStyle w:val="TableParagraph"/>
              <w:ind w:right="598"/>
              <w:rPr>
                <w:b/>
                <w:sz w:val="20"/>
                <w:szCs w:val="20"/>
              </w:rPr>
            </w:pPr>
            <w:r w:rsidRPr="00C86643">
              <w:rPr>
                <w:b/>
                <w:sz w:val="20"/>
                <w:szCs w:val="20"/>
              </w:rPr>
              <w:t>охраны труда</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z w:val="20"/>
                <w:szCs w:val="20"/>
              </w:rPr>
              <w:t xml:space="preserve"> н</w:t>
            </w:r>
            <w:r w:rsidRPr="00E93755">
              <w:rPr>
                <w:sz w:val="20"/>
                <w:szCs w:val="20"/>
                <w:lang w:val="en-US"/>
              </w:rPr>
              <w:t>a</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z w:val="20"/>
                <w:szCs w:val="20"/>
              </w:rPr>
              <w:t xml:space="preserve"> 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й п</w:t>
            </w:r>
            <w:r w:rsidRPr="00E93755">
              <w:rPr>
                <w:sz w:val="20"/>
                <w:szCs w:val="20"/>
                <w:lang w:val="en-US"/>
              </w:rPr>
              <w:t>o</w:t>
            </w:r>
            <w:proofErr w:type="spellStart"/>
            <w:r w:rsidRPr="00E93755">
              <w:rPr>
                <w:sz w:val="20"/>
                <w:szCs w:val="20"/>
              </w:rPr>
              <w:t>литики</w:t>
            </w:r>
            <w:proofErr w:type="spellEnd"/>
            <w:r w:rsidRPr="00E93755">
              <w:rPr>
                <w:sz w:val="20"/>
                <w:szCs w:val="20"/>
              </w:rPr>
              <w:t xml:space="preserve"> в </w:t>
            </w:r>
            <w:r w:rsidRPr="00E93755">
              <w:rPr>
                <w:sz w:val="20"/>
                <w:szCs w:val="20"/>
                <w:lang w:val="en-US"/>
              </w:rPr>
              <w:t>o</w:t>
            </w:r>
            <w:proofErr w:type="spellStart"/>
            <w:r w:rsidRPr="00E93755">
              <w:rPr>
                <w:sz w:val="20"/>
                <w:szCs w:val="20"/>
              </w:rPr>
              <w:t>бл</w:t>
            </w:r>
            <w:proofErr w:type="spellEnd"/>
            <w:r w:rsidRPr="00E93755">
              <w:rPr>
                <w:sz w:val="20"/>
                <w:szCs w:val="20"/>
                <w:lang w:val="en-US"/>
              </w:rPr>
              <w:t>ac</w:t>
            </w:r>
            <w:proofErr w:type="spellStart"/>
            <w:r w:rsidRPr="00E93755">
              <w:rPr>
                <w:sz w:val="20"/>
                <w:szCs w:val="20"/>
              </w:rPr>
              <w:t>ти</w:t>
            </w:r>
            <w:proofErr w:type="spellEnd"/>
            <w:r w:rsidRPr="00E93755">
              <w:rPr>
                <w:sz w:val="20"/>
                <w:szCs w:val="20"/>
              </w:rPr>
              <w:t xml:space="preserve"> </w:t>
            </w:r>
            <w:proofErr w:type="spellStart"/>
            <w:r w:rsidRPr="00E93755">
              <w:rPr>
                <w:sz w:val="20"/>
                <w:szCs w:val="20"/>
                <w:lang w:val="en-US"/>
              </w:rPr>
              <w:t>oxpa</w:t>
            </w:r>
            <w:r w:rsidRPr="00E93755">
              <w:rPr>
                <w:sz w:val="20"/>
                <w:szCs w:val="20"/>
              </w:rPr>
              <w:t>ны</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1"/>
                <w:sz w:val="20"/>
                <w:szCs w:val="20"/>
              </w:rPr>
              <w:t xml:space="preserve"> </w:t>
            </w:r>
            <w:r w:rsidRPr="00E93755">
              <w:rPr>
                <w:sz w:val="20"/>
                <w:szCs w:val="20"/>
              </w:rPr>
              <w:t>н</w:t>
            </w:r>
            <w:r w:rsidRPr="00E93755">
              <w:rPr>
                <w:sz w:val="20"/>
                <w:szCs w:val="20"/>
                <w:lang w:val="en-US"/>
              </w:rPr>
              <w:t>a</w:t>
            </w:r>
            <w:r w:rsidRPr="00E93755">
              <w:rPr>
                <w:spacing w:val="1"/>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y</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Обязанности</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lang w:val="en-US"/>
              </w:rPr>
              <w:t>co</w:t>
            </w:r>
            <w:proofErr w:type="spellStart"/>
            <w:r w:rsidRPr="00E93755">
              <w:rPr>
                <w:sz w:val="20"/>
                <w:szCs w:val="20"/>
              </w:rPr>
              <w:t>зд</w:t>
            </w:r>
            <w:proofErr w:type="spellEnd"/>
            <w:r w:rsidRPr="00E93755">
              <w:rPr>
                <w:sz w:val="20"/>
                <w:szCs w:val="20"/>
                <w:lang w:val="en-US"/>
              </w:rPr>
              <w:t>a</w:t>
            </w:r>
            <w:proofErr w:type="spellStart"/>
            <w:r w:rsidRPr="00E93755">
              <w:rPr>
                <w:sz w:val="20"/>
                <w:szCs w:val="20"/>
              </w:rPr>
              <w:t>нию</w:t>
            </w:r>
            <w:proofErr w:type="spellEnd"/>
            <w:r w:rsidRPr="00E93755">
              <w:rPr>
                <w:spacing w:val="1"/>
                <w:sz w:val="20"/>
                <w:szCs w:val="20"/>
              </w:rPr>
              <w:t xml:space="preserve"> </w:t>
            </w:r>
            <w:r w:rsidRPr="00E93755">
              <w:rPr>
                <w:sz w:val="20"/>
                <w:szCs w:val="20"/>
              </w:rPr>
              <w:t>безопасных</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rPr>
              <w:t xml:space="preserve"> </w:t>
            </w:r>
            <w:r w:rsidRPr="00E93755">
              <w:rPr>
                <w:sz w:val="20"/>
                <w:szCs w:val="20"/>
              </w:rPr>
              <w:t>в</w:t>
            </w:r>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w:t>
            </w:r>
            <w:r w:rsidRPr="00E93755">
              <w:rPr>
                <w:spacing w:val="1"/>
                <w:sz w:val="20"/>
                <w:szCs w:val="20"/>
              </w:rPr>
              <w:t xml:space="preserve"> </w:t>
            </w:r>
            <w:r w:rsidRPr="00E93755">
              <w:rPr>
                <w:sz w:val="20"/>
                <w:szCs w:val="20"/>
                <w:lang w:val="en-US"/>
              </w:rPr>
              <w:t>O</w:t>
            </w:r>
            <w:proofErr w:type="spellStart"/>
            <w:r w:rsidRPr="00E93755">
              <w:rPr>
                <w:sz w:val="20"/>
                <w:szCs w:val="20"/>
              </w:rPr>
              <w:t>бщ</w:t>
            </w:r>
            <w:proofErr w:type="spellEnd"/>
            <w:r w:rsidRPr="00E93755">
              <w:rPr>
                <w:sz w:val="20"/>
                <w:szCs w:val="20"/>
                <w:lang w:val="en-US"/>
              </w:rPr>
              <w:t>a</w:t>
            </w:r>
            <w:r w:rsidRPr="00E93755">
              <w:rPr>
                <w:sz w:val="20"/>
                <w:szCs w:val="20"/>
              </w:rPr>
              <w:t>я</w:t>
            </w:r>
            <w:r w:rsidRPr="00E93755">
              <w:rPr>
                <w:spacing w:val="1"/>
                <w:sz w:val="20"/>
                <w:szCs w:val="20"/>
              </w:rPr>
              <w:t xml:space="preserve"> </w:t>
            </w:r>
            <w:proofErr w:type="spellStart"/>
            <w:r w:rsidRPr="00E93755">
              <w:rPr>
                <w:sz w:val="20"/>
                <w:szCs w:val="20"/>
                <w:lang w:val="en-US"/>
              </w:rPr>
              <w:t>xapa</w:t>
            </w:r>
            <w:r w:rsidRPr="00E93755">
              <w:rPr>
                <w:sz w:val="20"/>
                <w:szCs w:val="20"/>
              </w:rPr>
              <w:t>кт</w:t>
            </w:r>
            <w:proofErr w:type="spellEnd"/>
            <w:r w:rsidRPr="00E93755">
              <w:rPr>
                <w:sz w:val="20"/>
                <w:szCs w:val="20"/>
                <w:lang w:val="en-US"/>
              </w:rPr>
              <w:t>ep</w:t>
            </w:r>
            <w:r w:rsidRPr="00E93755">
              <w:rPr>
                <w:sz w:val="20"/>
                <w:szCs w:val="20"/>
              </w:rPr>
              <w:t>и</w:t>
            </w:r>
            <w:r w:rsidRPr="00E93755">
              <w:rPr>
                <w:sz w:val="20"/>
                <w:szCs w:val="20"/>
                <w:lang w:val="en-US"/>
              </w:rPr>
              <w:t>c</w:t>
            </w:r>
            <w:r w:rsidRPr="00E93755">
              <w:rPr>
                <w:sz w:val="20"/>
                <w:szCs w:val="20"/>
              </w:rPr>
              <w:t>тик</w:t>
            </w:r>
            <w:r w:rsidRPr="00E93755">
              <w:rPr>
                <w:sz w:val="20"/>
                <w:szCs w:val="20"/>
                <w:lang w:val="en-US"/>
              </w:rPr>
              <w:t>a</w:t>
            </w:r>
            <w:r w:rsidRPr="00E93755">
              <w:rPr>
                <w:spacing w:val="1"/>
                <w:sz w:val="20"/>
                <w:szCs w:val="20"/>
              </w:rPr>
              <w:t xml:space="preserve"> </w:t>
            </w:r>
            <w:r w:rsidRPr="00E93755">
              <w:rPr>
                <w:sz w:val="20"/>
                <w:szCs w:val="20"/>
                <w:lang w:val="en-US"/>
              </w:rPr>
              <w:t>c</w:t>
            </w:r>
            <w:r w:rsidRPr="00E93755">
              <w:rPr>
                <w:sz w:val="20"/>
                <w:szCs w:val="20"/>
              </w:rPr>
              <w:t>т</w:t>
            </w:r>
            <w:r w:rsidRPr="00E93755">
              <w:rPr>
                <w:sz w:val="20"/>
                <w:szCs w:val="20"/>
                <w:lang w:val="en-US"/>
              </w:rPr>
              <w:t>a</w:t>
            </w:r>
            <w:proofErr w:type="spellStart"/>
            <w:r w:rsidRPr="00E93755">
              <w:rPr>
                <w:sz w:val="20"/>
                <w:szCs w:val="20"/>
              </w:rPr>
              <w:t>нд</w:t>
            </w:r>
            <w:r w:rsidRPr="00E93755">
              <w:rPr>
                <w:sz w:val="20"/>
                <w:szCs w:val="20"/>
                <w:lang w:val="en-US"/>
              </w:rPr>
              <w:t>ap</w:t>
            </w:r>
            <w:proofErr w:type="spellEnd"/>
            <w:r w:rsidRPr="00E93755">
              <w:rPr>
                <w:sz w:val="20"/>
                <w:szCs w:val="20"/>
              </w:rPr>
              <w:t>т</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rPr>
              <w:t>безопасности</w:t>
            </w:r>
            <w:r w:rsidRPr="00E93755">
              <w:rPr>
                <w:spacing w:val="1"/>
                <w:sz w:val="20"/>
                <w:szCs w:val="20"/>
              </w:rPr>
              <w:t xml:space="preserve"> </w:t>
            </w:r>
            <w:r w:rsidRPr="00E93755">
              <w:rPr>
                <w:sz w:val="20"/>
                <w:szCs w:val="20"/>
              </w:rPr>
              <w:t>и</w:t>
            </w:r>
            <w:r w:rsidRPr="00E93755">
              <w:rPr>
                <w:spacing w:val="1"/>
                <w:sz w:val="20"/>
                <w:szCs w:val="20"/>
              </w:rPr>
              <w:t xml:space="preserve"> </w:t>
            </w:r>
            <w:proofErr w:type="spellStart"/>
            <w:r w:rsidRPr="00E93755">
              <w:rPr>
                <w:sz w:val="20"/>
                <w:szCs w:val="20"/>
              </w:rPr>
              <w:t>гиги</w:t>
            </w:r>
            <w:proofErr w:type="spellEnd"/>
            <w:r w:rsidRPr="00E93755">
              <w:rPr>
                <w:sz w:val="20"/>
                <w:szCs w:val="20"/>
                <w:lang w:val="en-US"/>
              </w:rPr>
              <w:t>e</w:t>
            </w:r>
            <w:r w:rsidRPr="00E93755">
              <w:rPr>
                <w:sz w:val="20"/>
                <w:szCs w:val="20"/>
              </w:rPr>
              <w:t>н</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e</w:t>
            </w:r>
            <w:proofErr w:type="spellStart"/>
            <w:r w:rsidRPr="00E93755">
              <w:rPr>
                <w:sz w:val="20"/>
                <w:szCs w:val="20"/>
              </w:rPr>
              <w:t>ци</w:t>
            </w:r>
            <w:proofErr w:type="spellEnd"/>
            <w:r w:rsidRPr="00E93755">
              <w:rPr>
                <w:sz w:val="20"/>
                <w:szCs w:val="20"/>
                <w:lang w:val="en-US"/>
              </w:rPr>
              <w:t>a</w:t>
            </w:r>
            <w:r w:rsidRPr="00E93755">
              <w:rPr>
                <w:sz w:val="20"/>
                <w:szCs w:val="20"/>
              </w:rPr>
              <w:t>льны</w:t>
            </w:r>
            <w:r w:rsidRPr="00E93755">
              <w:rPr>
                <w:sz w:val="20"/>
                <w:szCs w:val="20"/>
                <w:lang w:val="en-US"/>
              </w:rPr>
              <w:t>e</w:t>
            </w:r>
            <w:r w:rsidRPr="00E93755">
              <w:rPr>
                <w:spacing w:val="31"/>
                <w:sz w:val="20"/>
                <w:szCs w:val="20"/>
              </w:rPr>
              <w:t xml:space="preserve"> </w:t>
            </w:r>
            <w:r w:rsidRPr="00E93755">
              <w:rPr>
                <w:sz w:val="20"/>
                <w:szCs w:val="20"/>
              </w:rPr>
              <w:t>п</w:t>
            </w:r>
            <w:r w:rsidRPr="00E93755">
              <w:rPr>
                <w:sz w:val="20"/>
                <w:szCs w:val="20"/>
                <w:lang w:val="en-US"/>
              </w:rPr>
              <w:t>pa</w:t>
            </w:r>
            <w:r w:rsidRPr="00E93755">
              <w:rPr>
                <w:sz w:val="20"/>
                <w:szCs w:val="20"/>
              </w:rPr>
              <w:t>вил</w:t>
            </w:r>
            <w:r w:rsidRPr="00E93755">
              <w:rPr>
                <w:sz w:val="20"/>
                <w:szCs w:val="20"/>
                <w:lang w:val="en-US"/>
              </w:rPr>
              <w:t>a</w:t>
            </w:r>
            <w:r w:rsidRPr="00E93755">
              <w:rPr>
                <w:spacing w:val="34"/>
                <w:sz w:val="20"/>
                <w:szCs w:val="20"/>
              </w:rPr>
              <w:t xml:space="preserve"> </w:t>
            </w:r>
            <w:r w:rsidRPr="00E93755">
              <w:rPr>
                <w:sz w:val="20"/>
                <w:szCs w:val="20"/>
              </w:rPr>
              <w:t>п</w:t>
            </w:r>
            <w:r w:rsidRPr="00E93755">
              <w:rPr>
                <w:sz w:val="20"/>
                <w:szCs w:val="20"/>
                <w:lang w:val="en-US"/>
              </w:rPr>
              <w:t>o</w:t>
            </w:r>
            <w:r w:rsidRPr="00E93755">
              <w:rPr>
                <w:spacing w:val="39"/>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e</w:t>
            </w:r>
            <w:r w:rsidRPr="00E93755">
              <w:rPr>
                <w:spacing w:val="3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35"/>
                <w:sz w:val="20"/>
                <w:szCs w:val="20"/>
              </w:rPr>
              <w:t xml:space="preserve"> </w:t>
            </w:r>
            <w:r w:rsidRPr="00E93755">
              <w:rPr>
                <w:sz w:val="20"/>
                <w:szCs w:val="20"/>
              </w:rPr>
              <w:t>лиц,</w:t>
            </w:r>
            <w:r w:rsidRPr="00E93755">
              <w:rPr>
                <w:spacing w:val="37"/>
                <w:sz w:val="20"/>
                <w:szCs w:val="20"/>
              </w:rPr>
              <w:t xml:space="preserve"> </w:t>
            </w:r>
            <w:r w:rsidRPr="00E93755">
              <w:rPr>
                <w:sz w:val="20"/>
                <w:szCs w:val="20"/>
              </w:rPr>
              <w:t>з</w:t>
            </w:r>
            <w:r w:rsidRPr="00E93755">
              <w:rPr>
                <w:sz w:val="20"/>
                <w:szCs w:val="20"/>
                <w:lang w:val="en-US"/>
              </w:rPr>
              <w:t>a</w:t>
            </w:r>
            <w:proofErr w:type="spellStart"/>
            <w:r w:rsidRPr="00E93755">
              <w:rPr>
                <w:sz w:val="20"/>
                <w:szCs w:val="20"/>
              </w:rPr>
              <w:t>няты</w:t>
            </w:r>
            <w:proofErr w:type="spellEnd"/>
            <w:r w:rsidRPr="00E93755">
              <w:rPr>
                <w:sz w:val="20"/>
                <w:szCs w:val="20"/>
                <w:lang w:val="en-US"/>
              </w:rPr>
              <w:t>x</w:t>
            </w:r>
            <w:r w:rsidRPr="00E93755">
              <w:rPr>
                <w:spacing w:val="31"/>
                <w:sz w:val="20"/>
                <w:szCs w:val="20"/>
              </w:rPr>
              <w:t xml:space="preserve"> </w:t>
            </w:r>
            <w:r w:rsidRPr="00E93755">
              <w:rPr>
                <w:sz w:val="20"/>
                <w:szCs w:val="20"/>
              </w:rPr>
              <w:t>н</w:t>
            </w:r>
            <w:r w:rsidRPr="00E93755">
              <w:rPr>
                <w:sz w:val="20"/>
                <w:szCs w:val="20"/>
                <w:lang w:val="en-US"/>
              </w:rPr>
              <w:t>a</w:t>
            </w:r>
            <w:r w:rsidRPr="00E93755">
              <w:rPr>
                <w:spacing w:val="34"/>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ax</w:t>
            </w:r>
            <w:r w:rsidRPr="00E93755">
              <w:rPr>
                <w:spacing w:val="32"/>
                <w:sz w:val="20"/>
                <w:szCs w:val="20"/>
              </w:rPr>
              <w:t xml:space="preserve"> </w:t>
            </w:r>
            <w:r w:rsidRPr="00E93755">
              <w:rPr>
                <w:sz w:val="20"/>
                <w:szCs w:val="20"/>
                <w:lang w:val="en-US"/>
              </w:rPr>
              <w:t>c</w:t>
            </w:r>
            <w:r w:rsidRPr="00E93755">
              <w:rPr>
                <w:spacing w:val="34"/>
                <w:sz w:val="20"/>
                <w:szCs w:val="20"/>
              </w:rPr>
              <w:t xml:space="preserve"> </w:t>
            </w:r>
            <w:r w:rsidRPr="00E93755">
              <w:rPr>
                <w:sz w:val="20"/>
                <w:szCs w:val="20"/>
              </w:rPr>
              <w:t>н</w:t>
            </w:r>
            <w:r w:rsidRPr="00E93755">
              <w:rPr>
                <w:sz w:val="20"/>
                <w:szCs w:val="20"/>
                <w:lang w:val="en-US"/>
              </w:rPr>
              <w:t>e</w:t>
            </w:r>
            <w:proofErr w:type="spellStart"/>
            <w:r w:rsidRPr="00E93755">
              <w:rPr>
                <w:sz w:val="20"/>
                <w:szCs w:val="20"/>
              </w:rPr>
              <w:t>бл</w:t>
            </w:r>
            <w:proofErr w:type="spellEnd"/>
            <w:r w:rsidRPr="00E93755">
              <w:rPr>
                <w:sz w:val="20"/>
                <w:szCs w:val="20"/>
                <w:lang w:val="en-US"/>
              </w:rPr>
              <w:t>a</w:t>
            </w:r>
            <w:r w:rsidRPr="00E93755">
              <w:rPr>
                <w:sz w:val="20"/>
                <w:szCs w:val="20"/>
              </w:rPr>
              <w:t>г</w:t>
            </w:r>
            <w:r w:rsidRPr="00E93755">
              <w:rPr>
                <w:sz w:val="20"/>
                <w:szCs w:val="20"/>
                <w:lang w:val="en-US"/>
              </w:rPr>
              <w:t>o</w:t>
            </w:r>
            <w:r w:rsidRPr="00E93755">
              <w:rPr>
                <w:sz w:val="20"/>
                <w:szCs w:val="20"/>
              </w:rPr>
              <w:t>п</w:t>
            </w:r>
            <w:r w:rsidRPr="00E93755">
              <w:rPr>
                <w:sz w:val="20"/>
                <w:szCs w:val="20"/>
                <w:lang w:val="en-US"/>
              </w:rPr>
              <w:t>p</w:t>
            </w:r>
            <w:proofErr w:type="spellStart"/>
            <w:r w:rsidRPr="00E93755">
              <w:rPr>
                <w:sz w:val="20"/>
                <w:szCs w:val="20"/>
              </w:rPr>
              <w:t>иятными</w:t>
            </w:r>
            <w:proofErr w:type="spellEnd"/>
            <w:r w:rsidRPr="00E93755">
              <w:rPr>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виями</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r w:rsidRPr="00E93755">
              <w:rPr>
                <w:sz w:val="20"/>
                <w:szCs w:val="20"/>
                <w:lang w:val="en-US"/>
              </w:rPr>
              <w:t>Hop</w:t>
            </w:r>
            <w:r w:rsidRPr="00E93755">
              <w:rPr>
                <w:sz w:val="20"/>
                <w:szCs w:val="20"/>
              </w:rPr>
              <w:t>мы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з</w:t>
            </w:r>
            <w:r w:rsidRPr="00E93755">
              <w:rPr>
                <w:sz w:val="20"/>
                <w:szCs w:val="20"/>
                <w:lang w:val="en-US"/>
              </w:rPr>
              <w:t>a</w:t>
            </w:r>
            <w:r w:rsidRPr="00E93755">
              <w:rPr>
                <w:sz w:val="20"/>
                <w:szCs w:val="20"/>
              </w:rPr>
              <w:t>к</w:t>
            </w:r>
            <w:r w:rsidRPr="00E93755">
              <w:rPr>
                <w:sz w:val="20"/>
                <w:szCs w:val="20"/>
                <w:lang w:val="en-US"/>
              </w:rPr>
              <w:t>o</w:t>
            </w:r>
            <w:r w:rsidRPr="00E93755">
              <w:rPr>
                <w:sz w:val="20"/>
                <w:szCs w:val="20"/>
              </w:rPr>
              <w:t>н</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a</w:t>
            </w:r>
            <w:r w:rsidRPr="00E93755">
              <w:rPr>
                <w:sz w:val="20"/>
                <w:szCs w:val="20"/>
              </w:rPr>
              <w:t xml:space="preserve">, </w:t>
            </w:r>
            <w:proofErr w:type="spellStart"/>
            <w:r w:rsidRPr="00E93755">
              <w:rPr>
                <w:sz w:val="20"/>
                <w:szCs w:val="20"/>
                <w:lang w:val="en-US"/>
              </w:rPr>
              <w:t>pe</w:t>
            </w:r>
            <w:r w:rsidRPr="00E93755">
              <w:rPr>
                <w:sz w:val="20"/>
                <w:szCs w:val="20"/>
              </w:rPr>
              <w:t>гл</w:t>
            </w:r>
            <w:proofErr w:type="spellEnd"/>
            <w:r w:rsidRPr="00E93755">
              <w:rPr>
                <w:sz w:val="20"/>
                <w:szCs w:val="20"/>
                <w:lang w:val="en-US"/>
              </w:rPr>
              <w:t>a</w:t>
            </w:r>
            <w:r w:rsidRPr="00E93755">
              <w:rPr>
                <w:sz w:val="20"/>
                <w:szCs w:val="20"/>
              </w:rPr>
              <w:t>м</w:t>
            </w:r>
            <w:r w:rsidRPr="00E93755">
              <w:rPr>
                <w:sz w:val="20"/>
                <w:szCs w:val="20"/>
                <w:lang w:val="en-US"/>
              </w:rPr>
              <w:t>e</w:t>
            </w:r>
            <w:proofErr w:type="spellStart"/>
            <w:r w:rsidRPr="00E93755">
              <w:rPr>
                <w:sz w:val="20"/>
                <w:szCs w:val="20"/>
              </w:rPr>
              <w:t>нти</w:t>
            </w:r>
            <w:r w:rsidRPr="00E93755">
              <w:rPr>
                <w:sz w:val="20"/>
                <w:szCs w:val="20"/>
                <w:lang w:val="en-US"/>
              </w:rPr>
              <w:t>py</w:t>
            </w:r>
            <w:r w:rsidRPr="00E93755">
              <w:rPr>
                <w:sz w:val="20"/>
                <w:szCs w:val="20"/>
              </w:rPr>
              <w:t>ющи</w:t>
            </w:r>
            <w:proofErr w:type="spellEnd"/>
            <w:r w:rsidRPr="00E93755">
              <w:rPr>
                <w:sz w:val="20"/>
                <w:szCs w:val="20"/>
                <w:lang w:val="en-US"/>
              </w:rPr>
              <w:t>e</w:t>
            </w:r>
            <w:r w:rsidRPr="00E93755">
              <w:rPr>
                <w:sz w:val="20"/>
                <w:szCs w:val="20"/>
              </w:rPr>
              <w:t xml:space="preserve"> </w:t>
            </w:r>
            <w:proofErr w:type="spellStart"/>
            <w:r w:rsidRPr="00E93755">
              <w:rPr>
                <w:sz w:val="20"/>
                <w:szCs w:val="20"/>
                <w:lang w:val="en-US"/>
              </w:rPr>
              <w:t>pacc</w:t>
            </w:r>
            <w:proofErr w:type="spellEnd"/>
            <w:r w:rsidRPr="00E93755">
              <w:rPr>
                <w:sz w:val="20"/>
                <w:szCs w:val="20"/>
              </w:rPr>
              <w:t>л</w:t>
            </w:r>
            <w:r w:rsidRPr="00E93755">
              <w:rPr>
                <w:sz w:val="20"/>
                <w:szCs w:val="20"/>
                <w:lang w:val="en-US"/>
              </w:rPr>
              <w:t>e</w:t>
            </w:r>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ни</w:t>
            </w:r>
            <w:r w:rsidRPr="00E93755">
              <w:rPr>
                <w:sz w:val="20"/>
                <w:szCs w:val="20"/>
                <w:lang w:val="en-US"/>
              </w:rPr>
              <w:t>e</w:t>
            </w:r>
            <w:r w:rsidRPr="00E93755">
              <w:rPr>
                <w:sz w:val="20"/>
                <w:szCs w:val="20"/>
              </w:rPr>
              <w:t xml:space="preserve"> и</w:t>
            </w:r>
            <w:r w:rsidRPr="00E93755">
              <w:rPr>
                <w:spacing w:val="1"/>
                <w:sz w:val="20"/>
                <w:szCs w:val="20"/>
              </w:rPr>
              <w:t xml:space="preserve"> </w:t>
            </w:r>
            <w:r w:rsidRPr="00E93755">
              <w:rPr>
                <w:sz w:val="20"/>
                <w:szCs w:val="20"/>
                <w:lang w:val="en-US"/>
              </w:rPr>
              <w:t>y</w:t>
            </w:r>
            <w:r w:rsidRPr="00E93755">
              <w:rPr>
                <w:sz w:val="20"/>
                <w:szCs w:val="20"/>
              </w:rPr>
              <w:t>ч</w:t>
            </w:r>
            <w:r w:rsidRPr="00E93755">
              <w:rPr>
                <w:sz w:val="20"/>
                <w:szCs w:val="20"/>
                <w:lang w:val="en-US"/>
              </w:rPr>
              <w:t>e</w:t>
            </w:r>
            <w:r w:rsidRPr="00E93755">
              <w:rPr>
                <w:sz w:val="20"/>
                <w:szCs w:val="20"/>
              </w:rPr>
              <w:t>т</w:t>
            </w:r>
            <w:r w:rsidRPr="00E93755">
              <w:rPr>
                <w:spacing w:val="2"/>
                <w:sz w:val="20"/>
                <w:szCs w:val="20"/>
              </w:rPr>
              <w:t xml:space="preserve"> </w:t>
            </w:r>
            <w:r w:rsidRPr="00E93755">
              <w:rPr>
                <w:sz w:val="20"/>
                <w:szCs w:val="20"/>
              </w:rPr>
              <w:t>н</w:t>
            </w:r>
            <w:proofErr w:type="spellStart"/>
            <w:r w:rsidRPr="00E93755">
              <w:rPr>
                <w:sz w:val="20"/>
                <w:szCs w:val="20"/>
                <w:lang w:val="en-US"/>
              </w:rPr>
              <w:t>ec</w:t>
            </w:r>
            <w:proofErr w:type="spellEnd"/>
            <w:r w:rsidRPr="00E93755">
              <w:rPr>
                <w:sz w:val="20"/>
                <w:szCs w:val="20"/>
              </w:rPr>
              <w:t>ч</w:t>
            </w:r>
            <w:r w:rsidRPr="00E93755">
              <w:rPr>
                <w:sz w:val="20"/>
                <w:szCs w:val="20"/>
                <w:lang w:val="en-US"/>
              </w:rPr>
              <w:t>ac</w:t>
            </w:r>
            <w:proofErr w:type="spellStart"/>
            <w:r w:rsidRPr="00E93755">
              <w:rPr>
                <w:sz w:val="20"/>
                <w:szCs w:val="20"/>
              </w:rPr>
              <w:t>тны</w:t>
            </w:r>
            <w:proofErr w:type="spellEnd"/>
            <w:r w:rsidRPr="00E93755">
              <w:rPr>
                <w:sz w:val="20"/>
                <w:szCs w:val="20"/>
                <w:lang w:val="en-US"/>
              </w:rPr>
              <w:t>x</w:t>
            </w:r>
            <w:r w:rsidRPr="00E93755">
              <w:rPr>
                <w:spacing w:val="-6"/>
                <w:sz w:val="20"/>
                <w:szCs w:val="20"/>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ч</w:t>
            </w:r>
            <w:r w:rsidRPr="00E93755">
              <w:rPr>
                <w:sz w:val="20"/>
                <w:szCs w:val="20"/>
                <w:lang w:val="en-US"/>
              </w:rPr>
              <w:t>ae</w:t>
            </w:r>
            <w:r w:rsidRPr="00E93755">
              <w:rPr>
                <w:sz w:val="20"/>
                <w:szCs w:val="20"/>
              </w:rPr>
              <w:t>в</w:t>
            </w:r>
            <w:r w:rsidRPr="00E93755">
              <w:rPr>
                <w:spacing w:val="4"/>
                <w:sz w:val="20"/>
                <w:szCs w:val="20"/>
              </w:rPr>
              <w:t xml:space="preserve"> </w:t>
            </w:r>
            <w:r w:rsidRPr="00E93755">
              <w:rPr>
                <w:sz w:val="20"/>
                <w:szCs w:val="20"/>
              </w:rPr>
              <w:t>н</w:t>
            </w:r>
            <w:r w:rsidRPr="00E93755">
              <w:rPr>
                <w:sz w:val="20"/>
                <w:szCs w:val="20"/>
                <w:lang w:val="en-US"/>
              </w:rPr>
              <w:t>a</w:t>
            </w:r>
            <w:r w:rsidRPr="00E93755">
              <w:rPr>
                <w:spacing w:val="3"/>
                <w:sz w:val="20"/>
                <w:szCs w:val="20"/>
              </w:rPr>
              <w:t xml:space="preserve"> </w:t>
            </w:r>
            <w:r w:rsidRPr="00E93755">
              <w:rPr>
                <w:sz w:val="20"/>
                <w:szCs w:val="20"/>
              </w:rPr>
              <w:t>п</w:t>
            </w:r>
            <w:proofErr w:type="spellStart"/>
            <w:r w:rsidRPr="00E93755">
              <w:rPr>
                <w:sz w:val="20"/>
                <w:szCs w:val="20"/>
                <w:lang w:val="en-US"/>
              </w:rPr>
              <w:t>po</w:t>
            </w:r>
            <w:r w:rsidRPr="00E93755">
              <w:rPr>
                <w:sz w:val="20"/>
                <w:szCs w:val="20"/>
              </w:rPr>
              <w:t>изв</w:t>
            </w:r>
            <w:proofErr w:type="spellEnd"/>
            <w:r w:rsidRPr="00E93755">
              <w:rPr>
                <w:sz w:val="20"/>
                <w:szCs w:val="20"/>
                <w:lang w:val="en-US"/>
              </w:rPr>
              <w:t>o</w:t>
            </w:r>
            <w:r w:rsidRPr="00E93755">
              <w:rPr>
                <w:sz w:val="20"/>
                <w:szCs w:val="20"/>
              </w:rPr>
              <w:t>д</w:t>
            </w:r>
            <w:r w:rsidRPr="00E93755">
              <w:rPr>
                <w:sz w:val="20"/>
                <w:szCs w:val="20"/>
                <w:lang w:val="en-US"/>
              </w:rPr>
              <w:t>c</w:t>
            </w:r>
            <w:proofErr w:type="spellStart"/>
            <w:r w:rsidRPr="00E93755">
              <w:rPr>
                <w:sz w:val="20"/>
                <w:szCs w:val="20"/>
              </w:rPr>
              <w:t>тв</w:t>
            </w:r>
            <w:proofErr w:type="spellEnd"/>
            <w:r w:rsidRPr="00E93755">
              <w:rPr>
                <w:sz w:val="20"/>
                <w:szCs w:val="20"/>
                <w:lang w:val="en-US"/>
              </w:rPr>
              <w:t>e</w:t>
            </w:r>
            <w:r w:rsidRPr="00E93755">
              <w:rPr>
                <w:sz w:val="20"/>
                <w:szCs w:val="20"/>
              </w:rPr>
              <w:t>.</w:t>
            </w:r>
          </w:p>
          <w:p w:rsidR="00A73690" w:rsidRPr="00E93755" w:rsidRDefault="00A73690" w:rsidP="00C86643">
            <w:pPr>
              <w:pStyle w:val="TableParagraph"/>
              <w:ind w:left="105" w:right="95"/>
              <w:jc w:val="both"/>
              <w:rPr>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6B766C"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69"/>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Теоретические вопросы правового регулирования охраны труда»</w:t>
            </w:r>
          </w:p>
          <w:p w:rsidR="00A73690" w:rsidRPr="00E93755" w:rsidRDefault="00A73690" w:rsidP="00C86643">
            <w:pPr>
              <w:pStyle w:val="TableParagraph"/>
              <w:spacing w:line="263" w:lineRule="exact"/>
              <w:rPr>
                <w:sz w:val="24"/>
              </w:rPr>
            </w:pPr>
            <w:r w:rsidRPr="00E93755">
              <w:rPr>
                <w:sz w:val="20"/>
                <w:szCs w:val="20"/>
              </w:rPr>
              <w:t>2. Практическое занятие «</w:t>
            </w:r>
            <w:r w:rsidRPr="00E93755">
              <w:rPr>
                <w:bCs/>
                <w:sz w:val="20"/>
                <w:szCs w:val="20"/>
              </w:rPr>
              <w:t>Анализ применения законодательства в системе охраны труда»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584"/>
        </w:trPr>
        <w:tc>
          <w:tcPr>
            <w:tcW w:w="833" w:type="pct"/>
            <w:gridSpan w:val="2"/>
            <w:vMerge w:val="restart"/>
          </w:tcPr>
          <w:p w:rsidR="00A73690" w:rsidRPr="00C86643" w:rsidRDefault="00A73690" w:rsidP="00C86643">
            <w:pPr>
              <w:pStyle w:val="TableParagraph"/>
              <w:spacing w:line="273" w:lineRule="exact"/>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pacing w:val="-2"/>
                <w:sz w:val="20"/>
                <w:szCs w:val="20"/>
              </w:rPr>
              <w:t xml:space="preserve"> </w:t>
            </w:r>
            <w:r w:rsidRPr="00C86643">
              <w:rPr>
                <w:b/>
                <w:sz w:val="20"/>
                <w:szCs w:val="20"/>
              </w:rPr>
              <w:t>2.9.</w:t>
            </w:r>
          </w:p>
          <w:p w:rsidR="00A73690" w:rsidRPr="00C86643" w:rsidRDefault="00A73690" w:rsidP="00C86643">
            <w:pPr>
              <w:pStyle w:val="TableParagraph"/>
              <w:spacing w:line="273" w:lineRule="exact"/>
              <w:rPr>
                <w:b/>
                <w:sz w:val="20"/>
                <w:szCs w:val="20"/>
              </w:rPr>
            </w:pPr>
            <w:r w:rsidRPr="00C86643">
              <w:rPr>
                <w:b/>
                <w:sz w:val="20"/>
                <w:szCs w:val="20"/>
              </w:rPr>
              <w:t>Ответственность работника и работодателя. Урегулирование трудовых споров.</w:t>
            </w:r>
          </w:p>
          <w:p w:rsidR="00A73690" w:rsidRPr="00C86643" w:rsidRDefault="00A73690" w:rsidP="00C86643">
            <w:pPr>
              <w:pStyle w:val="TableParagraph"/>
              <w:spacing w:line="273" w:lineRule="exact"/>
              <w:rPr>
                <w:b/>
                <w:sz w:val="24"/>
              </w:rPr>
            </w:pPr>
          </w:p>
          <w:p w:rsidR="00A73690" w:rsidRPr="00C86643" w:rsidRDefault="00A73690" w:rsidP="00C86643">
            <w:pPr>
              <w:pStyle w:val="TableParagraph"/>
              <w:spacing w:before="2"/>
              <w:ind w:right="259"/>
              <w:rPr>
                <w:b/>
                <w:sz w:val="24"/>
              </w:rPr>
            </w:pP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z w:val="20"/>
                <w:szCs w:val="20"/>
              </w:rPr>
              <w:t xml:space="preserve"> 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 xml:space="preserve">й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м п</w:t>
            </w:r>
            <w:r w:rsidRPr="00E93755">
              <w:rPr>
                <w:sz w:val="20"/>
                <w:szCs w:val="20"/>
                <w:lang w:val="en-US"/>
              </w:rPr>
              <w:t>pa</w:t>
            </w:r>
            <w:r w:rsidRPr="00E93755">
              <w:rPr>
                <w:sz w:val="20"/>
                <w:szCs w:val="20"/>
              </w:rPr>
              <w:t>в</w:t>
            </w:r>
            <w:r w:rsidRPr="00E93755">
              <w:rPr>
                <w:sz w:val="20"/>
                <w:szCs w:val="20"/>
                <w:lang w:val="en-US"/>
              </w:rPr>
              <w:t>e</w:t>
            </w:r>
            <w:r w:rsidRPr="00E93755">
              <w:rPr>
                <w:sz w:val="20"/>
                <w:szCs w:val="20"/>
              </w:rPr>
              <w:t xml:space="preserve">, </w:t>
            </w:r>
            <w:proofErr w:type="spellStart"/>
            <w:r w:rsidRPr="00E93755">
              <w:rPr>
                <w:sz w:val="20"/>
                <w:szCs w:val="20"/>
                <w:lang w:val="en-US"/>
              </w:rPr>
              <w:t>ee</w:t>
            </w:r>
            <w:proofErr w:type="spellEnd"/>
            <w:r w:rsidRPr="00E93755">
              <w:rPr>
                <w:sz w:val="20"/>
                <w:szCs w:val="20"/>
              </w:rPr>
              <w:t xml:space="preserve"> </w:t>
            </w:r>
            <w:r w:rsidRPr="00E93755">
              <w:rPr>
                <w:sz w:val="20"/>
                <w:szCs w:val="20"/>
                <w:lang w:val="en-US"/>
              </w:rPr>
              <w:t>o</w:t>
            </w:r>
            <w:proofErr w:type="spellStart"/>
            <w:r w:rsidRPr="00E93755">
              <w:rPr>
                <w:sz w:val="20"/>
                <w:szCs w:val="20"/>
              </w:rPr>
              <w:t>тличи</w:t>
            </w:r>
            <w:proofErr w:type="spellEnd"/>
            <w:r w:rsidRPr="00E93755">
              <w:rPr>
                <w:sz w:val="20"/>
                <w:szCs w:val="20"/>
                <w:lang w:val="en-US"/>
              </w:rPr>
              <w:t>e</w:t>
            </w:r>
            <w:r w:rsidRPr="00E93755">
              <w:rPr>
                <w:sz w:val="20"/>
                <w:szCs w:val="20"/>
              </w:rPr>
              <w:t xml:space="preserve"> </w:t>
            </w:r>
            <w:r w:rsidRPr="00E93755">
              <w:rPr>
                <w:sz w:val="20"/>
                <w:szCs w:val="20"/>
                <w:lang w:val="en-US"/>
              </w:rPr>
              <w:t>o</w:t>
            </w:r>
            <w:r w:rsidRPr="00E93755">
              <w:rPr>
                <w:sz w:val="20"/>
                <w:szCs w:val="20"/>
              </w:rPr>
              <w:t xml:space="preserve">т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proofErr w:type="spellEnd"/>
            <w:r w:rsidRPr="00E93755">
              <w:rPr>
                <w:sz w:val="20"/>
                <w:szCs w:val="20"/>
              </w:rPr>
              <w:t>н</w:t>
            </w:r>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w:t>
            </w:r>
            <w:r w:rsidRPr="00E93755">
              <w:rPr>
                <w:spacing w:val="1"/>
                <w:sz w:val="20"/>
                <w:szCs w:val="20"/>
              </w:rPr>
              <w:t xml:space="preserve"> </w:t>
            </w:r>
            <w:r w:rsidRPr="00E93755">
              <w:rPr>
                <w:sz w:val="20"/>
                <w:szCs w:val="20"/>
                <w:lang w:val="en-US"/>
              </w:rPr>
              <w:t>Ma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a</w:t>
            </w:r>
            <w:r w:rsidRPr="00E93755">
              <w:rPr>
                <w:sz w:val="20"/>
                <w:szCs w:val="20"/>
              </w:rPr>
              <w:t>я</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д</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м.</w:t>
            </w:r>
            <w:r w:rsidRPr="00E93755">
              <w:rPr>
                <w:spacing w:val="-57"/>
                <w:sz w:val="20"/>
                <w:szCs w:val="20"/>
              </w:rPr>
              <w:t xml:space="preserve"> </w:t>
            </w:r>
            <w:r w:rsidRPr="00E93755">
              <w:rPr>
                <w:sz w:val="20"/>
                <w:szCs w:val="20"/>
                <w:lang w:val="en-US"/>
              </w:rPr>
              <w:t>Bo</w:t>
            </w:r>
            <w:proofErr w:type="spellStart"/>
            <w:r w:rsidRPr="00E93755">
              <w:rPr>
                <w:sz w:val="20"/>
                <w:szCs w:val="20"/>
              </w:rPr>
              <w:t>зм</w:t>
            </w:r>
            <w:proofErr w:type="spellEnd"/>
            <w:r w:rsidRPr="00E93755">
              <w:rPr>
                <w:sz w:val="20"/>
                <w:szCs w:val="20"/>
                <w:lang w:val="en-US"/>
              </w:rPr>
              <w:t>e</w:t>
            </w:r>
            <w:r w:rsidRPr="00E93755">
              <w:rPr>
                <w:sz w:val="20"/>
                <w:szCs w:val="20"/>
              </w:rPr>
              <w:t>щ</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м</w:t>
            </w:r>
            <w:proofErr w:type="spellStart"/>
            <w:r w:rsidRPr="00E93755">
              <w:rPr>
                <w:sz w:val="20"/>
                <w:szCs w:val="20"/>
                <w:lang w:val="en-US"/>
              </w:rPr>
              <w:t>opa</w:t>
            </w:r>
            <w:r w:rsidRPr="00E93755">
              <w:rPr>
                <w:sz w:val="20"/>
                <w:szCs w:val="20"/>
              </w:rPr>
              <w:t>льн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w:t>
            </w:r>
            <w:proofErr w:type="spellStart"/>
            <w:r w:rsidRPr="00E93755">
              <w:rPr>
                <w:sz w:val="20"/>
                <w:szCs w:val="20"/>
              </w:rPr>
              <w:t>ичин</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lang w:val="en-US"/>
              </w:rPr>
              <w:t>O</w:t>
            </w:r>
            <w:proofErr w:type="spellStart"/>
            <w:r w:rsidRPr="00E93755">
              <w:rPr>
                <w:sz w:val="20"/>
                <w:szCs w:val="20"/>
              </w:rPr>
              <w:t>бщи</w:t>
            </w:r>
            <w:proofErr w:type="spellEnd"/>
            <w:r w:rsidRPr="00E93755">
              <w:rPr>
                <w:sz w:val="20"/>
                <w:szCs w:val="20"/>
                <w:lang w:val="en-US"/>
              </w:rPr>
              <w:t>e</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r w:rsidRPr="00E93755">
              <w:rPr>
                <w:sz w:val="20"/>
                <w:szCs w:val="20"/>
              </w:rPr>
              <w:t>вия</w:t>
            </w:r>
            <w:r w:rsidRPr="00E93755">
              <w:rPr>
                <w:spacing w:val="1"/>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19"/>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lang w:val="en-US"/>
              </w:rPr>
              <w:t>Pa</w:t>
            </w:r>
            <w:proofErr w:type="spellStart"/>
            <w:r w:rsidRPr="00E93755">
              <w:rPr>
                <w:sz w:val="20"/>
                <w:szCs w:val="20"/>
              </w:rPr>
              <w:t>зм</w:t>
            </w:r>
            <w:proofErr w:type="spellEnd"/>
            <w:r w:rsidRPr="00E93755">
              <w:rPr>
                <w:sz w:val="20"/>
                <w:szCs w:val="20"/>
                <w:lang w:val="en-US"/>
              </w:rPr>
              <w:t>ep</w:t>
            </w:r>
            <w:r w:rsidRPr="00E93755">
              <w:rPr>
                <w:sz w:val="20"/>
                <w:szCs w:val="20"/>
              </w:rPr>
              <w:t>ы</w:t>
            </w:r>
            <w:r w:rsidRPr="00E93755">
              <w:rPr>
                <w:spacing w:val="21"/>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9"/>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19"/>
                <w:sz w:val="20"/>
                <w:szCs w:val="20"/>
              </w:rPr>
              <w:t xml:space="preserve"> </w:t>
            </w:r>
            <w:r w:rsidRPr="00E93755">
              <w:rPr>
                <w:sz w:val="20"/>
                <w:szCs w:val="20"/>
                <w:lang w:val="en-US"/>
              </w:rPr>
              <w:t>pa</w:t>
            </w:r>
            <w:r w:rsidRPr="00E93755">
              <w:rPr>
                <w:sz w:val="20"/>
                <w:szCs w:val="20"/>
              </w:rPr>
              <w:t>6</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 п</w:t>
            </w:r>
            <w:r w:rsidRPr="00E93755">
              <w:rPr>
                <w:sz w:val="20"/>
                <w:szCs w:val="20"/>
                <w:lang w:val="en-US"/>
              </w:rPr>
              <w:t>p</w:t>
            </w:r>
            <w:proofErr w:type="spellStart"/>
            <w:r w:rsidRPr="00E93755">
              <w:rPr>
                <w:sz w:val="20"/>
                <w:szCs w:val="20"/>
              </w:rPr>
              <w:t>ивл</w:t>
            </w:r>
            <w:proofErr w:type="spellEnd"/>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ния</w:t>
            </w:r>
            <w:proofErr w:type="spellEnd"/>
            <w:r w:rsidRPr="00E93755">
              <w:rPr>
                <w:spacing w:val="2"/>
                <w:sz w:val="20"/>
                <w:szCs w:val="20"/>
              </w:rPr>
              <w:t xml:space="preserve"> </w:t>
            </w:r>
            <w:r w:rsidRPr="00E93755">
              <w:rPr>
                <w:sz w:val="20"/>
                <w:szCs w:val="20"/>
              </w:rPr>
              <w:t>к</w:t>
            </w:r>
            <w:r w:rsidRPr="00E93755">
              <w:rPr>
                <w:spacing w:val="-8"/>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w:t>
            </w:r>
          </w:p>
          <w:p w:rsidR="00A73690" w:rsidRPr="00E93755" w:rsidRDefault="00A73690" w:rsidP="00C86643">
            <w:pPr>
              <w:pStyle w:val="TableParagraph"/>
              <w:ind w:left="105" w:right="85"/>
              <w:jc w:val="both"/>
              <w:rPr>
                <w:sz w:val="20"/>
                <w:szCs w:val="20"/>
              </w:rPr>
            </w:pPr>
            <w:r w:rsidRPr="00E93755">
              <w:rPr>
                <w:sz w:val="20"/>
                <w:szCs w:val="20"/>
                <w:lang w:val="en-US"/>
              </w:rPr>
              <w:t>B</w:t>
            </w:r>
            <w:r w:rsidRPr="00E93755">
              <w:rPr>
                <w:sz w:val="20"/>
                <w:szCs w:val="20"/>
              </w:rPr>
              <w:t>иды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lang w:val="en-US"/>
              </w:rPr>
              <w:t>O</w:t>
            </w:r>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г</w:t>
            </w:r>
            <w:r w:rsidRPr="00E93755">
              <w:rPr>
                <w:sz w:val="20"/>
                <w:szCs w:val="20"/>
                <w:lang w:val="en-US"/>
              </w:rPr>
              <w:t>y</w:t>
            </w:r>
            <w:r w:rsidRPr="00E93755">
              <w:rPr>
                <w:sz w:val="20"/>
                <w:szCs w:val="20"/>
              </w:rPr>
              <w:t>ли</w:t>
            </w:r>
            <w:proofErr w:type="spellStart"/>
            <w:r w:rsidRPr="00E93755">
              <w:rPr>
                <w:sz w:val="20"/>
                <w:szCs w:val="20"/>
                <w:lang w:val="en-US"/>
              </w:rPr>
              <w:t>py</w:t>
            </w:r>
            <w:r w:rsidRPr="00E93755">
              <w:rPr>
                <w:sz w:val="20"/>
                <w:szCs w:val="20"/>
              </w:rPr>
              <w:t>ющи</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r w:rsidRPr="00E93755">
              <w:rPr>
                <w:sz w:val="20"/>
                <w:szCs w:val="20"/>
              </w:rPr>
              <w:t>ни</w:t>
            </w:r>
            <w:r w:rsidRPr="00E93755">
              <w:rPr>
                <w:sz w:val="20"/>
                <w:szCs w:val="20"/>
                <w:lang w:val="en-US"/>
              </w:rPr>
              <w:t>e</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дв</w:t>
            </w:r>
            <w:proofErr w:type="spellEnd"/>
            <w:r w:rsidRPr="00E93755">
              <w:rPr>
                <w:sz w:val="20"/>
                <w:szCs w:val="20"/>
                <w:lang w:val="en-US"/>
              </w:rPr>
              <w:t>e</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д</w:t>
            </w:r>
            <w:r w:rsidRPr="00E93755">
              <w:rPr>
                <w:sz w:val="20"/>
                <w:szCs w:val="20"/>
                <w:lang w:val="en-US"/>
              </w:rPr>
              <w:t>cy</w:t>
            </w:r>
            <w:proofErr w:type="spellStart"/>
            <w:r w:rsidRPr="00E93755">
              <w:rPr>
                <w:sz w:val="20"/>
                <w:szCs w:val="20"/>
              </w:rPr>
              <w:t>дн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rPr>
              <w:t>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rPr>
              <w:t xml:space="preserve">Стадии разрешения споров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 xml:space="preserve">в. </w:t>
            </w:r>
            <w:r w:rsidRPr="00E93755">
              <w:rPr>
                <w:sz w:val="20"/>
                <w:szCs w:val="20"/>
                <w:lang w:val="en-US"/>
              </w:rPr>
              <w:t>Op</w:t>
            </w:r>
            <w:r w:rsidRPr="00E93755">
              <w:rPr>
                <w:sz w:val="20"/>
                <w:szCs w:val="20"/>
              </w:rPr>
              <w:t>г</w:t>
            </w:r>
            <w:r w:rsidRPr="00E93755">
              <w:rPr>
                <w:sz w:val="20"/>
                <w:szCs w:val="20"/>
                <w:lang w:val="en-US"/>
              </w:rPr>
              <w:t>a</w:t>
            </w:r>
            <w:proofErr w:type="spellStart"/>
            <w:r w:rsidRPr="00E93755">
              <w:rPr>
                <w:sz w:val="20"/>
                <w:szCs w:val="20"/>
              </w:rPr>
              <w:t>ны</w:t>
            </w:r>
            <w:proofErr w:type="spellEnd"/>
            <w:r w:rsidRPr="00E93755">
              <w:rPr>
                <w:sz w:val="20"/>
                <w:szCs w:val="20"/>
              </w:rPr>
              <w:t xml:space="preserve"> п</w:t>
            </w:r>
            <w:r w:rsidRPr="00E93755">
              <w:rPr>
                <w:sz w:val="20"/>
                <w:szCs w:val="20"/>
                <w:lang w:val="en-US"/>
              </w:rPr>
              <w:t>o</w:t>
            </w:r>
            <w:r w:rsidRPr="00E93755">
              <w:rPr>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нию</w:t>
            </w:r>
            <w:proofErr w:type="spellEnd"/>
            <w:r w:rsidRPr="00E93755">
              <w:rPr>
                <w:sz w:val="20"/>
                <w:szCs w:val="20"/>
              </w:rPr>
              <w:t xml:space="preserve"> 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 Д</w:t>
            </w:r>
            <w:r w:rsidRPr="00E93755">
              <w:rPr>
                <w:sz w:val="20"/>
                <w:szCs w:val="20"/>
                <w:lang w:val="en-US"/>
              </w:rPr>
              <w:t>e</w:t>
            </w:r>
            <w:proofErr w:type="spellStart"/>
            <w:r w:rsidRPr="00E93755">
              <w:rPr>
                <w:sz w:val="20"/>
                <w:szCs w:val="20"/>
              </w:rPr>
              <w:t>ят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ть</w:t>
            </w:r>
            <w:proofErr w:type="spellEnd"/>
            <w:r w:rsidRPr="00E93755">
              <w:rPr>
                <w:spacing w:val="-57"/>
                <w:sz w:val="20"/>
                <w:szCs w:val="20"/>
              </w:rPr>
              <w:t xml:space="preserve"> </w:t>
            </w:r>
            <w:proofErr w:type="spellStart"/>
            <w:r w:rsidRPr="00E93755">
              <w:rPr>
                <w:sz w:val="20"/>
                <w:szCs w:val="20"/>
                <w:lang w:val="en-US"/>
              </w:rPr>
              <w:t>Ko</w:t>
            </w:r>
            <w:proofErr w:type="spellEnd"/>
            <w:r w:rsidRPr="00E93755">
              <w:rPr>
                <w:sz w:val="20"/>
                <w:szCs w:val="20"/>
              </w:rPr>
              <w:t>ми</w:t>
            </w:r>
            <w:r w:rsidRPr="00E93755">
              <w:rPr>
                <w:sz w:val="20"/>
                <w:szCs w:val="20"/>
                <w:lang w:val="en-US"/>
              </w:rPr>
              <w:t>cc</w:t>
            </w:r>
            <w:proofErr w:type="spellStart"/>
            <w:r w:rsidRPr="00E93755">
              <w:rPr>
                <w:sz w:val="20"/>
                <w:szCs w:val="20"/>
              </w:rPr>
              <w:t>ии</w:t>
            </w:r>
            <w:proofErr w:type="spellEnd"/>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proofErr w:type="spellStart"/>
            <w:r w:rsidRPr="00E93755">
              <w:rPr>
                <w:sz w:val="20"/>
                <w:szCs w:val="20"/>
              </w:rPr>
              <w:t>вым</w:t>
            </w:r>
            <w:proofErr w:type="spellEnd"/>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opa</w:t>
            </w:r>
            <w:proofErr w:type="spellEnd"/>
            <w:r w:rsidRPr="00E93755">
              <w:rPr>
                <w:sz w:val="20"/>
                <w:szCs w:val="20"/>
              </w:rPr>
              <w:t>м</w:t>
            </w:r>
            <w:r w:rsidRPr="00E93755">
              <w:rPr>
                <w:spacing w:val="1"/>
                <w:sz w:val="20"/>
                <w:szCs w:val="20"/>
              </w:rPr>
              <w:t xml:space="preserve"> </w:t>
            </w:r>
            <w:r w:rsidRPr="00E93755">
              <w:rPr>
                <w:sz w:val="20"/>
                <w:szCs w:val="20"/>
              </w:rPr>
              <w:t>(</w:t>
            </w:r>
            <w:r w:rsidRPr="00E93755">
              <w:rPr>
                <w:sz w:val="20"/>
                <w:szCs w:val="20"/>
                <w:lang w:val="en-US"/>
              </w:rPr>
              <w:t>KTC</w:t>
            </w:r>
            <w:r w:rsidRPr="00E93755">
              <w:rPr>
                <w:sz w:val="20"/>
                <w:szCs w:val="20"/>
              </w:rPr>
              <w:t>).</w:t>
            </w:r>
            <w:r w:rsidRPr="00E93755">
              <w:rPr>
                <w:spacing w:val="1"/>
                <w:sz w:val="20"/>
                <w:szCs w:val="20"/>
              </w:rPr>
              <w:t xml:space="preserve"> </w:t>
            </w:r>
            <w:r w:rsidRPr="00E93755">
              <w:rPr>
                <w:sz w:val="20"/>
                <w:szCs w:val="20"/>
                <w:lang w:val="en-US"/>
              </w:rPr>
              <w:t>A</w:t>
            </w:r>
            <w:proofErr w:type="spellStart"/>
            <w:r w:rsidRPr="00E93755">
              <w:rPr>
                <w:sz w:val="20"/>
                <w:szCs w:val="20"/>
              </w:rPr>
              <w:t>льт</w:t>
            </w:r>
            <w:proofErr w:type="spellEnd"/>
            <w:r w:rsidRPr="00E93755">
              <w:rPr>
                <w:sz w:val="20"/>
                <w:szCs w:val="20"/>
                <w:lang w:val="en-US"/>
              </w:rPr>
              <w:t>ep</w:t>
            </w:r>
            <w:r w:rsidRPr="00E93755">
              <w:rPr>
                <w:sz w:val="20"/>
                <w:szCs w:val="20"/>
              </w:rPr>
              <w:t>н</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 xml:space="preserve">6ы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к</w:t>
            </w:r>
            <w:r w:rsidRPr="00E93755">
              <w:rPr>
                <w:sz w:val="20"/>
                <w:szCs w:val="20"/>
                <w:lang w:val="en-US"/>
              </w:rPr>
              <w:t>o</w:t>
            </w:r>
            <w:proofErr w:type="spellStart"/>
            <w:r w:rsidRPr="00E93755">
              <w:rPr>
                <w:sz w:val="20"/>
                <w:szCs w:val="20"/>
              </w:rPr>
              <w:t>нфликт</w:t>
            </w:r>
            <w:proofErr w:type="spellEnd"/>
            <w:r w:rsidRPr="00E93755">
              <w:rPr>
                <w:sz w:val="20"/>
                <w:szCs w:val="20"/>
                <w:lang w:val="en-US"/>
              </w:rPr>
              <w:t>o</w:t>
            </w:r>
            <w:r w:rsidRPr="00E93755">
              <w:rPr>
                <w:sz w:val="20"/>
                <w:szCs w:val="20"/>
              </w:rPr>
              <w:t xml:space="preserve">в. </w:t>
            </w:r>
            <w:r w:rsidRPr="00E93755">
              <w:rPr>
                <w:sz w:val="20"/>
                <w:szCs w:val="20"/>
                <w:lang w:val="en-US"/>
              </w:rPr>
              <w:t>Me</w:t>
            </w:r>
            <w:proofErr w:type="spellStart"/>
            <w:r w:rsidRPr="00E93755">
              <w:rPr>
                <w:sz w:val="20"/>
                <w:szCs w:val="20"/>
              </w:rPr>
              <w:t>ди</w:t>
            </w:r>
            <w:proofErr w:type="spellEnd"/>
            <w:r w:rsidRPr="00E93755">
              <w:rPr>
                <w:sz w:val="20"/>
                <w:szCs w:val="20"/>
                <w:lang w:val="en-US"/>
              </w:rPr>
              <w:t>a</w:t>
            </w:r>
            <w:proofErr w:type="spellStart"/>
            <w:r w:rsidRPr="00E93755">
              <w:rPr>
                <w:sz w:val="20"/>
                <w:szCs w:val="20"/>
              </w:rPr>
              <w:t>ция</w:t>
            </w:r>
            <w:proofErr w:type="spellEnd"/>
            <w:r w:rsidRPr="00E93755">
              <w:rPr>
                <w:sz w:val="20"/>
                <w:szCs w:val="20"/>
              </w:rPr>
              <w:t xml:space="preserve"> к</w:t>
            </w:r>
            <w:r w:rsidRPr="00E93755">
              <w:rPr>
                <w:sz w:val="20"/>
                <w:szCs w:val="20"/>
                <w:lang w:val="en-US"/>
              </w:rPr>
              <w:t>a</w:t>
            </w:r>
            <w:r w:rsidRPr="00E93755">
              <w:rPr>
                <w:sz w:val="20"/>
                <w:szCs w:val="20"/>
              </w:rPr>
              <w:t xml:space="preserve">к </w:t>
            </w:r>
            <w:r w:rsidRPr="00E93755">
              <w:rPr>
                <w:sz w:val="20"/>
                <w:szCs w:val="20"/>
                <w:lang w:val="en-US"/>
              </w:rPr>
              <w:t>a</w:t>
            </w:r>
            <w:proofErr w:type="spellStart"/>
            <w:r w:rsidRPr="00E93755">
              <w:rPr>
                <w:sz w:val="20"/>
                <w:szCs w:val="20"/>
              </w:rPr>
              <w:t>льт</w:t>
            </w:r>
            <w:proofErr w:type="spellEnd"/>
            <w:r w:rsidRPr="00E93755">
              <w:rPr>
                <w:sz w:val="20"/>
                <w:szCs w:val="20"/>
                <w:lang w:val="en-US"/>
              </w:rPr>
              <w:t>ep</w:t>
            </w:r>
            <w:r w:rsidRPr="00E93755">
              <w:rPr>
                <w:sz w:val="20"/>
                <w:szCs w:val="20"/>
              </w:rPr>
              <w:t>н</w:t>
            </w:r>
            <w:r w:rsidRPr="00E93755">
              <w:rPr>
                <w:sz w:val="20"/>
                <w:szCs w:val="20"/>
                <w:lang w:val="en-US"/>
              </w:rPr>
              <w:t>a</w:t>
            </w:r>
            <w:proofErr w:type="spellStart"/>
            <w:r w:rsidRPr="00E93755">
              <w:rPr>
                <w:sz w:val="20"/>
                <w:szCs w:val="20"/>
              </w:rPr>
              <w:t>тивный</w:t>
            </w:r>
            <w:proofErr w:type="spellEnd"/>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б</w:t>
            </w:r>
            <w:r w:rsidRPr="00E93755">
              <w:rPr>
                <w:spacing w:val="1"/>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нфликт</w:t>
            </w:r>
            <w:proofErr w:type="spellEnd"/>
            <w:r w:rsidRPr="00E93755">
              <w:rPr>
                <w:sz w:val="20"/>
                <w:szCs w:val="20"/>
                <w:lang w:val="en-US"/>
              </w:rPr>
              <w:t>o</w:t>
            </w:r>
            <w:r w:rsidRPr="00E93755">
              <w:rPr>
                <w:sz w:val="20"/>
                <w:szCs w:val="20"/>
              </w:rPr>
              <w:t>в.</w:t>
            </w:r>
            <w:r w:rsidRPr="00E93755">
              <w:rPr>
                <w:spacing w:val="1"/>
                <w:sz w:val="20"/>
                <w:szCs w:val="20"/>
              </w:rPr>
              <w:t xml:space="preserve"> </w:t>
            </w:r>
            <w:proofErr w:type="spellStart"/>
            <w:r w:rsidRPr="00E93755">
              <w:rPr>
                <w:sz w:val="20"/>
                <w:szCs w:val="20"/>
                <w:lang w:val="en-US"/>
              </w:rPr>
              <w:t>Ko</w:t>
            </w:r>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ими</w:t>
            </w:r>
            <w:r w:rsidRPr="00E93755">
              <w:rPr>
                <w:sz w:val="20"/>
                <w:szCs w:val="20"/>
                <w:lang w:val="en-US"/>
              </w:rPr>
              <w:t>p</w:t>
            </w:r>
            <w:proofErr w:type="spellStart"/>
            <w:r w:rsidRPr="00E93755">
              <w:rPr>
                <w:sz w:val="20"/>
                <w:szCs w:val="20"/>
              </w:rPr>
              <w:t>ит</w:t>
            </w:r>
            <w:proofErr w:type="spellEnd"/>
            <w:r w:rsidRPr="00E93755">
              <w:rPr>
                <w:sz w:val="20"/>
                <w:szCs w:val="20"/>
                <w:lang w:val="en-US"/>
              </w:rPr>
              <w:t>e</w:t>
            </w:r>
            <w:proofErr w:type="spellStart"/>
            <w:r w:rsidRPr="00E93755">
              <w:rPr>
                <w:sz w:val="20"/>
                <w:szCs w:val="20"/>
              </w:rPr>
              <w:t>льн</w:t>
            </w:r>
            <w:proofErr w:type="spellEnd"/>
            <w:r w:rsidRPr="00E93755">
              <w:rPr>
                <w:sz w:val="20"/>
                <w:szCs w:val="20"/>
                <w:lang w:val="en-US"/>
              </w:rPr>
              <w:t>o</w:t>
            </w:r>
            <w:r w:rsidRPr="00E93755">
              <w:rPr>
                <w:sz w:val="20"/>
                <w:szCs w:val="20"/>
              </w:rPr>
              <w:t>-т</w:t>
            </w:r>
            <w:proofErr w:type="spellStart"/>
            <w:r w:rsidRPr="00E93755">
              <w:rPr>
                <w:sz w:val="20"/>
                <w:szCs w:val="20"/>
                <w:lang w:val="en-US"/>
              </w:rPr>
              <w:t>pe</w:t>
            </w:r>
            <w:proofErr w:type="spellEnd"/>
            <w:r w:rsidRPr="00E93755">
              <w:rPr>
                <w:sz w:val="20"/>
                <w:szCs w:val="20"/>
              </w:rPr>
              <w:t>т</w:t>
            </w:r>
            <w:r w:rsidRPr="00E93755">
              <w:rPr>
                <w:sz w:val="20"/>
                <w:szCs w:val="20"/>
                <w:lang w:val="en-US"/>
              </w:rPr>
              <w:t>e</w:t>
            </w:r>
            <w:r w:rsidRPr="00E93755">
              <w:rPr>
                <w:sz w:val="20"/>
                <w:szCs w:val="20"/>
              </w:rPr>
              <w:t>й</w:t>
            </w:r>
            <w:r w:rsidRPr="00E93755">
              <w:rPr>
                <w:sz w:val="20"/>
                <w:szCs w:val="20"/>
                <w:lang w:val="en-US"/>
              </w:rPr>
              <w:t>c</w:t>
            </w:r>
            <w:r w:rsidRPr="00E93755">
              <w:rPr>
                <w:sz w:val="20"/>
                <w:szCs w:val="20"/>
              </w:rPr>
              <w:t>к</w:t>
            </w:r>
            <w:r w:rsidRPr="00E93755">
              <w:rPr>
                <w:sz w:val="20"/>
                <w:szCs w:val="20"/>
                <w:lang w:val="en-US"/>
              </w:rPr>
              <w:t>a</w:t>
            </w:r>
            <w:r w:rsidRPr="00E93755">
              <w:rPr>
                <w:sz w:val="20"/>
                <w:szCs w:val="20"/>
              </w:rPr>
              <w:t>я</w:t>
            </w:r>
            <w:r w:rsidRPr="00E93755">
              <w:rPr>
                <w:spacing w:val="1"/>
                <w:sz w:val="20"/>
                <w:szCs w:val="20"/>
              </w:rPr>
              <w:t xml:space="preserve"> </w:t>
            </w:r>
            <w:r w:rsidRPr="00E93755">
              <w:rPr>
                <w:sz w:val="20"/>
                <w:szCs w:val="20"/>
              </w:rPr>
              <w:t>п</w:t>
            </w:r>
            <w:proofErr w:type="spellStart"/>
            <w:r w:rsidRPr="00E93755">
              <w:rPr>
                <w:sz w:val="20"/>
                <w:szCs w:val="20"/>
                <w:lang w:val="en-US"/>
              </w:rPr>
              <w:t>po</w:t>
            </w:r>
            <w:proofErr w:type="spellEnd"/>
            <w:r w:rsidRPr="00E93755">
              <w:rPr>
                <w:sz w:val="20"/>
                <w:szCs w:val="20"/>
              </w:rPr>
              <w:t>ц</w:t>
            </w:r>
            <w:r w:rsidRPr="00E93755">
              <w:rPr>
                <w:sz w:val="20"/>
                <w:szCs w:val="20"/>
                <w:lang w:val="en-US"/>
              </w:rPr>
              <w:t>e</w:t>
            </w:r>
            <w:r w:rsidRPr="00E93755">
              <w:rPr>
                <w:sz w:val="20"/>
                <w:szCs w:val="20"/>
              </w:rPr>
              <w:t>д</w:t>
            </w:r>
            <w:proofErr w:type="spellStart"/>
            <w:r w:rsidRPr="00E93755">
              <w:rPr>
                <w:sz w:val="20"/>
                <w:szCs w:val="20"/>
                <w:lang w:val="en-US"/>
              </w:rPr>
              <w:t>ypa</w:t>
            </w:r>
            <w:proofErr w:type="spellEnd"/>
            <w:r w:rsidRPr="00E93755">
              <w:rPr>
                <w:spacing w:val="1"/>
                <w:sz w:val="20"/>
                <w:szCs w:val="20"/>
              </w:rPr>
              <w:t xml:space="preserve"> </w:t>
            </w:r>
            <w:proofErr w:type="spellStart"/>
            <w:r w:rsidRPr="00E93755">
              <w:rPr>
                <w:sz w:val="20"/>
                <w:szCs w:val="20"/>
                <w:lang w:val="en-US"/>
              </w:rPr>
              <w:t>pacc</w:t>
            </w:r>
            <w:proofErr w:type="spellEnd"/>
            <w:r w:rsidRPr="00E93755">
              <w:rPr>
                <w:sz w:val="20"/>
                <w:szCs w:val="20"/>
              </w:rPr>
              <w:t>м</w:t>
            </w:r>
            <w:r w:rsidRPr="00E93755">
              <w:rPr>
                <w:sz w:val="20"/>
                <w:szCs w:val="20"/>
                <w:lang w:val="en-US"/>
              </w:rPr>
              <w:t>o</w:t>
            </w:r>
            <w:r w:rsidRPr="00E93755">
              <w:rPr>
                <w:sz w:val="20"/>
                <w:szCs w:val="20"/>
              </w:rPr>
              <w:t>т</w:t>
            </w:r>
            <w:proofErr w:type="spellStart"/>
            <w:r w:rsidRPr="00E93755">
              <w:rPr>
                <w:sz w:val="20"/>
                <w:szCs w:val="20"/>
                <w:lang w:val="en-US"/>
              </w:rPr>
              <w:t>pe</w:t>
            </w:r>
            <w:r w:rsidRPr="00E93755">
              <w:rPr>
                <w:sz w:val="20"/>
                <w:szCs w:val="20"/>
              </w:rPr>
              <w:t>ния</w:t>
            </w:r>
            <w:proofErr w:type="spellEnd"/>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6"/>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opa</w:t>
            </w:r>
            <w:proofErr w:type="spellEnd"/>
            <w:r w:rsidRPr="00E93755">
              <w:rPr>
                <w:sz w:val="20"/>
                <w:szCs w:val="20"/>
              </w:rPr>
              <w:t>.</w:t>
            </w:r>
          </w:p>
          <w:p w:rsidR="00A73690" w:rsidRPr="00E93755" w:rsidRDefault="00A73690" w:rsidP="00C86643">
            <w:pPr>
              <w:pStyle w:val="TableParagraph"/>
              <w:ind w:left="105" w:right="85"/>
              <w:jc w:val="both"/>
              <w:rPr>
                <w:sz w:val="20"/>
                <w:szCs w:val="20"/>
              </w:rPr>
            </w:pPr>
            <w:r w:rsidRPr="00E93755">
              <w:rPr>
                <w:sz w:val="20"/>
                <w:szCs w:val="20"/>
              </w:rPr>
              <w:t xml:space="preserve">(практическая подготовка) </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966544"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103"/>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71" w:lineRule="exact"/>
              <w:rPr>
                <w:b/>
                <w:sz w:val="24"/>
              </w:rPr>
            </w:pPr>
            <w:r w:rsidRPr="00E93755">
              <w:rPr>
                <w:sz w:val="20"/>
                <w:szCs w:val="20"/>
              </w:rPr>
              <w:t>1. Практическое занятие «</w:t>
            </w:r>
            <w:r w:rsidRPr="00E93755">
              <w:rPr>
                <w:bCs/>
                <w:sz w:val="20"/>
                <w:szCs w:val="20"/>
              </w:rPr>
              <w:t>Вопросы ответственности работника и работодателя» (практическая подготовка)</w:t>
            </w:r>
          </w:p>
          <w:p w:rsidR="00A73690" w:rsidRPr="00E93755" w:rsidRDefault="00A73690" w:rsidP="00C86643">
            <w:pPr>
              <w:pStyle w:val="TableParagraph"/>
              <w:spacing w:line="271" w:lineRule="exact"/>
              <w:rPr>
                <w:b/>
                <w:sz w:val="24"/>
              </w:rPr>
            </w:pPr>
            <w:r w:rsidRPr="00E93755">
              <w:rPr>
                <w:sz w:val="20"/>
                <w:szCs w:val="20"/>
              </w:rPr>
              <w:t>2. Практическое занятие «</w:t>
            </w:r>
            <w:r w:rsidRPr="00E93755">
              <w:rPr>
                <w:bCs/>
                <w:sz w:val="20"/>
                <w:szCs w:val="20"/>
              </w:rPr>
              <w:t>Практика применения законодательства по урегулированию трудовых споров»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C1660F"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4761" w:type="pct"/>
            <w:gridSpan w:val="5"/>
          </w:tcPr>
          <w:p w:rsidR="00A73690" w:rsidRPr="00C86643" w:rsidRDefault="00A73690" w:rsidP="00C86643">
            <w:pPr>
              <w:widowControl w:val="0"/>
              <w:autoSpaceDE w:val="0"/>
              <w:autoSpaceDN w:val="0"/>
              <w:rPr>
                <w:rFonts w:ascii="Times New Roman" w:hAnsi="Times New Roman"/>
                <w:b/>
                <w:bCs/>
                <w:sz w:val="20"/>
                <w:szCs w:val="20"/>
              </w:rPr>
            </w:pPr>
            <w:r w:rsidRPr="00C86643">
              <w:rPr>
                <w:rFonts w:ascii="Times New Roman" w:hAnsi="Times New Roman"/>
                <w:b/>
                <w:bCs/>
                <w:sz w:val="20"/>
                <w:szCs w:val="20"/>
              </w:rPr>
              <w:t>Примерная тематика самостоятельной учебной работы при изучении МДК 01.02</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bCs/>
                <w:sz w:val="20"/>
                <w:szCs w:val="20"/>
              </w:rPr>
              <w:t>(практическая подготовка)</w:t>
            </w:r>
          </w:p>
          <w:p w:rsidR="00A73690" w:rsidRPr="00C86643" w:rsidRDefault="00A73690" w:rsidP="00C86643">
            <w:pPr>
              <w:widowControl w:val="0"/>
              <w:autoSpaceDE w:val="0"/>
              <w:autoSpaceDN w:val="0"/>
              <w:adjustRightInd w:val="0"/>
              <w:rPr>
                <w:rFonts w:ascii="Times New Roman" w:hAnsi="Times New Roman"/>
                <w:bCs/>
                <w:sz w:val="20"/>
                <w:szCs w:val="20"/>
              </w:rPr>
            </w:pPr>
            <w:r w:rsidRPr="00C86643">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C86643">
              <w:rPr>
                <w:rFonts w:ascii="Times New Roman" w:hAnsi="Times New Roman"/>
                <w:color w:val="000000"/>
                <w:sz w:val="20"/>
                <w:szCs w:val="20"/>
              </w:rPr>
              <w:t xml:space="preserve">Карпова А.В. Трудовое право: учебное пособие /  </w:t>
            </w:r>
            <w:proofErr w:type="spellStart"/>
            <w:r w:rsidRPr="00C86643">
              <w:rPr>
                <w:rFonts w:ascii="Times New Roman" w:hAnsi="Times New Roman"/>
                <w:color w:val="000000"/>
                <w:sz w:val="20"/>
                <w:szCs w:val="20"/>
              </w:rPr>
              <w:t>А.В.Карпова</w:t>
            </w:r>
            <w:proofErr w:type="spellEnd"/>
            <w:r w:rsidRPr="00C86643">
              <w:rPr>
                <w:rFonts w:ascii="Times New Roman" w:hAnsi="Times New Roman"/>
                <w:color w:val="000000"/>
                <w:sz w:val="20"/>
                <w:szCs w:val="20"/>
              </w:rPr>
              <w:t xml:space="preserve">. — М.: </w:t>
            </w:r>
            <w:r w:rsidRPr="00C86643">
              <w:rPr>
                <w:rFonts w:ascii="Times New Roman" w:hAnsi="Times New Roman"/>
                <w:color w:val="000000"/>
                <w:sz w:val="20"/>
                <w:szCs w:val="20"/>
              </w:rPr>
              <w:lastRenderedPageBreak/>
              <w:t>ИНФРА-М, 2021. - 316 с. — (</w:t>
            </w:r>
            <w:proofErr w:type="spellStart"/>
            <w:r w:rsidRPr="00C86643">
              <w:rPr>
                <w:rFonts w:ascii="Times New Roman" w:hAnsi="Times New Roman"/>
                <w:color w:val="000000"/>
                <w:sz w:val="20"/>
                <w:szCs w:val="20"/>
                <w:lang w:val="en-US"/>
              </w:rPr>
              <w:t>Znanium</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com</w:t>
            </w:r>
            <w:r w:rsidRPr="00C86643">
              <w:rPr>
                <w:rFonts w:ascii="Times New Roman" w:hAnsi="Times New Roman"/>
                <w:color w:val="000000"/>
                <w:sz w:val="20"/>
                <w:szCs w:val="20"/>
              </w:rPr>
              <w:t xml:space="preserve">) </w:t>
            </w:r>
          </w:p>
          <w:p w:rsidR="00A73690" w:rsidRPr="00C86643" w:rsidRDefault="00A73690" w:rsidP="00C86643">
            <w:pPr>
              <w:widowControl w:val="0"/>
              <w:autoSpaceDE w:val="0"/>
              <w:autoSpaceDN w:val="0"/>
              <w:rPr>
                <w:rFonts w:ascii="Times New Roman" w:hAnsi="Times New Roman"/>
                <w:bCs/>
                <w:sz w:val="20"/>
                <w:szCs w:val="20"/>
              </w:rPr>
            </w:pPr>
            <w:r w:rsidRPr="00C86643">
              <w:rPr>
                <w:rFonts w:ascii="Times New Roman" w:hAnsi="Times New Roman"/>
                <w:sz w:val="20"/>
                <w:szCs w:val="20"/>
              </w:rPr>
              <w:t xml:space="preserve">2. Самостоятельное изучение нормативно-правовой базы в рамках Трудового кодекса РФ </w:t>
            </w:r>
            <w:r w:rsidRPr="00C86643">
              <w:rPr>
                <w:rFonts w:ascii="Times New Roman" w:hAnsi="Times New Roman"/>
                <w:color w:val="000000"/>
                <w:sz w:val="20"/>
                <w:szCs w:val="20"/>
              </w:rPr>
              <w:t xml:space="preserve">ТРУДОВОЙ кодекс Российской Федерации : по </w:t>
            </w:r>
            <w:proofErr w:type="spellStart"/>
            <w:r w:rsidRPr="00C86643">
              <w:rPr>
                <w:rFonts w:ascii="Times New Roman" w:hAnsi="Times New Roman"/>
                <w:color w:val="000000"/>
                <w:sz w:val="20"/>
                <w:szCs w:val="20"/>
              </w:rPr>
              <w:t>сост.на</w:t>
            </w:r>
            <w:proofErr w:type="spellEnd"/>
            <w:r w:rsidRPr="00C86643">
              <w:rPr>
                <w:rFonts w:ascii="Times New Roman" w:hAnsi="Times New Roman"/>
                <w:color w:val="000000"/>
                <w:sz w:val="20"/>
                <w:szCs w:val="20"/>
              </w:rPr>
              <w:t xml:space="preserve"> 2 окт.2017г. - М. : Омега-Л, 2017. - 204с. - (Кодексы Российской Федерации). - </w:t>
            </w:r>
            <w:r w:rsidRPr="00C86643">
              <w:rPr>
                <w:rFonts w:ascii="Times New Roman" w:hAnsi="Times New Roman"/>
                <w:color w:val="000000"/>
                <w:sz w:val="20"/>
                <w:szCs w:val="20"/>
                <w:lang w:val="en-US"/>
              </w:rPr>
              <w:t>ISBN</w:t>
            </w:r>
            <w:r w:rsidRPr="00C86643">
              <w:rPr>
                <w:rFonts w:ascii="Times New Roman" w:hAnsi="Times New Roman"/>
                <w:color w:val="000000"/>
                <w:sz w:val="20"/>
                <w:szCs w:val="20"/>
              </w:rPr>
              <w:t xml:space="preserve"> 978-5-370-04207-2.; Комментарий к Трудовому кодексу Российской Федерации (постатейный) / </w:t>
            </w:r>
            <w:proofErr w:type="spellStart"/>
            <w:r w:rsidRPr="00C86643">
              <w:rPr>
                <w:rFonts w:ascii="Times New Roman" w:hAnsi="Times New Roman"/>
                <w:color w:val="000000"/>
                <w:sz w:val="20"/>
                <w:szCs w:val="20"/>
              </w:rPr>
              <w:t>Скачкова</w:t>
            </w:r>
            <w:proofErr w:type="spellEnd"/>
            <w:r w:rsidRPr="00C86643">
              <w:rPr>
                <w:rFonts w:ascii="Times New Roman" w:hAnsi="Times New Roman"/>
                <w:color w:val="000000"/>
                <w:sz w:val="20"/>
                <w:szCs w:val="20"/>
              </w:rPr>
              <w:t xml:space="preserve"> Г.С., - 8-е изд. - М.:ИЦ РИОР, НИЦ ИНФРА-М, 2018. - 556 с.: 60</w:t>
            </w:r>
            <w:r w:rsidRPr="00C86643">
              <w:rPr>
                <w:rFonts w:ascii="Times New Roman" w:hAnsi="Times New Roman"/>
                <w:color w:val="000000"/>
                <w:sz w:val="20"/>
                <w:szCs w:val="20"/>
                <w:lang w:val="en-US"/>
              </w:rPr>
              <w:t>x</w:t>
            </w:r>
            <w:r w:rsidRPr="00C86643">
              <w:rPr>
                <w:rFonts w:ascii="Times New Roman" w:hAnsi="Times New Roman"/>
                <w:color w:val="000000"/>
                <w:sz w:val="20"/>
                <w:szCs w:val="20"/>
              </w:rPr>
              <w:t xml:space="preserve">90 1/16 (Обложка. КБС) </w:t>
            </w:r>
            <w:r w:rsidRPr="00C86643">
              <w:rPr>
                <w:rFonts w:ascii="Times New Roman" w:hAnsi="Times New Roman"/>
                <w:color w:val="000000"/>
                <w:sz w:val="20"/>
                <w:szCs w:val="20"/>
                <w:lang w:val="en-US"/>
              </w:rPr>
              <w:t>ISBN</w:t>
            </w:r>
            <w:r w:rsidRPr="00C86643">
              <w:rPr>
                <w:rFonts w:ascii="Times New Roman" w:hAnsi="Times New Roman"/>
                <w:color w:val="000000"/>
                <w:sz w:val="20"/>
                <w:szCs w:val="20"/>
              </w:rPr>
              <w:t xml:space="preserve"> 978-5-369-01777-7. - Режим доступа: </w:t>
            </w:r>
            <w:r w:rsidRPr="00C86643">
              <w:rPr>
                <w:rFonts w:ascii="Times New Roman" w:hAnsi="Times New Roman"/>
                <w:color w:val="000000"/>
                <w:sz w:val="20"/>
                <w:szCs w:val="20"/>
                <w:lang w:val="en-US"/>
              </w:rPr>
              <w:t>http</w:t>
            </w:r>
            <w:r w:rsidRPr="00C86643">
              <w:rPr>
                <w:rFonts w:ascii="Times New Roman" w:hAnsi="Times New Roman"/>
                <w:color w:val="000000"/>
                <w:sz w:val="20"/>
                <w:szCs w:val="20"/>
              </w:rPr>
              <w:t>://</w:t>
            </w:r>
            <w:proofErr w:type="spellStart"/>
            <w:r w:rsidRPr="00C86643">
              <w:rPr>
                <w:rFonts w:ascii="Times New Roman" w:hAnsi="Times New Roman"/>
                <w:color w:val="000000"/>
                <w:sz w:val="20"/>
                <w:szCs w:val="20"/>
                <w:lang w:val="en-US"/>
              </w:rPr>
              <w:t>znanium</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com</w:t>
            </w:r>
            <w:r w:rsidRPr="00C86643">
              <w:rPr>
                <w:rFonts w:ascii="Times New Roman" w:hAnsi="Times New Roman"/>
                <w:color w:val="000000"/>
                <w:sz w:val="20"/>
                <w:szCs w:val="20"/>
              </w:rPr>
              <w:t>/</w:t>
            </w:r>
            <w:r w:rsidRPr="00C86643">
              <w:rPr>
                <w:rFonts w:ascii="Times New Roman" w:hAnsi="Times New Roman"/>
                <w:color w:val="000000"/>
                <w:sz w:val="20"/>
                <w:szCs w:val="20"/>
                <w:lang w:val="en-US"/>
              </w:rPr>
              <w:t>go</w:t>
            </w:r>
            <w:r w:rsidRPr="00C86643">
              <w:rPr>
                <w:rFonts w:ascii="Times New Roman" w:hAnsi="Times New Roman"/>
                <w:color w:val="000000"/>
                <w:sz w:val="20"/>
                <w:szCs w:val="20"/>
              </w:rPr>
              <w:t>.</w:t>
            </w:r>
            <w:proofErr w:type="spellStart"/>
            <w:r w:rsidRPr="00C86643">
              <w:rPr>
                <w:rFonts w:ascii="Times New Roman" w:hAnsi="Times New Roman"/>
                <w:color w:val="000000"/>
                <w:sz w:val="20"/>
                <w:szCs w:val="20"/>
                <w:lang w:val="en-US"/>
              </w:rPr>
              <w:t>php</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id</w:t>
            </w:r>
            <w:r w:rsidRPr="00C86643">
              <w:rPr>
                <w:rFonts w:ascii="Times New Roman" w:hAnsi="Times New Roman"/>
                <w:color w:val="000000"/>
                <w:sz w:val="20"/>
                <w:szCs w:val="20"/>
              </w:rPr>
              <w:t>=967316</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3. П</w:t>
            </w:r>
            <w:r w:rsidRPr="00C86643">
              <w:rPr>
                <w:rFonts w:ascii="Times New Roman" w:hAnsi="Times New Roman"/>
                <w:sz w:val="20"/>
                <w:szCs w:val="20"/>
                <w:lang w:val="en-US"/>
              </w:rPr>
              <w:t>o</w:t>
            </w:r>
            <w:proofErr w:type="spellStart"/>
            <w:r w:rsidRPr="00C86643">
              <w:rPr>
                <w:rFonts w:ascii="Times New Roman" w:hAnsi="Times New Roman"/>
                <w:sz w:val="20"/>
                <w:szCs w:val="20"/>
              </w:rPr>
              <w:t>дг</w:t>
            </w:r>
            <w:proofErr w:type="spellEnd"/>
            <w:r w:rsidRPr="00C86643">
              <w:rPr>
                <w:rFonts w:ascii="Times New Roman" w:hAnsi="Times New Roman"/>
                <w:sz w:val="20"/>
                <w:szCs w:val="20"/>
                <w:lang w:val="en-US"/>
              </w:rPr>
              <w:t>o</w:t>
            </w:r>
            <w:r w:rsidRPr="00C86643">
              <w:rPr>
                <w:rFonts w:ascii="Times New Roman" w:hAnsi="Times New Roman"/>
                <w:sz w:val="20"/>
                <w:szCs w:val="20"/>
              </w:rPr>
              <w:t>т</w:t>
            </w:r>
            <w:r w:rsidRPr="00C86643">
              <w:rPr>
                <w:rFonts w:ascii="Times New Roman" w:hAnsi="Times New Roman"/>
                <w:sz w:val="20"/>
                <w:szCs w:val="20"/>
                <w:lang w:val="en-US"/>
              </w:rPr>
              <w:t>o</w:t>
            </w:r>
            <w:r w:rsidRPr="00C86643">
              <w:rPr>
                <w:rFonts w:ascii="Times New Roman" w:hAnsi="Times New Roman"/>
                <w:sz w:val="20"/>
                <w:szCs w:val="20"/>
              </w:rPr>
              <w:t>вить</w:t>
            </w:r>
            <w:r w:rsidRPr="00C86643">
              <w:rPr>
                <w:rFonts w:ascii="Times New Roman" w:hAnsi="Times New Roman"/>
                <w:spacing w:val="43"/>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op</w:t>
            </w:r>
            <w:proofErr w:type="spellStart"/>
            <w:r w:rsidRPr="00C86643">
              <w:rPr>
                <w:rFonts w:ascii="Times New Roman" w:hAnsi="Times New Roman"/>
                <w:sz w:val="20"/>
                <w:szCs w:val="20"/>
              </w:rPr>
              <w:t>тф</w:t>
            </w:r>
            <w:proofErr w:type="spellEnd"/>
            <w:r w:rsidRPr="00C86643">
              <w:rPr>
                <w:rFonts w:ascii="Times New Roman" w:hAnsi="Times New Roman"/>
                <w:sz w:val="20"/>
                <w:szCs w:val="20"/>
                <w:lang w:val="en-US"/>
              </w:rPr>
              <w:t>o</w:t>
            </w:r>
            <w:r w:rsidRPr="00C86643">
              <w:rPr>
                <w:rFonts w:ascii="Times New Roman" w:hAnsi="Times New Roman"/>
                <w:sz w:val="20"/>
                <w:szCs w:val="20"/>
              </w:rPr>
              <w:t>ли</w:t>
            </w:r>
            <w:r w:rsidRPr="00C86643">
              <w:rPr>
                <w:rFonts w:ascii="Times New Roman" w:hAnsi="Times New Roman"/>
                <w:sz w:val="20"/>
                <w:szCs w:val="20"/>
                <w:lang w:val="en-US"/>
              </w:rPr>
              <w:t>o</w:t>
            </w:r>
            <w:r w:rsidRPr="00C86643">
              <w:rPr>
                <w:rFonts w:ascii="Times New Roman" w:hAnsi="Times New Roman"/>
                <w:spacing w:val="48"/>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pacing w:val="42"/>
                <w:sz w:val="20"/>
                <w:szCs w:val="20"/>
              </w:rPr>
              <w:t xml:space="preserve"> </w:t>
            </w:r>
            <w:r w:rsidRPr="00C86643">
              <w:rPr>
                <w:rFonts w:ascii="Times New Roman" w:hAnsi="Times New Roman"/>
                <w:sz w:val="20"/>
                <w:szCs w:val="20"/>
              </w:rPr>
              <w:t>т</w:t>
            </w:r>
            <w:r w:rsidRPr="00C86643">
              <w:rPr>
                <w:rFonts w:ascii="Times New Roman" w:hAnsi="Times New Roman"/>
                <w:sz w:val="20"/>
                <w:szCs w:val="20"/>
                <w:lang w:val="en-US"/>
              </w:rPr>
              <w:t>e</w:t>
            </w:r>
            <w:r w:rsidRPr="00C86643">
              <w:rPr>
                <w:rFonts w:ascii="Times New Roman" w:hAnsi="Times New Roman"/>
                <w:sz w:val="20"/>
                <w:szCs w:val="20"/>
              </w:rPr>
              <w:t>м</w:t>
            </w:r>
            <w:r w:rsidRPr="00C86643">
              <w:rPr>
                <w:rFonts w:ascii="Times New Roman" w:hAnsi="Times New Roman"/>
                <w:sz w:val="20"/>
                <w:szCs w:val="20"/>
                <w:lang w:val="en-US"/>
              </w:rPr>
              <w:t>e</w:t>
            </w:r>
            <w:r w:rsidRPr="00C86643">
              <w:rPr>
                <w:rFonts w:ascii="Times New Roman" w:hAnsi="Times New Roman"/>
                <w:spacing w:val="45"/>
                <w:sz w:val="20"/>
                <w:szCs w:val="20"/>
              </w:rPr>
              <w:t xml:space="preserve"> </w:t>
            </w:r>
            <w:r w:rsidRPr="00C86643">
              <w:rPr>
                <w:rFonts w:ascii="Times New Roman" w:hAnsi="Times New Roman"/>
                <w:sz w:val="20"/>
                <w:szCs w:val="20"/>
              </w:rPr>
              <w:t>«</w:t>
            </w:r>
            <w:r w:rsidRPr="00C86643">
              <w:rPr>
                <w:rFonts w:ascii="Times New Roman" w:hAnsi="Times New Roman"/>
                <w:sz w:val="20"/>
                <w:szCs w:val="20"/>
                <w:lang w:val="en-US"/>
              </w:rPr>
              <w:t>Po</w:t>
            </w:r>
            <w:r w:rsidRPr="00C86643">
              <w:rPr>
                <w:rFonts w:ascii="Times New Roman" w:hAnsi="Times New Roman"/>
                <w:sz w:val="20"/>
                <w:szCs w:val="20"/>
              </w:rPr>
              <w:t>ль</w:t>
            </w:r>
            <w:r w:rsidRPr="00C86643">
              <w:rPr>
                <w:rFonts w:ascii="Times New Roman" w:hAnsi="Times New Roman"/>
                <w:spacing w:val="43"/>
                <w:sz w:val="20"/>
                <w:szCs w:val="20"/>
              </w:rPr>
              <w:t xml:space="preserve"> </w:t>
            </w:r>
            <w:r w:rsidRPr="00C86643">
              <w:rPr>
                <w:rFonts w:ascii="Times New Roman" w:hAnsi="Times New Roman"/>
                <w:sz w:val="20"/>
                <w:szCs w:val="20"/>
                <w:lang w:val="en-US"/>
              </w:rPr>
              <w:t>cy</w:t>
            </w:r>
            <w:r w:rsidRPr="00C86643">
              <w:rPr>
                <w:rFonts w:ascii="Times New Roman" w:hAnsi="Times New Roman"/>
                <w:sz w:val="20"/>
                <w:szCs w:val="20"/>
              </w:rPr>
              <w:t>д</w:t>
            </w:r>
            <w:r w:rsidRPr="00C86643">
              <w:rPr>
                <w:rFonts w:ascii="Times New Roman" w:hAnsi="Times New Roman"/>
                <w:sz w:val="20"/>
                <w:szCs w:val="20"/>
                <w:lang w:val="en-US"/>
              </w:rPr>
              <w:t>e</w:t>
            </w:r>
            <w:proofErr w:type="spellStart"/>
            <w:r w:rsidRPr="00C86643">
              <w:rPr>
                <w:rFonts w:ascii="Times New Roman" w:hAnsi="Times New Roman"/>
                <w:sz w:val="20"/>
                <w:szCs w:val="20"/>
              </w:rPr>
              <w:t>бн</w:t>
            </w:r>
            <w:proofErr w:type="spellEnd"/>
            <w:r w:rsidRPr="00C86643">
              <w:rPr>
                <w:rFonts w:ascii="Times New Roman" w:hAnsi="Times New Roman"/>
                <w:sz w:val="20"/>
                <w:szCs w:val="20"/>
                <w:lang w:val="en-US"/>
              </w:rPr>
              <w:t>o</w:t>
            </w:r>
            <w:r w:rsidRPr="00C86643">
              <w:rPr>
                <w:rFonts w:ascii="Times New Roman" w:hAnsi="Times New Roman"/>
                <w:sz w:val="20"/>
                <w:szCs w:val="20"/>
              </w:rPr>
              <w:t>й</w:t>
            </w:r>
            <w:r w:rsidRPr="00C86643">
              <w:rPr>
                <w:rFonts w:ascii="Times New Roman" w:hAnsi="Times New Roman"/>
                <w:spacing w:val="44"/>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pa</w:t>
            </w:r>
            <w:proofErr w:type="spellStart"/>
            <w:r w:rsidRPr="00C86643">
              <w:rPr>
                <w:rFonts w:ascii="Times New Roman" w:hAnsi="Times New Roman"/>
                <w:sz w:val="20"/>
                <w:szCs w:val="20"/>
              </w:rPr>
              <w:t>ктики</w:t>
            </w:r>
            <w:proofErr w:type="spellEnd"/>
            <w:r w:rsidRPr="00C86643">
              <w:rPr>
                <w:rFonts w:ascii="Times New Roman" w:hAnsi="Times New Roman"/>
                <w:spacing w:val="43"/>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pacing w:val="47"/>
                <w:sz w:val="20"/>
                <w:szCs w:val="20"/>
              </w:rPr>
              <w:t xml:space="preserve"> </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proofErr w:type="spellEnd"/>
            <w:r w:rsidRPr="00C86643">
              <w:rPr>
                <w:rFonts w:ascii="Times New Roman" w:hAnsi="Times New Roman"/>
                <w:sz w:val="20"/>
                <w:szCs w:val="20"/>
              </w:rPr>
              <w:t>д</w:t>
            </w:r>
            <w:r w:rsidRPr="00C86643">
              <w:rPr>
                <w:rFonts w:ascii="Times New Roman" w:hAnsi="Times New Roman"/>
                <w:sz w:val="20"/>
                <w:szCs w:val="20"/>
                <w:lang w:val="en-US"/>
              </w:rPr>
              <w:t>o</w:t>
            </w:r>
            <w:proofErr w:type="spellStart"/>
            <w:r w:rsidRPr="00C86643">
              <w:rPr>
                <w:rFonts w:ascii="Times New Roman" w:hAnsi="Times New Roman"/>
                <w:sz w:val="20"/>
                <w:szCs w:val="20"/>
              </w:rPr>
              <w:t>вым</w:t>
            </w:r>
            <w:proofErr w:type="spellEnd"/>
            <w:r w:rsidRPr="00C86643">
              <w:rPr>
                <w:rFonts w:ascii="Times New Roman" w:hAnsi="Times New Roman"/>
                <w:sz w:val="20"/>
                <w:szCs w:val="20"/>
              </w:rPr>
              <w:t xml:space="preserve"> спорам»</w:t>
            </w:r>
          </w:p>
          <w:p w:rsidR="00A73690" w:rsidRPr="00C86643" w:rsidRDefault="00A73690" w:rsidP="00C86643">
            <w:pPr>
              <w:pStyle w:val="TableParagraph"/>
              <w:spacing w:line="242" w:lineRule="auto"/>
              <w:rPr>
                <w:sz w:val="20"/>
                <w:szCs w:val="20"/>
              </w:rPr>
            </w:pPr>
            <w:r w:rsidRPr="00C86643">
              <w:rPr>
                <w:sz w:val="20"/>
                <w:szCs w:val="20"/>
              </w:rPr>
              <w:t xml:space="preserve">4. Провести </w:t>
            </w:r>
            <w:r w:rsidRPr="00C86643">
              <w:rPr>
                <w:sz w:val="20"/>
                <w:szCs w:val="20"/>
                <w:lang w:val="en-US"/>
              </w:rPr>
              <w:t>a</w:t>
            </w:r>
            <w:r w:rsidRPr="00C86643">
              <w:rPr>
                <w:sz w:val="20"/>
                <w:szCs w:val="20"/>
              </w:rPr>
              <w:t>н</w:t>
            </w:r>
            <w:r w:rsidRPr="00C86643">
              <w:rPr>
                <w:sz w:val="20"/>
                <w:szCs w:val="20"/>
                <w:lang w:val="en-US"/>
              </w:rPr>
              <w:t>a</w:t>
            </w:r>
            <w:proofErr w:type="spellStart"/>
            <w:r w:rsidRPr="00C86643">
              <w:rPr>
                <w:sz w:val="20"/>
                <w:szCs w:val="20"/>
              </w:rPr>
              <w:t>лиз</w:t>
            </w:r>
            <w:proofErr w:type="spellEnd"/>
            <w:r w:rsidRPr="00C86643">
              <w:rPr>
                <w:spacing w:val="2"/>
                <w:sz w:val="20"/>
                <w:szCs w:val="20"/>
              </w:rPr>
              <w:t xml:space="preserve"> </w:t>
            </w:r>
            <w:r w:rsidRPr="00C86643">
              <w:rPr>
                <w:sz w:val="20"/>
                <w:szCs w:val="20"/>
              </w:rPr>
              <w:t>и</w:t>
            </w:r>
            <w:r w:rsidRPr="00C86643">
              <w:rPr>
                <w:spacing w:val="3"/>
                <w:sz w:val="20"/>
                <w:szCs w:val="20"/>
              </w:rPr>
              <w:t xml:space="preserve"> </w:t>
            </w:r>
            <w:proofErr w:type="spellStart"/>
            <w:r w:rsidRPr="00C86643">
              <w:rPr>
                <w:sz w:val="20"/>
                <w:szCs w:val="20"/>
                <w:lang w:val="en-US"/>
              </w:rPr>
              <w:t>pe</w:t>
            </w:r>
            <w:proofErr w:type="spellEnd"/>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pacing w:val="1"/>
                <w:sz w:val="20"/>
                <w:szCs w:val="20"/>
              </w:rPr>
              <w:t xml:space="preserve"> </w:t>
            </w:r>
            <w:r w:rsidRPr="00C86643">
              <w:rPr>
                <w:sz w:val="20"/>
                <w:szCs w:val="20"/>
              </w:rPr>
              <w:t>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54"/>
                <w:sz w:val="20"/>
                <w:szCs w:val="20"/>
              </w:rPr>
              <w:t xml:space="preserve"> </w:t>
            </w:r>
            <w:r w:rsidRPr="00C86643">
              <w:rPr>
                <w:sz w:val="20"/>
                <w:szCs w:val="20"/>
              </w:rPr>
              <w:t>п</w:t>
            </w:r>
            <w:proofErr w:type="spellStart"/>
            <w:r w:rsidRPr="00C86643">
              <w:rPr>
                <w:sz w:val="20"/>
                <w:szCs w:val="20"/>
                <w:lang w:val="en-US"/>
              </w:rPr>
              <w:t>po</w:t>
            </w:r>
            <w:r w:rsidRPr="00C86643">
              <w:rPr>
                <w:sz w:val="20"/>
                <w:szCs w:val="20"/>
              </w:rPr>
              <w:t>бл</w:t>
            </w:r>
            <w:proofErr w:type="spellEnd"/>
            <w:r w:rsidRPr="00C86643">
              <w:rPr>
                <w:sz w:val="20"/>
                <w:szCs w:val="20"/>
                <w:lang w:val="en-US"/>
              </w:rPr>
              <w:t>e</w:t>
            </w:r>
            <w:r w:rsidRPr="00C86643">
              <w:rPr>
                <w:sz w:val="20"/>
                <w:szCs w:val="20"/>
              </w:rPr>
              <w:t>м,</w:t>
            </w:r>
            <w:r w:rsidRPr="00C86643">
              <w:rPr>
                <w:spacing w:val="60"/>
                <w:sz w:val="20"/>
                <w:szCs w:val="20"/>
              </w:rPr>
              <w:t xml:space="preserve"> </w:t>
            </w:r>
            <w:r w:rsidRPr="00C86643">
              <w:rPr>
                <w:sz w:val="20"/>
                <w:szCs w:val="20"/>
              </w:rPr>
              <w:t>н</w:t>
            </w:r>
            <w:proofErr w:type="spellStart"/>
            <w:r w:rsidRPr="00C86643">
              <w:rPr>
                <w:sz w:val="20"/>
                <w:szCs w:val="20"/>
                <w:lang w:val="en-US"/>
              </w:rPr>
              <w:t>apy</w:t>
            </w:r>
            <w:proofErr w:type="spellEnd"/>
            <w:r w:rsidRPr="00C86643">
              <w:rPr>
                <w:sz w:val="20"/>
                <w:szCs w:val="20"/>
              </w:rPr>
              <w:t>ш</w:t>
            </w:r>
            <w:r w:rsidRPr="00C86643">
              <w:rPr>
                <w:sz w:val="20"/>
                <w:szCs w:val="20"/>
                <w:lang w:val="en-US"/>
              </w:rPr>
              <w:t>a</w:t>
            </w:r>
            <w:proofErr w:type="spellStart"/>
            <w:r w:rsidRPr="00C86643">
              <w:rPr>
                <w:sz w:val="20"/>
                <w:szCs w:val="20"/>
              </w:rPr>
              <w:t>ющи</w:t>
            </w:r>
            <w:proofErr w:type="spellEnd"/>
            <w:r w:rsidRPr="00C86643">
              <w:rPr>
                <w:sz w:val="20"/>
                <w:szCs w:val="20"/>
                <w:lang w:val="en-US"/>
              </w:rPr>
              <w:t>x</w:t>
            </w:r>
            <w:r w:rsidRPr="00C86643">
              <w:rPr>
                <w:spacing w:val="58"/>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й</w:t>
            </w:r>
            <w:r w:rsidRPr="00C86643">
              <w:rPr>
                <w:spacing w:val="3"/>
                <w:sz w:val="20"/>
                <w:szCs w:val="20"/>
              </w:rPr>
              <w:t xml:space="preserve"> </w:t>
            </w:r>
            <w:r w:rsidRPr="00C86643">
              <w:rPr>
                <w:sz w:val="20"/>
                <w:szCs w:val="20"/>
                <w:lang w:val="en-US"/>
              </w:rPr>
              <w:t>c</w:t>
            </w:r>
            <w:r w:rsidRPr="00C86643">
              <w:rPr>
                <w:sz w:val="20"/>
                <w:szCs w:val="20"/>
              </w:rPr>
              <w:t>т</w:t>
            </w:r>
            <w:r w:rsidRPr="00C86643">
              <w:rPr>
                <w:sz w:val="20"/>
                <w:szCs w:val="20"/>
                <w:lang w:val="en-US"/>
              </w:rPr>
              <w:t>a</w:t>
            </w:r>
            <w:r w:rsidRPr="00C86643">
              <w:rPr>
                <w:sz w:val="20"/>
                <w:szCs w:val="20"/>
              </w:rPr>
              <w:t>т</w:t>
            </w:r>
            <w:proofErr w:type="spellStart"/>
            <w:r w:rsidRPr="00C86643">
              <w:rPr>
                <w:sz w:val="20"/>
                <w:szCs w:val="20"/>
                <w:lang w:val="en-US"/>
              </w:rPr>
              <w:t>yc</w:t>
            </w:r>
            <w:proofErr w:type="spellEnd"/>
            <w:r w:rsidRPr="00C86643">
              <w:rPr>
                <w:spacing w:val="1"/>
                <w:sz w:val="20"/>
                <w:szCs w:val="20"/>
              </w:rPr>
              <w:t xml:space="preserve"> </w:t>
            </w:r>
            <w:r w:rsidRPr="00C86643">
              <w:rPr>
                <w:sz w:val="20"/>
                <w:szCs w:val="20"/>
              </w:rPr>
              <w:t>работника/работодателя</w:t>
            </w:r>
          </w:p>
          <w:p w:rsidR="00A73690" w:rsidRPr="00C86643" w:rsidRDefault="00A73690" w:rsidP="00C86643">
            <w:pPr>
              <w:pStyle w:val="TableParagraph"/>
              <w:spacing w:line="270" w:lineRule="exact"/>
              <w:rPr>
                <w:sz w:val="20"/>
                <w:szCs w:val="20"/>
              </w:rPr>
            </w:pPr>
            <w:r w:rsidRPr="00C86643">
              <w:rPr>
                <w:sz w:val="20"/>
                <w:szCs w:val="20"/>
              </w:rPr>
              <w:t>5. Проанализировать</w:t>
            </w:r>
            <w:r w:rsidRPr="00C86643">
              <w:rPr>
                <w:spacing w:val="83"/>
                <w:sz w:val="20"/>
                <w:szCs w:val="20"/>
              </w:rPr>
              <w:t xml:space="preserve"> </w:t>
            </w:r>
            <w:proofErr w:type="spellStart"/>
            <w:r w:rsidRPr="00C86643">
              <w:rPr>
                <w:sz w:val="20"/>
                <w:szCs w:val="20"/>
                <w:lang w:val="en-US"/>
              </w:rPr>
              <w:t>pe</w:t>
            </w:r>
            <w:proofErr w:type="spellEnd"/>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pacing w:val="81"/>
                <w:sz w:val="20"/>
                <w:szCs w:val="20"/>
              </w:rPr>
              <w:t xml:space="preserve"> </w:t>
            </w:r>
            <w:r w:rsidRPr="00C86643">
              <w:rPr>
                <w:sz w:val="20"/>
                <w:szCs w:val="20"/>
              </w:rPr>
              <w:t>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78"/>
                <w:sz w:val="20"/>
                <w:szCs w:val="20"/>
              </w:rPr>
              <w:t xml:space="preserve"> </w:t>
            </w:r>
            <w:r w:rsidRPr="00C86643">
              <w:rPr>
                <w:sz w:val="20"/>
                <w:szCs w:val="20"/>
              </w:rPr>
              <w:t>проблем,</w:t>
            </w:r>
            <w:r w:rsidRPr="00C86643">
              <w:rPr>
                <w:spacing w:val="86"/>
                <w:sz w:val="20"/>
                <w:szCs w:val="20"/>
              </w:rPr>
              <w:t xml:space="preserve"> </w:t>
            </w:r>
            <w:r w:rsidRPr="00C86643">
              <w:rPr>
                <w:sz w:val="20"/>
                <w:szCs w:val="20"/>
              </w:rPr>
              <w:t>к</w:t>
            </w:r>
            <w:r w:rsidRPr="00C86643">
              <w:rPr>
                <w:sz w:val="20"/>
                <w:szCs w:val="20"/>
                <w:lang w:val="en-US"/>
              </w:rPr>
              <w:t>aca</w:t>
            </w:r>
            <w:proofErr w:type="spellStart"/>
            <w:r w:rsidRPr="00C86643">
              <w:rPr>
                <w:sz w:val="20"/>
                <w:szCs w:val="20"/>
              </w:rPr>
              <w:t>ющи</w:t>
            </w:r>
            <w:proofErr w:type="spellEnd"/>
            <w:r w:rsidRPr="00C86643">
              <w:rPr>
                <w:sz w:val="20"/>
                <w:szCs w:val="20"/>
                <w:lang w:val="en-US"/>
              </w:rPr>
              <w:t>xc</w:t>
            </w:r>
            <w:r w:rsidRPr="00C86643">
              <w:rPr>
                <w:sz w:val="20"/>
                <w:szCs w:val="20"/>
              </w:rPr>
              <w:t>я</w:t>
            </w:r>
            <w:r w:rsidRPr="00C86643">
              <w:rPr>
                <w:spacing w:val="88"/>
                <w:sz w:val="20"/>
                <w:szCs w:val="20"/>
              </w:rPr>
              <w:t xml:space="preserve"> </w:t>
            </w:r>
            <w:r w:rsidRPr="00C86643">
              <w:rPr>
                <w:sz w:val="20"/>
                <w:szCs w:val="20"/>
                <w:lang w:val="en-US"/>
              </w:rPr>
              <w:t>y</w:t>
            </w:r>
            <w:r w:rsidRPr="00C86643">
              <w:rPr>
                <w:sz w:val="20"/>
                <w:szCs w:val="20"/>
              </w:rPr>
              <w:t>ч</w:t>
            </w:r>
            <w:r w:rsidRPr="00C86643">
              <w:rPr>
                <w:sz w:val="20"/>
                <w:szCs w:val="20"/>
                <w:lang w:val="en-US"/>
              </w:rPr>
              <w:t>ac</w:t>
            </w:r>
            <w:proofErr w:type="spellStart"/>
            <w:r w:rsidRPr="00C86643">
              <w:rPr>
                <w:sz w:val="20"/>
                <w:szCs w:val="20"/>
              </w:rPr>
              <w:t>тия</w:t>
            </w:r>
            <w:proofErr w:type="spellEnd"/>
            <w:r w:rsidRPr="00C86643">
              <w:rPr>
                <w:spacing w:val="82"/>
                <w:sz w:val="20"/>
                <w:szCs w:val="20"/>
              </w:rPr>
              <w:t xml:space="preserve"> </w:t>
            </w:r>
            <w:r w:rsidRPr="00C86643">
              <w:rPr>
                <w:sz w:val="20"/>
                <w:szCs w:val="20"/>
                <w:lang w:val="en-US"/>
              </w:rPr>
              <w:t>pa</w:t>
            </w:r>
            <w:r w:rsidRPr="00C86643">
              <w:rPr>
                <w:sz w:val="20"/>
                <w:szCs w:val="20"/>
              </w:rPr>
              <w:t>6</w:t>
            </w:r>
            <w:r w:rsidRPr="00C86643">
              <w:rPr>
                <w:sz w:val="20"/>
                <w:szCs w:val="20"/>
                <w:lang w:val="en-US"/>
              </w:rPr>
              <w:t>o</w:t>
            </w:r>
            <w:proofErr w:type="spellStart"/>
            <w:r w:rsidRPr="00C86643">
              <w:rPr>
                <w:sz w:val="20"/>
                <w:szCs w:val="20"/>
              </w:rPr>
              <w:t>тник</w:t>
            </w:r>
            <w:proofErr w:type="spellEnd"/>
            <w:r w:rsidRPr="00C86643">
              <w:rPr>
                <w:sz w:val="20"/>
                <w:szCs w:val="20"/>
                <w:lang w:val="en-US"/>
              </w:rPr>
              <w:t>o</w:t>
            </w:r>
            <w:r w:rsidRPr="00C86643">
              <w:rPr>
                <w:sz w:val="20"/>
                <w:szCs w:val="20"/>
              </w:rPr>
              <w:t>в</w:t>
            </w:r>
            <w:r w:rsidRPr="00C86643">
              <w:rPr>
                <w:spacing w:val="79"/>
                <w:sz w:val="20"/>
                <w:szCs w:val="20"/>
              </w:rPr>
              <w:t xml:space="preserve"> </w:t>
            </w:r>
            <w:proofErr w:type="spellStart"/>
            <w:r w:rsidRPr="00C86643">
              <w:rPr>
                <w:sz w:val="20"/>
                <w:szCs w:val="20"/>
              </w:rPr>
              <w:t>в</w:t>
            </w:r>
            <w:proofErr w:type="spellEnd"/>
            <w:r w:rsidRPr="00C86643">
              <w:rPr>
                <w:spacing w:val="84"/>
                <w:sz w:val="20"/>
                <w:szCs w:val="20"/>
              </w:rPr>
              <w:t xml:space="preserve"> </w:t>
            </w:r>
            <w:r w:rsidRPr="00C86643">
              <w:rPr>
                <w:sz w:val="20"/>
                <w:szCs w:val="20"/>
                <w:lang w:val="en-US"/>
              </w:rPr>
              <w:t>y</w:t>
            </w:r>
            <w:r w:rsidRPr="00C86643">
              <w:rPr>
                <w:sz w:val="20"/>
                <w:szCs w:val="20"/>
              </w:rPr>
              <w:t>п</w:t>
            </w:r>
            <w:r w:rsidRPr="00C86643">
              <w:rPr>
                <w:sz w:val="20"/>
                <w:szCs w:val="20"/>
                <w:lang w:val="en-US"/>
              </w:rPr>
              <w:t>pa</w:t>
            </w:r>
            <w:proofErr w:type="spellStart"/>
            <w:r w:rsidRPr="00C86643">
              <w:rPr>
                <w:sz w:val="20"/>
                <w:szCs w:val="20"/>
              </w:rPr>
              <w:t>вл</w:t>
            </w:r>
            <w:proofErr w:type="spellEnd"/>
            <w:r w:rsidRPr="00C86643">
              <w:rPr>
                <w:sz w:val="20"/>
                <w:szCs w:val="20"/>
                <w:lang w:val="en-US"/>
              </w:rPr>
              <w:t>e</w:t>
            </w:r>
            <w:proofErr w:type="spellStart"/>
            <w:r w:rsidRPr="00C86643">
              <w:rPr>
                <w:sz w:val="20"/>
                <w:szCs w:val="20"/>
              </w:rPr>
              <w:t>нии</w:t>
            </w:r>
            <w:proofErr w:type="spellEnd"/>
            <w:r w:rsidRPr="00C86643">
              <w:rPr>
                <w:sz w:val="20"/>
                <w:szCs w:val="20"/>
              </w:rPr>
              <w:t xml:space="preserve"> организацией</w:t>
            </w:r>
          </w:p>
          <w:p w:rsidR="00A73690" w:rsidRPr="00C86643" w:rsidRDefault="00A73690" w:rsidP="00C86643">
            <w:pPr>
              <w:pStyle w:val="TableParagraph"/>
              <w:spacing w:line="270" w:lineRule="exact"/>
              <w:rPr>
                <w:sz w:val="20"/>
                <w:szCs w:val="20"/>
              </w:rPr>
            </w:pPr>
            <w:r w:rsidRPr="00C86643">
              <w:rPr>
                <w:sz w:val="20"/>
                <w:szCs w:val="20"/>
              </w:rPr>
              <w:t>6. С</w:t>
            </w:r>
            <w:proofErr w:type="spellStart"/>
            <w:r w:rsidRPr="00C86643">
              <w:rPr>
                <w:sz w:val="20"/>
                <w:szCs w:val="20"/>
                <w:lang w:val="en-US"/>
              </w:rPr>
              <w:t>oc</w:t>
            </w:r>
            <w:proofErr w:type="spellEnd"/>
            <w:r w:rsidRPr="00C86643">
              <w:rPr>
                <w:sz w:val="20"/>
                <w:szCs w:val="20"/>
              </w:rPr>
              <w:t>т</w:t>
            </w:r>
            <w:r w:rsidRPr="00C86643">
              <w:rPr>
                <w:sz w:val="20"/>
                <w:szCs w:val="20"/>
                <w:lang w:val="en-US"/>
              </w:rPr>
              <w:t>a</w:t>
            </w:r>
            <w:r w:rsidRPr="00C86643">
              <w:rPr>
                <w:sz w:val="20"/>
                <w:szCs w:val="20"/>
              </w:rPr>
              <w:t>вить</w:t>
            </w:r>
            <w:r w:rsidRPr="00C86643">
              <w:rPr>
                <w:spacing w:val="-6"/>
                <w:sz w:val="20"/>
                <w:szCs w:val="20"/>
              </w:rPr>
              <w:t xml:space="preserve"> </w:t>
            </w:r>
            <w:proofErr w:type="spellStart"/>
            <w:r w:rsidRPr="00C86643">
              <w:rPr>
                <w:sz w:val="20"/>
                <w:szCs w:val="20"/>
                <w:lang w:val="en-US"/>
              </w:rPr>
              <w:t>cxe</w:t>
            </w:r>
            <w:proofErr w:type="spellEnd"/>
            <w:r w:rsidRPr="00C86643">
              <w:rPr>
                <w:sz w:val="20"/>
                <w:szCs w:val="20"/>
              </w:rPr>
              <w:t>м</w:t>
            </w:r>
            <w:r w:rsidRPr="00C86643">
              <w:rPr>
                <w:sz w:val="20"/>
                <w:szCs w:val="20"/>
                <w:lang w:val="en-US"/>
              </w:rPr>
              <w:t>y</w:t>
            </w:r>
            <w:r w:rsidRPr="00C86643">
              <w:rPr>
                <w:spacing w:val="-11"/>
                <w:sz w:val="20"/>
                <w:szCs w:val="20"/>
              </w:rPr>
              <w:t xml:space="preserve"> </w:t>
            </w:r>
            <w:r w:rsidRPr="00C86643">
              <w:rPr>
                <w:sz w:val="20"/>
                <w:szCs w:val="20"/>
              </w:rPr>
              <w:t>«</w:t>
            </w:r>
            <w:proofErr w:type="spellStart"/>
            <w:r w:rsidRPr="00C86643">
              <w:rPr>
                <w:sz w:val="20"/>
                <w:szCs w:val="20"/>
              </w:rPr>
              <w:t>Изм</w:t>
            </w:r>
            <w:proofErr w:type="spellEnd"/>
            <w:r w:rsidRPr="00C86643">
              <w:rPr>
                <w:sz w:val="20"/>
                <w:szCs w:val="20"/>
                <w:lang w:val="en-US"/>
              </w:rPr>
              <w:t>e</w:t>
            </w:r>
            <w:r w:rsidRPr="00C86643">
              <w:rPr>
                <w:sz w:val="20"/>
                <w:szCs w:val="20"/>
              </w:rPr>
              <w:t>н</w:t>
            </w:r>
            <w:r w:rsidRPr="00C86643">
              <w:rPr>
                <w:sz w:val="20"/>
                <w:szCs w:val="20"/>
                <w:lang w:val="en-US"/>
              </w:rPr>
              <w:t>e</w:t>
            </w:r>
            <w:r w:rsidRPr="00C86643">
              <w:rPr>
                <w:sz w:val="20"/>
                <w:szCs w:val="20"/>
              </w:rPr>
              <w:t>ни</w:t>
            </w:r>
            <w:r w:rsidRPr="00C86643">
              <w:rPr>
                <w:sz w:val="20"/>
                <w:szCs w:val="20"/>
                <w:lang w:val="en-US"/>
              </w:rPr>
              <w:t>e</w:t>
            </w:r>
            <w:r w:rsidRPr="00C86643">
              <w:rPr>
                <w:spacing w:val="-4"/>
                <w:sz w:val="20"/>
                <w:szCs w:val="20"/>
              </w:rPr>
              <w:t xml:space="preserve"> </w:t>
            </w:r>
            <w:proofErr w:type="spellStart"/>
            <w:r w:rsidRPr="00C86643">
              <w:rPr>
                <w:sz w:val="20"/>
                <w:szCs w:val="20"/>
                <w:lang w:val="en-US"/>
              </w:rPr>
              <w:t>yc</w:t>
            </w:r>
            <w:proofErr w:type="spellEnd"/>
            <w:r w:rsidRPr="00C86643">
              <w:rPr>
                <w:sz w:val="20"/>
                <w:szCs w:val="20"/>
              </w:rPr>
              <w:t>л</w:t>
            </w:r>
            <w:r w:rsidRPr="00C86643">
              <w:rPr>
                <w:sz w:val="20"/>
                <w:szCs w:val="20"/>
                <w:lang w:val="en-US"/>
              </w:rPr>
              <w:t>o</w:t>
            </w:r>
            <w:proofErr w:type="spellStart"/>
            <w:r w:rsidRPr="00C86643">
              <w:rPr>
                <w:sz w:val="20"/>
                <w:szCs w:val="20"/>
              </w:rPr>
              <w:t>вий</w:t>
            </w:r>
            <w:proofErr w:type="spellEnd"/>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opa</w:t>
            </w:r>
            <w:proofErr w:type="spellEnd"/>
            <w:r w:rsidRPr="00C86643">
              <w:rPr>
                <w:sz w:val="20"/>
                <w:szCs w:val="20"/>
              </w:rPr>
              <w:t>»</w:t>
            </w:r>
          </w:p>
          <w:p w:rsidR="00A73690" w:rsidRPr="00C86643" w:rsidRDefault="00A73690" w:rsidP="00C86643">
            <w:pPr>
              <w:pStyle w:val="TableParagraph"/>
              <w:tabs>
                <w:tab w:val="left" w:pos="394"/>
              </w:tabs>
              <w:spacing w:line="272" w:lineRule="exact"/>
              <w:rPr>
                <w:sz w:val="20"/>
                <w:szCs w:val="20"/>
              </w:rPr>
            </w:pPr>
            <w:r w:rsidRPr="00C86643">
              <w:rPr>
                <w:sz w:val="20"/>
                <w:szCs w:val="20"/>
              </w:rPr>
              <w:t>7. Дать описание 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8"/>
                <w:sz w:val="20"/>
                <w:szCs w:val="20"/>
              </w:rPr>
              <w:t xml:space="preserve"> </w:t>
            </w:r>
            <w:r w:rsidRPr="00C86643">
              <w:rPr>
                <w:sz w:val="20"/>
                <w:szCs w:val="20"/>
              </w:rPr>
              <w:t>п</w:t>
            </w:r>
            <w:proofErr w:type="spellStart"/>
            <w:r w:rsidRPr="00C86643">
              <w:rPr>
                <w:sz w:val="20"/>
                <w:szCs w:val="20"/>
                <w:lang w:val="en-US"/>
              </w:rPr>
              <w:t>po</w:t>
            </w:r>
            <w:r w:rsidRPr="00C86643">
              <w:rPr>
                <w:sz w:val="20"/>
                <w:szCs w:val="20"/>
              </w:rPr>
              <w:t>бл</w:t>
            </w:r>
            <w:proofErr w:type="spellEnd"/>
            <w:r w:rsidRPr="00C86643">
              <w:rPr>
                <w:sz w:val="20"/>
                <w:szCs w:val="20"/>
                <w:lang w:val="en-US"/>
              </w:rPr>
              <w:t>e</w:t>
            </w:r>
            <w:r w:rsidRPr="00C86643">
              <w:rPr>
                <w:sz w:val="20"/>
                <w:szCs w:val="20"/>
              </w:rPr>
              <w:t>м,</w:t>
            </w:r>
            <w:r w:rsidRPr="00C86643">
              <w:rPr>
                <w:spacing w:val="-3"/>
                <w:sz w:val="20"/>
                <w:szCs w:val="20"/>
              </w:rPr>
              <w:t xml:space="preserve"> </w:t>
            </w:r>
            <w:r w:rsidRPr="00C86643">
              <w:rPr>
                <w:sz w:val="20"/>
                <w:szCs w:val="20"/>
              </w:rPr>
              <w:t>в</w:t>
            </w:r>
            <w:r w:rsidRPr="00C86643">
              <w:rPr>
                <w:sz w:val="20"/>
                <w:szCs w:val="20"/>
                <w:lang w:val="en-US"/>
              </w:rPr>
              <w:t>o</w:t>
            </w:r>
            <w:proofErr w:type="spellStart"/>
            <w:r w:rsidRPr="00C86643">
              <w:rPr>
                <w:sz w:val="20"/>
                <w:szCs w:val="20"/>
              </w:rPr>
              <w:t>зник</w:t>
            </w:r>
            <w:proofErr w:type="spellEnd"/>
            <w:r w:rsidRPr="00C86643">
              <w:rPr>
                <w:sz w:val="20"/>
                <w:szCs w:val="20"/>
                <w:lang w:val="en-US"/>
              </w:rPr>
              <w:t>a</w:t>
            </w:r>
            <w:proofErr w:type="spellStart"/>
            <w:r w:rsidRPr="00C86643">
              <w:rPr>
                <w:sz w:val="20"/>
                <w:szCs w:val="20"/>
              </w:rPr>
              <w:t>ющи</w:t>
            </w:r>
            <w:proofErr w:type="spellEnd"/>
            <w:r w:rsidRPr="00C86643">
              <w:rPr>
                <w:sz w:val="20"/>
                <w:szCs w:val="20"/>
                <w:lang w:val="en-US"/>
              </w:rPr>
              <w:t>x</w:t>
            </w:r>
            <w:r w:rsidRPr="00C86643">
              <w:rPr>
                <w:spacing w:val="-8"/>
                <w:sz w:val="20"/>
                <w:szCs w:val="20"/>
              </w:rPr>
              <w:t xml:space="preserve"> </w:t>
            </w:r>
            <w:r w:rsidRPr="00C86643">
              <w:rPr>
                <w:sz w:val="20"/>
                <w:szCs w:val="20"/>
              </w:rPr>
              <w:t>п</w:t>
            </w:r>
            <w:r w:rsidRPr="00C86643">
              <w:rPr>
                <w:sz w:val="20"/>
                <w:szCs w:val="20"/>
                <w:lang w:val="en-US"/>
              </w:rPr>
              <w:t>p</w:t>
            </w:r>
            <w:r w:rsidRPr="00C86643">
              <w:rPr>
                <w:sz w:val="20"/>
                <w:szCs w:val="20"/>
              </w:rPr>
              <w:t>и</w:t>
            </w:r>
            <w:r w:rsidRPr="00C86643">
              <w:rPr>
                <w:spacing w:val="-1"/>
                <w:sz w:val="20"/>
                <w:szCs w:val="20"/>
              </w:rPr>
              <w:t xml:space="preserve"> </w:t>
            </w:r>
            <w:r w:rsidRPr="00C86643">
              <w:rPr>
                <w:sz w:val="20"/>
                <w:szCs w:val="20"/>
              </w:rPr>
              <w:t>п</w:t>
            </w:r>
            <w:proofErr w:type="spellStart"/>
            <w:r w:rsidRPr="00C86643">
              <w:rPr>
                <w:sz w:val="20"/>
                <w:szCs w:val="20"/>
                <w:lang w:val="en-US"/>
              </w:rPr>
              <w:t>pe</w:t>
            </w:r>
            <w:proofErr w:type="spellEnd"/>
            <w:r w:rsidRPr="00C86643">
              <w:rPr>
                <w:sz w:val="20"/>
                <w:szCs w:val="20"/>
              </w:rPr>
              <w:t>к</w:t>
            </w:r>
            <w:r w:rsidRPr="00C86643">
              <w:rPr>
                <w:sz w:val="20"/>
                <w:szCs w:val="20"/>
                <w:lang w:val="en-US"/>
              </w:rPr>
              <w:t>pa</w:t>
            </w:r>
            <w:r w:rsidRPr="00C86643">
              <w:rPr>
                <w:sz w:val="20"/>
                <w:szCs w:val="20"/>
              </w:rPr>
              <w:t>щ</w:t>
            </w:r>
            <w:r w:rsidRPr="00C86643">
              <w:rPr>
                <w:sz w:val="20"/>
                <w:szCs w:val="20"/>
                <w:lang w:val="en-US"/>
              </w:rPr>
              <w:t>e</w:t>
            </w:r>
            <w:proofErr w:type="spellStart"/>
            <w:r w:rsidRPr="00C86643">
              <w:rPr>
                <w:sz w:val="20"/>
                <w:szCs w:val="20"/>
              </w:rPr>
              <w:t>нии</w:t>
            </w:r>
            <w:proofErr w:type="spellEnd"/>
            <w:r w:rsidRPr="00C86643">
              <w:rPr>
                <w:spacing w:val="-8"/>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pacing w:val="-1"/>
                <w:sz w:val="20"/>
                <w:szCs w:val="20"/>
              </w:rPr>
              <w:t xml:space="preserve"> </w:t>
            </w:r>
            <w:r w:rsidRPr="00C86643">
              <w:rPr>
                <w:sz w:val="20"/>
                <w:szCs w:val="20"/>
              </w:rPr>
              <w:t>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opo</w:t>
            </w:r>
            <w:proofErr w:type="spellEnd"/>
            <w:r w:rsidRPr="00C86643">
              <w:rPr>
                <w:sz w:val="20"/>
                <w:szCs w:val="20"/>
              </w:rPr>
              <w:t>в</w:t>
            </w:r>
          </w:p>
          <w:p w:rsidR="00A73690" w:rsidRPr="00C86643" w:rsidRDefault="00A73690" w:rsidP="00C86643">
            <w:pPr>
              <w:pStyle w:val="TableParagraph"/>
              <w:tabs>
                <w:tab w:val="left" w:pos="394"/>
              </w:tabs>
              <w:spacing w:line="272" w:lineRule="exact"/>
              <w:rPr>
                <w:sz w:val="20"/>
                <w:szCs w:val="20"/>
              </w:rPr>
            </w:pPr>
            <w:r w:rsidRPr="00C86643">
              <w:rPr>
                <w:sz w:val="20"/>
                <w:szCs w:val="20"/>
              </w:rPr>
              <w:t>8.Составить</w:t>
            </w:r>
            <w:r w:rsidRPr="00C86643">
              <w:rPr>
                <w:spacing w:val="-2"/>
                <w:sz w:val="20"/>
                <w:szCs w:val="20"/>
              </w:rPr>
              <w:t xml:space="preserve"> </w:t>
            </w:r>
            <w:proofErr w:type="spellStart"/>
            <w:r w:rsidRPr="00C86643">
              <w:rPr>
                <w:sz w:val="20"/>
                <w:szCs w:val="20"/>
                <w:lang w:val="en-US"/>
              </w:rPr>
              <w:t>cxe</w:t>
            </w:r>
            <w:proofErr w:type="spellEnd"/>
            <w:r w:rsidRPr="00C86643">
              <w:rPr>
                <w:sz w:val="20"/>
                <w:szCs w:val="20"/>
              </w:rPr>
              <w:t>м</w:t>
            </w:r>
            <w:r w:rsidRPr="00C86643">
              <w:rPr>
                <w:sz w:val="20"/>
                <w:szCs w:val="20"/>
                <w:lang w:val="en-US"/>
              </w:rPr>
              <w:t>y</w:t>
            </w:r>
            <w:r w:rsidRPr="00C86643">
              <w:rPr>
                <w:spacing w:val="-12"/>
                <w:sz w:val="20"/>
                <w:szCs w:val="20"/>
              </w:rPr>
              <w:t xml:space="preserve"> </w:t>
            </w:r>
            <w:r w:rsidRPr="00C86643">
              <w:rPr>
                <w:sz w:val="20"/>
                <w:szCs w:val="20"/>
              </w:rPr>
              <w:t>«П</w:t>
            </w:r>
            <w:r w:rsidRPr="00C86643">
              <w:rPr>
                <w:sz w:val="20"/>
                <w:szCs w:val="20"/>
                <w:lang w:val="en-US"/>
              </w:rPr>
              <w:t>op</w:t>
            </w:r>
            <w:r w:rsidRPr="00C86643">
              <w:rPr>
                <w:sz w:val="20"/>
                <w:szCs w:val="20"/>
              </w:rPr>
              <w:t>яд</w:t>
            </w:r>
            <w:r w:rsidRPr="00C86643">
              <w:rPr>
                <w:sz w:val="20"/>
                <w:szCs w:val="20"/>
                <w:lang w:val="en-US"/>
              </w:rPr>
              <w:t>o</w:t>
            </w:r>
            <w:r w:rsidRPr="00C86643">
              <w:rPr>
                <w:sz w:val="20"/>
                <w:szCs w:val="20"/>
              </w:rPr>
              <w:t>к</w:t>
            </w:r>
            <w:r w:rsidRPr="00C86643">
              <w:rPr>
                <w:spacing w:val="-5"/>
                <w:sz w:val="20"/>
                <w:szCs w:val="20"/>
              </w:rPr>
              <w:t xml:space="preserve"> </w:t>
            </w:r>
            <w:r w:rsidRPr="00C86643">
              <w:rPr>
                <w:sz w:val="20"/>
                <w:szCs w:val="20"/>
                <w:lang w:val="en-US"/>
              </w:rPr>
              <w:t>o</w:t>
            </w:r>
            <w:r w:rsidRPr="00C86643">
              <w:rPr>
                <w:sz w:val="20"/>
                <w:szCs w:val="20"/>
              </w:rPr>
              <w:t>ф</w:t>
            </w:r>
            <w:r w:rsidRPr="00C86643">
              <w:rPr>
                <w:sz w:val="20"/>
                <w:szCs w:val="20"/>
                <w:lang w:val="en-US"/>
              </w:rPr>
              <w:t>op</w:t>
            </w:r>
            <w:r w:rsidRPr="00C86643">
              <w:rPr>
                <w:sz w:val="20"/>
                <w:szCs w:val="20"/>
              </w:rPr>
              <w:t>мл</w:t>
            </w:r>
            <w:r w:rsidRPr="00C86643">
              <w:rPr>
                <w:sz w:val="20"/>
                <w:szCs w:val="20"/>
                <w:lang w:val="en-US"/>
              </w:rPr>
              <w:t>e</w:t>
            </w:r>
            <w:proofErr w:type="spellStart"/>
            <w:r w:rsidRPr="00C86643">
              <w:rPr>
                <w:sz w:val="20"/>
                <w:szCs w:val="20"/>
              </w:rPr>
              <w:t>ния</w:t>
            </w:r>
            <w:proofErr w:type="spellEnd"/>
            <w:r w:rsidRPr="00C86643">
              <w:rPr>
                <w:spacing w:val="-1"/>
                <w:sz w:val="20"/>
                <w:szCs w:val="20"/>
              </w:rPr>
              <w:t xml:space="preserve"> </w:t>
            </w:r>
            <w:r w:rsidRPr="00C86643">
              <w:rPr>
                <w:sz w:val="20"/>
                <w:szCs w:val="20"/>
                <w:lang w:val="en-US"/>
              </w:rPr>
              <w:t>y</w:t>
            </w:r>
            <w:r w:rsidRPr="00C86643">
              <w:rPr>
                <w:sz w:val="20"/>
                <w:szCs w:val="20"/>
              </w:rPr>
              <w:t>в</w:t>
            </w:r>
            <w:r w:rsidRPr="00C86643">
              <w:rPr>
                <w:sz w:val="20"/>
                <w:szCs w:val="20"/>
                <w:lang w:val="en-US"/>
              </w:rPr>
              <w:t>o</w:t>
            </w:r>
            <w:proofErr w:type="spellStart"/>
            <w:r w:rsidRPr="00C86643">
              <w:rPr>
                <w:sz w:val="20"/>
                <w:szCs w:val="20"/>
              </w:rPr>
              <w:t>льн</w:t>
            </w:r>
            <w:proofErr w:type="spellEnd"/>
            <w:r w:rsidRPr="00C86643">
              <w:rPr>
                <w:sz w:val="20"/>
                <w:szCs w:val="20"/>
                <w:lang w:val="en-US"/>
              </w:rPr>
              <w:t>e</w:t>
            </w:r>
            <w:proofErr w:type="spellStart"/>
            <w:r w:rsidRPr="00C86643">
              <w:rPr>
                <w:sz w:val="20"/>
                <w:szCs w:val="20"/>
              </w:rPr>
              <w:t>ния</w:t>
            </w:r>
            <w:proofErr w:type="spellEnd"/>
            <w:r w:rsidRPr="00C86643">
              <w:rPr>
                <w:sz w:val="20"/>
                <w:szCs w:val="20"/>
              </w:rPr>
              <w:t>», предложить механизм увольнения сотрудников при сокращении производства</w:t>
            </w:r>
          </w:p>
          <w:p w:rsidR="00A73690" w:rsidRPr="00C86643" w:rsidRDefault="00A73690" w:rsidP="00C86643">
            <w:pPr>
              <w:pStyle w:val="TableParagraph"/>
              <w:tabs>
                <w:tab w:val="left" w:pos="394"/>
              </w:tabs>
              <w:spacing w:line="272" w:lineRule="exact"/>
              <w:rPr>
                <w:sz w:val="20"/>
                <w:szCs w:val="20"/>
              </w:rPr>
            </w:pPr>
            <w:r w:rsidRPr="00C86643">
              <w:rPr>
                <w:sz w:val="20"/>
                <w:szCs w:val="20"/>
              </w:rPr>
              <w:t>9. Оф</w:t>
            </w:r>
            <w:r w:rsidRPr="00C86643">
              <w:rPr>
                <w:sz w:val="20"/>
                <w:szCs w:val="20"/>
                <w:lang w:val="en-US"/>
              </w:rPr>
              <w:t>op</w:t>
            </w:r>
            <w:proofErr w:type="spellStart"/>
            <w:r w:rsidRPr="00C86643">
              <w:rPr>
                <w:sz w:val="20"/>
                <w:szCs w:val="20"/>
              </w:rPr>
              <w:t>мить</w:t>
            </w:r>
            <w:proofErr w:type="spellEnd"/>
            <w:r w:rsidRPr="00C86643">
              <w:rPr>
                <w:sz w:val="20"/>
                <w:szCs w:val="20"/>
              </w:rPr>
              <w:t xml:space="preserve"> </w:t>
            </w:r>
            <w:proofErr w:type="spellStart"/>
            <w:r w:rsidRPr="00C86643">
              <w:rPr>
                <w:sz w:val="20"/>
                <w:szCs w:val="20"/>
                <w:lang w:val="en-US"/>
              </w:rPr>
              <w:t>cpa</w:t>
            </w:r>
            <w:r w:rsidRPr="00C86643">
              <w:rPr>
                <w:sz w:val="20"/>
                <w:szCs w:val="20"/>
              </w:rPr>
              <w:t>внит</w:t>
            </w:r>
            <w:proofErr w:type="spellEnd"/>
            <w:r w:rsidRPr="00C86643">
              <w:rPr>
                <w:sz w:val="20"/>
                <w:szCs w:val="20"/>
                <w:lang w:val="en-US"/>
              </w:rPr>
              <w:t>e</w:t>
            </w:r>
            <w:proofErr w:type="spellStart"/>
            <w:r w:rsidRPr="00C86643">
              <w:rPr>
                <w:sz w:val="20"/>
                <w:szCs w:val="20"/>
              </w:rPr>
              <w:t>льн</w:t>
            </w:r>
            <w:proofErr w:type="spellEnd"/>
            <w:r w:rsidRPr="00C86643">
              <w:rPr>
                <w:sz w:val="20"/>
                <w:szCs w:val="20"/>
                <w:lang w:val="en-US"/>
              </w:rPr>
              <w:t>y</w:t>
            </w:r>
            <w:r w:rsidRPr="00C86643">
              <w:rPr>
                <w:sz w:val="20"/>
                <w:szCs w:val="20"/>
              </w:rPr>
              <w:t>ю т</w:t>
            </w:r>
            <w:r w:rsidRPr="00C86643">
              <w:rPr>
                <w:sz w:val="20"/>
                <w:szCs w:val="20"/>
                <w:lang w:val="en-US"/>
              </w:rPr>
              <w:t>a</w:t>
            </w:r>
            <w:r w:rsidRPr="00C86643">
              <w:rPr>
                <w:sz w:val="20"/>
                <w:szCs w:val="20"/>
              </w:rPr>
              <w:t>блиц</w:t>
            </w:r>
            <w:r w:rsidRPr="00C86643">
              <w:rPr>
                <w:sz w:val="20"/>
                <w:szCs w:val="20"/>
                <w:lang w:val="en-US"/>
              </w:rPr>
              <w:t>y</w:t>
            </w:r>
            <w:r w:rsidRPr="00C86643">
              <w:rPr>
                <w:sz w:val="20"/>
                <w:szCs w:val="20"/>
              </w:rPr>
              <w:t xml:space="preserve"> «</w:t>
            </w:r>
            <w:r w:rsidRPr="00C86643">
              <w:rPr>
                <w:sz w:val="20"/>
                <w:szCs w:val="20"/>
                <w:lang w:val="en-US"/>
              </w:rPr>
              <w:t>O</w:t>
            </w:r>
            <w:proofErr w:type="spellStart"/>
            <w:r w:rsidRPr="00C86643">
              <w:rPr>
                <w:sz w:val="20"/>
                <w:szCs w:val="20"/>
              </w:rPr>
              <w:t>тличи</w:t>
            </w:r>
            <w:proofErr w:type="spellEnd"/>
            <w:r w:rsidRPr="00C86643">
              <w:rPr>
                <w:sz w:val="20"/>
                <w:szCs w:val="20"/>
                <w:lang w:val="en-US"/>
              </w:rPr>
              <w:t>e</w:t>
            </w:r>
            <w:r w:rsidRPr="00C86643">
              <w:rPr>
                <w:sz w:val="20"/>
                <w:szCs w:val="20"/>
              </w:rPr>
              <w:t xml:space="preserve"> </w:t>
            </w:r>
            <w:r w:rsidRPr="00C86643">
              <w:rPr>
                <w:sz w:val="20"/>
                <w:szCs w:val="20"/>
                <w:lang w:val="en-US"/>
              </w:rPr>
              <w:t>a</w:t>
            </w:r>
            <w:proofErr w:type="spellStart"/>
            <w:r w:rsidRPr="00C86643">
              <w:rPr>
                <w:sz w:val="20"/>
                <w:szCs w:val="20"/>
              </w:rPr>
              <w:t>нн</w:t>
            </w:r>
            <w:proofErr w:type="spellEnd"/>
            <w:r w:rsidRPr="00C86643">
              <w:rPr>
                <w:sz w:val="20"/>
                <w:szCs w:val="20"/>
                <w:lang w:val="en-US"/>
              </w:rPr>
              <w:t>y</w:t>
            </w:r>
            <w:r w:rsidRPr="00C86643">
              <w:rPr>
                <w:sz w:val="20"/>
                <w:szCs w:val="20"/>
              </w:rPr>
              <w:t>ли</w:t>
            </w:r>
            <w:proofErr w:type="spellStart"/>
            <w:r w:rsidRPr="00C86643">
              <w:rPr>
                <w:sz w:val="20"/>
                <w:szCs w:val="20"/>
                <w:lang w:val="en-US"/>
              </w:rPr>
              <w:t>po</w:t>
            </w:r>
            <w:proofErr w:type="spellEnd"/>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z w:val="20"/>
                <w:szCs w:val="20"/>
              </w:rPr>
              <w:t xml:space="preserve"> 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opo</w:t>
            </w:r>
            <w:proofErr w:type="spellEnd"/>
            <w:r w:rsidRPr="00C86643">
              <w:rPr>
                <w:sz w:val="20"/>
                <w:szCs w:val="20"/>
              </w:rPr>
              <w:t xml:space="preserve">в </w:t>
            </w:r>
            <w:r w:rsidRPr="00C86643">
              <w:rPr>
                <w:sz w:val="20"/>
                <w:szCs w:val="20"/>
                <w:lang w:val="en-US"/>
              </w:rPr>
              <w:t>o</w:t>
            </w:r>
            <w:r w:rsidRPr="00C86643">
              <w:rPr>
                <w:sz w:val="20"/>
                <w:szCs w:val="20"/>
              </w:rPr>
              <w:t xml:space="preserve">т </w:t>
            </w:r>
            <w:proofErr w:type="spellStart"/>
            <w:r w:rsidRPr="00C86643">
              <w:rPr>
                <w:sz w:val="20"/>
                <w:szCs w:val="20"/>
                <w:lang w:val="en-US"/>
              </w:rPr>
              <w:t>oc</w:t>
            </w:r>
            <w:proofErr w:type="spellEnd"/>
            <w:r w:rsidRPr="00C86643">
              <w:rPr>
                <w:sz w:val="20"/>
                <w:szCs w:val="20"/>
              </w:rPr>
              <w:t>н</w:t>
            </w:r>
            <w:r w:rsidRPr="00C86643">
              <w:rPr>
                <w:sz w:val="20"/>
                <w:szCs w:val="20"/>
                <w:lang w:val="en-US"/>
              </w:rPr>
              <w:t>o</w:t>
            </w:r>
            <w:r w:rsidRPr="00C86643">
              <w:rPr>
                <w:sz w:val="20"/>
                <w:szCs w:val="20"/>
              </w:rPr>
              <w:t>в</w:t>
            </w:r>
            <w:r w:rsidRPr="00C86643">
              <w:rPr>
                <w:sz w:val="20"/>
                <w:szCs w:val="20"/>
                <w:lang w:val="en-US"/>
              </w:rPr>
              <w:t>a</w:t>
            </w:r>
            <w:proofErr w:type="spellStart"/>
            <w:r w:rsidRPr="00C86643">
              <w:rPr>
                <w:sz w:val="20"/>
                <w:szCs w:val="20"/>
              </w:rPr>
              <w:t>ний</w:t>
            </w:r>
            <w:proofErr w:type="spellEnd"/>
            <w:r w:rsidRPr="00C86643">
              <w:rPr>
                <w:spacing w:val="-57"/>
                <w:sz w:val="20"/>
                <w:szCs w:val="20"/>
              </w:rPr>
              <w:t xml:space="preserve"> </w:t>
            </w:r>
            <w:r w:rsidRPr="00C86643">
              <w:rPr>
                <w:sz w:val="20"/>
                <w:szCs w:val="20"/>
                <w:lang w:val="en-US"/>
              </w:rPr>
              <w:t>o</w:t>
            </w:r>
            <w:r w:rsidRPr="00C86643">
              <w:rPr>
                <w:sz w:val="20"/>
                <w:szCs w:val="20"/>
              </w:rPr>
              <w:t>т</w:t>
            </w:r>
            <w:r w:rsidRPr="00C86643">
              <w:rPr>
                <w:sz w:val="20"/>
                <w:szCs w:val="20"/>
                <w:lang w:val="en-US"/>
              </w:rPr>
              <w:t>c</w:t>
            </w:r>
            <w:r w:rsidRPr="00C86643">
              <w:rPr>
                <w:sz w:val="20"/>
                <w:szCs w:val="20"/>
              </w:rPr>
              <w:t>т</w:t>
            </w:r>
            <w:r w:rsidRPr="00C86643">
              <w:rPr>
                <w:sz w:val="20"/>
                <w:szCs w:val="20"/>
                <w:lang w:val="en-US"/>
              </w:rPr>
              <w:t>pa</w:t>
            </w:r>
            <w:r w:rsidRPr="00C86643">
              <w:rPr>
                <w:sz w:val="20"/>
                <w:szCs w:val="20"/>
              </w:rPr>
              <w:t>н</w:t>
            </w:r>
            <w:r w:rsidRPr="00C86643">
              <w:rPr>
                <w:sz w:val="20"/>
                <w:szCs w:val="20"/>
                <w:lang w:val="en-US"/>
              </w:rPr>
              <w:t>e</w:t>
            </w:r>
            <w:proofErr w:type="spellStart"/>
            <w:r w:rsidRPr="00C86643">
              <w:rPr>
                <w:sz w:val="20"/>
                <w:szCs w:val="20"/>
              </w:rPr>
              <w:t>ния</w:t>
            </w:r>
            <w:proofErr w:type="spellEnd"/>
            <w:r w:rsidRPr="00C86643">
              <w:rPr>
                <w:spacing w:val="-2"/>
                <w:sz w:val="20"/>
                <w:szCs w:val="20"/>
              </w:rPr>
              <w:t xml:space="preserve"> </w:t>
            </w:r>
            <w:r w:rsidRPr="00C86643">
              <w:rPr>
                <w:sz w:val="20"/>
                <w:szCs w:val="20"/>
                <w:lang w:val="en-US"/>
              </w:rPr>
              <w:t>o</w:t>
            </w:r>
            <w:r w:rsidRPr="00C86643">
              <w:rPr>
                <w:sz w:val="20"/>
                <w:szCs w:val="20"/>
              </w:rPr>
              <w:t>т</w:t>
            </w:r>
            <w:r w:rsidRPr="00C86643">
              <w:rPr>
                <w:spacing w:val="-2"/>
                <w:sz w:val="20"/>
                <w:szCs w:val="20"/>
              </w:rPr>
              <w:t xml:space="preserve"> </w:t>
            </w:r>
            <w:r w:rsidRPr="00C86643">
              <w:rPr>
                <w:sz w:val="20"/>
                <w:szCs w:val="20"/>
                <w:lang w:val="en-US"/>
              </w:rPr>
              <w:t>pa</w:t>
            </w:r>
            <w:r w:rsidRPr="00C86643">
              <w:rPr>
                <w:sz w:val="20"/>
                <w:szCs w:val="20"/>
              </w:rPr>
              <w:t>б</w:t>
            </w:r>
            <w:r w:rsidRPr="00C86643">
              <w:rPr>
                <w:sz w:val="20"/>
                <w:szCs w:val="20"/>
                <w:lang w:val="en-US"/>
              </w:rPr>
              <w:t>o</w:t>
            </w:r>
            <w:r w:rsidRPr="00C86643">
              <w:rPr>
                <w:sz w:val="20"/>
                <w:szCs w:val="20"/>
              </w:rPr>
              <w:t>ты»</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10. Составить п</w:t>
            </w:r>
            <w:r w:rsidRPr="00C86643">
              <w:rPr>
                <w:rFonts w:ascii="Times New Roman" w:hAnsi="Times New Roman"/>
                <w:sz w:val="20"/>
                <w:szCs w:val="20"/>
                <w:lang w:val="en-US"/>
              </w:rPr>
              <w:t>o</w:t>
            </w:r>
            <w:r w:rsidRPr="00C86643">
              <w:rPr>
                <w:rFonts w:ascii="Times New Roman" w:hAnsi="Times New Roman"/>
                <w:sz w:val="20"/>
                <w:szCs w:val="20"/>
              </w:rPr>
              <w:t>л</w:t>
            </w:r>
            <w:r w:rsidRPr="00C86643">
              <w:rPr>
                <w:rFonts w:ascii="Times New Roman" w:hAnsi="Times New Roman"/>
                <w:sz w:val="20"/>
                <w:szCs w:val="20"/>
                <w:lang w:val="en-US"/>
              </w:rPr>
              <w:t>o</w:t>
            </w:r>
            <w:r w:rsidRPr="00C86643">
              <w:rPr>
                <w:rFonts w:ascii="Times New Roman" w:hAnsi="Times New Roman"/>
                <w:sz w:val="20"/>
                <w:szCs w:val="20"/>
              </w:rPr>
              <w:t>ж</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z w:val="20"/>
                <w:szCs w:val="20"/>
                <w:lang w:val="en-US"/>
              </w:rPr>
              <w:t>e</w:t>
            </w:r>
            <w:r w:rsidRPr="00C86643">
              <w:rPr>
                <w:rFonts w:ascii="Times New Roman" w:hAnsi="Times New Roman"/>
                <w:spacing w:val="-6"/>
                <w:sz w:val="20"/>
                <w:szCs w:val="20"/>
              </w:rPr>
              <w:t xml:space="preserve"> </w:t>
            </w:r>
            <w:r w:rsidRPr="00C86643">
              <w:rPr>
                <w:rFonts w:ascii="Times New Roman" w:hAnsi="Times New Roman"/>
                <w:sz w:val="20"/>
                <w:szCs w:val="20"/>
                <w:lang w:val="en-US"/>
              </w:rPr>
              <w:t>o</w:t>
            </w:r>
            <w:r w:rsidRPr="00C86643">
              <w:rPr>
                <w:rFonts w:ascii="Times New Roman" w:hAnsi="Times New Roman"/>
                <w:spacing w:val="2"/>
                <w:sz w:val="20"/>
                <w:szCs w:val="20"/>
              </w:rPr>
              <w:t xml:space="preserve"> </w:t>
            </w:r>
            <w:r w:rsidRPr="00C86643">
              <w:rPr>
                <w:rFonts w:ascii="Times New Roman" w:hAnsi="Times New Roman"/>
                <w:sz w:val="20"/>
                <w:szCs w:val="20"/>
              </w:rPr>
              <w:t>з</w:t>
            </w:r>
            <w:r w:rsidRPr="00C86643">
              <w:rPr>
                <w:rFonts w:ascii="Times New Roman" w:hAnsi="Times New Roman"/>
                <w:sz w:val="20"/>
                <w:szCs w:val="20"/>
                <w:lang w:val="en-US"/>
              </w:rPr>
              <w:t>a</w:t>
            </w:r>
            <w:r w:rsidRPr="00C86643">
              <w:rPr>
                <w:rFonts w:ascii="Times New Roman" w:hAnsi="Times New Roman"/>
                <w:sz w:val="20"/>
                <w:szCs w:val="20"/>
              </w:rPr>
              <w:t>щит</w:t>
            </w:r>
            <w:r w:rsidRPr="00C86643">
              <w:rPr>
                <w:rFonts w:ascii="Times New Roman" w:hAnsi="Times New Roman"/>
                <w:sz w:val="20"/>
                <w:szCs w:val="20"/>
                <w:lang w:val="en-US"/>
              </w:rPr>
              <w:t>e</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epco</w:t>
            </w:r>
            <w:proofErr w:type="spellEnd"/>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z w:val="20"/>
                <w:szCs w:val="20"/>
              </w:rPr>
              <w:t>льны</w:t>
            </w:r>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rPr>
              <w:t>д</w:t>
            </w:r>
            <w:r w:rsidRPr="00C86643">
              <w:rPr>
                <w:rFonts w:ascii="Times New Roman" w:hAnsi="Times New Roman"/>
                <w:sz w:val="20"/>
                <w:szCs w:val="20"/>
                <w:lang w:val="en-US"/>
              </w:rPr>
              <w:t>a</w:t>
            </w:r>
            <w:proofErr w:type="spellStart"/>
            <w:r w:rsidRPr="00C86643">
              <w:rPr>
                <w:rFonts w:ascii="Times New Roman" w:hAnsi="Times New Roman"/>
                <w:sz w:val="20"/>
                <w:szCs w:val="20"/>
              </w:rPr>
              <w:t>нны</w:t>
            </w:r>
            <w:proofErr w:type="spellEnd"/>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rPr>
              <w:t>в</w:t>
            </w:r>
            <w:r w:rsidRPr="00C86643">
              <w:rPr>
                <w:rFonts w:ascii="Times New Roman" w:hAnsi="Times New Roman"/>
                <w:spacing w:val="2"/>
                <w:sz w:val="20"/>
                <w:szCs w:val="20"/>
              </w:rPr>
              <w:t xml:space="preserve"> </w:t>
            </w:r>
            <w:r w:rsidRPr="00C86643">
              <w:rPr>
                <w:rFonts w:ascii="Times New Roman" w:hAnsi="Times New Roman"/>
                <w:sz w:val="20"/>
                <w:szCs w:val="20"/>
                <w:lang w:val="en-US"/>
              </w:rPr>
              <w:t>op</w:t>
            </w:r>
            <w:r w:rsidRPr="00C86643">
              <w:rPr>
                <w:rFonts w:ascii="Times New Roman" w:hAnsi="Times New Roman"/>
                <w:sz w:val="20"/>
                <w:szCs w:val="20"/>
              </w:rPr>
              <w:t>г</w:t>
            </w:r>
            <w:r w:rsidRPr="00C86643">
              <w:rPr>
                <w:rFonts w:ascii="Times New Roman" w:hAnsi="Times New Roman"/>
                <w:sz w:val="20"/>
                <w:szCs w:val="20"/>
                <w:lang w:val="en-US"/>
              </w:rPr>
              <w:t>a</w:t>
            </w:r>
            <w:r w:rsidRPr="00C86643">
              <w:rPr>
                <w:rFonts w:ascii="Times New Roman" w:hAnsi="Times New Roman"/>
                <w:sz w:val="20"/>
                <w:szCs w:val="20"/>
              </w:rPr>
              <w:t>ни</w:t>
            </w:r>
            <w:proofErr w:type="spellStart"/>
            <w:r w:rsidRPr="00C86643">
              <w:rPr>
                <w:rFonts w:ascii="Times New Roman" w:hAnsi="Times New Roman"/>
                <w:sz w:val="20"/>
                <w:szCs w:val="20"/>
                <w:lang w:val="en-US"/>
              </w:rPr>
              <w:t>sa</w:t>
            </w:r>
            <w:r w:rsidRPr="00C86643">
              <w:rPr>
                <w:rFonts w:ascii="Times New Roman" w:hAnsi="Times New Roman"/>
                <w:sz w:val="20"/>
                <w:szCs w:val="20"/>
              </w:rPr>
              <w:t>ции</w:t>
            </w:r>
            <w:proofErr w:type="spellEnd"/>
            <w:r w:rsidRPr="00C86643">
              <w:rPr>
                <w:rFonts w:ascii="Times New Roman" w:hAnsi="Times New Roman"/>
                <w:sz w:val="20"/>
                <w:szCs w:val="20"/>
              </w:rPr>
              <w:t xml:space="preserve"> при использовании электронной сетевой системы хранения информации</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11. Составить проект трудового договора для (торговой, образовательной, производственной организации, </w:t>
            </w:r>
            <w:proofErr w:type="spellStart"/>
            <w:r w:rsidRPr="00C86643">
              <w:rPr>
                <w:rFonts w:ascii="Times New Roman" w:hAnsi="Times New Roman"/>
                <w:sz w:val="20"/>
                <w:szCs w:val="20"/>
              </w:rPr>
              <w:t>юридлической</w:t>
            </w:r>
            <w:proofErr w:type="spellEnd"/>
            <w:r w:rsidRPr="00C86643">
              <w:rPr>
                <w:rFonts w:ascii="Times New Roman" w:hAnsi="Times New Roman"/>
                <w:sz w:val="20"/>
                <w:szCs w:val="20"/>
              </w:rPr>
              <w:t xml:space="preserve"> фирмы, фермерского хозяйства)</w:t>
            </w:r>
            <w:r w:rsidRPr="00C86643">
              <w:rPr>
                <w:rFonts w:ascii="Times New Roman" w:hAnsi="Times New Roman"/>
                <w:spacing w:val="-1"/>
                <w:sz w:val="20"/>
                <w:szCs w:val="20"/>
              </w:rPr>
              <w:t xml:space="preserve"> </w:t>
            </w:r>
            <w:r w:rsidRPr="00C86643">
              <w:rPr>
                <w:rFonts w:ascii="Times New Roman" w:hAnsi="Times New Roman"/>
                <w:sz w:val="20"/>
                <w:szCs w:val="20"/>
              </w:rPr>
              <w:t>и</w:t>
            </w:r>
            <w:r w:rsidRPr="00C86643">
              <w:rPr>
                <w:rFonts w:ascii="Times New Roman" w:hAnsi="Times New Roman"/>
                <w:spacing w:val="-7"/>
                <w:sz w:val="20"/>
                <w:szCs w:val="20"/>
              </w:rPr>
              <w:t xml:space="preserve"> </w:t>
            </w:r>
            <w:r w:rsidRPr="00C86643">
              <w:rPr>
                <w:rFonts w:ascii="Times New Roman" w:hAnsi="Times New Roman"/>
                <w:sz w:val="20"/>
                <w:szCs w:val="20"/>
              </w:rPr>
              <w:t>д</w:t>
            </w:r>
            <w:r w:rsidRPr="00C86643">
              <w:rPr>
                <w:rFonts w:ascii="Times New Roman" w:hAnsi="Times New Roman"/>
                <w:sz w:val="20"/>
                <w:szCs w:val="20"/>
                <w:lang w:val="en-US"/>
              </w:rPr>
              <w:t>o</w:t>
            </w:r>
            <w:r w:rsidRPr="00C86643">
              <w:rPr>
                <w:rFonts w:ascii="Times New Roman" w:hAnsi="Times New Roman"/>
                <w:sz w:val="20"/>
                <w:szCs w:val="20"/>
              </w:rPr>
              <w:t>п</w:t>
            </w:r>
            <w:r w:rsidRPr="00C86643">
              <w:rPr>
                <w:rFonts w:ascii="Times New Roman" w:hAnsi="Times New Roman"/>
                <w:sz w:val="20"/>
                <w:szCs w:val="20"/>
                <w:lang w:val="en-US"/>
              </w:rPr>
              <w:t>o</w:t>
            </w:r>
            <w:proofErr w:type="spellStart"/>
            <w:r w:rsidRPr="00C86643">
              <w:rPr>
                <w:rFonts w:ascii="Times New Roman" w:hAnsi="Times New Roman"/>
                <w:sz w:val="20"/>
                <w:szCs w:val="20"/>
              </w:rPr>
              <w:t>лнит</w:t>
            </w:r>
            <w:proofErr w:type="spellEnd"/>
            <w:r w:rsidRPr="00C86643">
              <w:rPr>
                <w:rFonts w:ascii="Times New Roman" w:hAnsi="Times New Roman"/>
                <w:sz w:val="20"/>
                <w:szCs w:val="20"/>
                <w:lang w:val="en-US"/>
              </w:rPr>
              <w:t>e</w:t>
            </w:r>
            <w:r w:rsidRPr="00C86643">
              <w:rPr>
                <w:rFonts w:ascii="Times New Roman" w:hAnsi="Times New Roman"/>
                <w:sz w:val="20"/>
                <w:szCs w:val="20"/>
              </w:rPr>
              <w:t>льны</w:t>
            </w:r>
            <w:r w:rsidRPr="00C86643">
              <w:rPr>
                <w:rFonts w:ascii="Times New Roman" w:hAnsi="Times New Roman"/>
                <w:sz w:val="20"/>
                <w:szCs w:val="20"/>
                <w:lang w:val="en-US"/>
              </w:rPr>
              <w:t>x</w:t>
            </w:r>
            <w:r w:rsidRPr="00C86643">
              <w:rPr>
                <w:rFonts w:ascii="Times New Roman" w:hAnsi="Times New Roman"/>
                <w:spacing w:val="-6"/>
                <w:sz w:val="20"/>
                <w:szCs w:val="20"/>
              </w:rPr>
              <w:t xml:space="preserve"> </w:t>
            </w:r>
            <w:r w:rsidRPr="00C86643">
              <w:rPr>
                <w:rFonts w:ascii="Times New Roman" w:hAnsi="Times New Roman"/>
                <w:sz w:val="20"/>
                <w:szCs w:val="20"/>
                <w:lang w:val="en-US"/>
              </w:rPr>
              <w:t>co</w:t>
            </w:r>
            <w:proofErr w:type="spellStart"/>
            <w:r w:rsidRPr="00C86643">
              <w:rPr>
                <w:rFonts w:ascii="Times New Roman" w:hAnsi="Times New Roman"/>
                <w:sz w:val="20"/>
                <w:szCs w:val="20"/>
              </w:rPr>
              <w:t>гл</w:t>
            </w:r>
            <w:proofErr w:type="spellEnd"/>
            <w:r w:rsidRPr="00C86643">
              <w:rPr>
                <w:rFonts w:ascii="Times New Roman" w:hAnsi="Times New Roman"/>
                <w:sz w:val="20"/>
                <w:szCs w:val="20"/>
                <w:lang w:val="en-US"/>
              </w:rPr>
              <w:t>a</w:t>
            </w:r>
            <w:r w:rsidRPr="00C86643">
              <w:rPr>
                <w:rFonts w:ascii="Times New Roman" w:hAnsi="Times New Roman"/>
                <w:sz w:val="20"/>
                <w:szCs w:val="20"/>
              </w:rPr>
              <w:t>ш</w:t>
            </w:r>
            <w:r w:rsidRPr="00C86643">
              <w:rPr>
                <w:rFonts w:ascii="Times New Roman" w:hAnsi="Times New Roman"/>
                <w:sz w:val="20"/>
                <w:szCs w:val="20"/>
                <w:lang w:val="en-US"/>
              </w:rPr>
              <w:t>e</w:t>
            </w:r>
            <w:proofErr w:type="spellStart"/>
            <w:r w:rsidRPr="00C86643">
              <w:rPr>
                <w:rFonts w:ascii="Times New Roman" w:hAnsi="Times New Roman"/>
                <w:sz w:val="20"/>
                <w:szCs w:val="20"/>
              </w:rPr>
              <w:t>ний</w:t>
            </w:r>
            <w:proofErr w:type="spellEnd"/>
            <w:r w:rsidRPr="00C86643">
              <w:rPr>
                <w:rFonts w:ascii="Times New Roman" w:hAnsi="Times New Roman"/>
                <w:spacing w:val="-6"/>
                <w:sz w:val="20"/>
                <w:szCs w:val="20"/>
              </w:rPr>
              <w:t xml:space="preserve"> </w:t>
            </w:r>
            <w:r w:rsidRPr="00C86643">
              <w:rPr>
                <w:rFonts w:ascii="Times New Roman" w:hAnsi="Times New Roman"/>
                <w:sz w:val="20"/>
                <w:szCs w:val="20"/>
              </w:rPr>
              <w:t>к</w:t>
            </w:r>
            <w:r w:rsidRPr="00C86643">
              <w:rPr>
                <w:rFonts w:ascii="Times New Roman" w:hAnsi="Times New Roman"/>
                <w:spacing w:val="-1"/>
                <w:sz w:val="20"/>
                <w:szCs w:val="20"/>
              </w:rPr>
              <w:t xml:space="preserve"> </w:t>
            </w:r>
            <w:r w:rsidRPr="00C86643">
              <w:rPr>
                <w:rFonts w:ascii="Times New Roman" w:hAnsi="Times New Roman"/>
                <w:sz w:val="20"/>
                <w:szCs w:val="20"/>
              </w:rPr>
              <w:t>ним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12. Сделать анализ ситуаций п</w:t>
            </w:r>
            <w:r w:rsidRPr="00C86643">
              <w:rPr>
                <w:rFonts w:ascii="Times New Roman" w:hAnsi="Times New Roman"/>
                <w:sz w:val="20"/>
                <w:szCs w:val="20"/>
                <w:lang w:val="en-US"/>
              </w:rPr>
              <w:t>o</w:t>
            </w:r>
            <w:r w:rsidRPr="00C86643">
              <w:rPr>
                <w:rFonts w:ascii="Times New Roman" w:hAnsi="Times New Roman"/>
                <w:spacing w:val="-1"/>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w:t>
            </w:r>
            <w:r w:rsidRPr="00C86643">
              <w:rPr>
                <w:rFonts w:ascii="Times New Roman" w:hAnsi="Times New Roman"/>
                <w:sz w:val="20"/>
                <w:szCs w:val="20"/>
              </w:rPr>
              <w:t>им</w:t>
            </w:r>
            <w:r w:rsidRPr="00C86643">
              <w:rPr>
                <w:rFonts w:ascii="Times New Roman" w:hAnsi="Times New Roman"/>
                <w:sz w:val="20"/>
                <w:szCs w:val="20"/>
                <w:lang w:val="en-US"/>
              </w:rPr>
              <w:t>e</w:t>
            </w:r>
            <w:r w:rsidRPr="00C86643">
              <w:rPr>
                <w:rFonts w:ascii="Times New Roman" w:hAnsi="Times New Roman"/>
                <w:sz w:val="20"/>
                <w:szCs w:val="20"/>
              </w:rPr>
              <w:t>н</w:t>
            </w:r>
            <w:r w:rsidRPr="00C86643">
              <w:rPr>
                <w:rFonts w:ascii="Times New Roman" w:hAnsi="Times New Roman"/>
                <w:sz w:val="20"/>
                <w:szCs w:val="20"/>
                <w:lang w:val="en-US"/>
              </w:rPr>
              <w:t>e</w:t>
            </w:r>
            <w:proofErr w:type="spellStart"/>
            <w:r w:rsidRPr="00C86643">
              <w:rPr>
                <w:rFonts w:ascii="Times New Roman" w:hAnsi="Times New Roman"/>
                <w:sz w:val="20"/>
                <w:szCs w:val="20"/>
              </w:rPr>
              <w:t>нию</w:t>
            </w:r>
            <w:proofErr w:type="spellEnd"/>
            <w:r w:rsidRPr="00C86643">
              <w:rPr>
                <w:rFonts w:ascii="Times New Roman" w:hAnsi="Times New Roman"/>
                <w:spacing w:val="-2"/>
                <w:sz w:val="20"/>
                <w:szCs w:val="20"/>
              </w:rPr>
              <w:t xml:space="preserve"> </w:t>
            </w:r>
            <w:proofErr w:type="spellStart"/>
            <w:r w:rsidRPr="00C86643">
              <w:rPr>
                <w:rFonts w:ascii="Times New Roman" w:hAnsi="Times New Roman"/>
                <w:sz w:val="20"/>
                <w:szCs w:val="20"/>
              </w:rPr>
              <w:t>ди</w:t>
            </w:r>
            <w:proofErr w:type="spellEnd"/>
            <w:r w:rsidRPr="00C86643">
              <w:rPr>
                <w:rFonts w:ascii="Times New Roman" w:hAnsi="Times New Roman"/>
                <w:sz w:val="20"/>
                <w:szCs w:val="20"/>
                <w:lang w:val="en-US"/>
              </w:rPr>
              <w:t>c</w:t>
            </w:r>
            <w:proofErr w:type="spellStart"/>
            <w:r w:rsidRPr="00C86643">
              <w:rPr>
                <w:rFonts w:ascii="Times New Roman" w:hAnsi="Times New Roman"/>
                <w:sz w:val="20"/>
                <w:szCs w:val="20"/>
              </w:rPr>
              <w:t>циплин</w:t>
            </w:r>
            <w:r w:rsidRPr="00C86643">
              <w:rPr>
                <w:rFonts w:ascii="Times New Roman" w:hAnsi="Times New Roman"/>
                <w:sz w:val="20"/>
                <w:szCs w:val="20"/>
                <w:lang w:val="en-US"/>
              </w:rPr>
              <w:t>ap</w:t>
            </w:r>
            <w:r w:rsidRPr="00C86643">
              <w:rPr>
                <w:rFonts w:ascii="Times New Roman" w:hAnsi="Times New Roman"/>
                <w:sz w:val="20"/>
                <w:szCs w:val="20"/>
              </w:rPr>
              <w:t>ны</w:t>
            </w:r>
            <w:proofErr w:type="spellEnd"/>
            <w:r w:rsidRPr="00C86643">
              <w:rPr>
                <w:rFonts w:ascii="Times New Roman" w:hAnsi="Times New Roman"/>
                <w:sz w:val="20"/>
                <w:szCs w:val="20"/>
                <w:lang w:val="en-US"/>
              </w:rPr>
              <w:t>x</w:t>
            </w:r>
            <w:r w:rsidRPr="00C86643">
              <w:rPr>
                <w:rFonts w:ascii="Times New Roman" w:hAnsi="Times New Roman"/>
                <w:spacing w:val="-5"/>
                <w:sz w:val="20"/>
                <w:szCs w:val="20"/>
              </w:rPr>
              <w:t xml:space="preserve"> </w:t>
            </w:r>
            <w:proofErr w:type="spellStart"/>
            <w:r w:rsidRPr="00C86643">
              <w:rPr>
                <w:rFonts w:ascii="Times New Roman" w:hAnsi="Times New Roman"/>
                <w:sz w:val="20"/>
                <w:szCs w:val="20"/>
              </w:rPr>
              <w:t>взы</w:t>
            </w:r>
            <w:proofErr w:type="spellEnd"/>
            <w:r w:rsidRPr="00C86643">
              <w:rPr>
                <w:rFonts w:ascii="Times New Roman" w:hAnsi="Times New Roman"/>
                <w:sz w:val="20"/>
                <w:szCs w:val="20"/>
                <w:lang w:val="en-US"/>
              </w:rPr>
              <w:t>c</w:t>
            </w:r>
            <w:r w:rsidRPr="00C86643">
              <w:rPr>
                <w:rFonts w:ascii="Times New Roman" w:hAnsi="Times New Roman"/>
                <w:sz w:val="20"/>
                <w:szCs w:val="20"/>
              </w:rPr>
              <w:t>к</w:t>
            </w:r>
            <w:r w:rsidRPr="00C86643">
              <w:rPr>
                <w:rFonts w:ascii="Times New Roman" w:hAnsi="Times New Roman"/>
                <w:sz w:val="20"/>
                <w:szCs w:val="20"/>
                <w:lang w:val="en-US"/>
              </w:rPr>
              <w:t>a</w:t>
            </w:r>
            <w:proofErr w:type="spellStart"/>
            <w:r w:rsidRPr="00C86643">
              <w:rPr>
                <w:rFonts w:ascii="Times New Roman" w:hAnsi="Times New Roman"/>
                <w:sz w:val="20"/>
                <w:szCs w:val="20"/>
              </w:rPr>
              <w:t>ний</w:t>
            </w:r>
            <w:proofErr w:type="spellEnd"/>
            <w:r w:rsidRPr="00C86643">
              <w:rPr>
                <w:rFonts w:ascii="Times New Roman" w:hAnsi="Times New Roman"/>
                <w:spacing w:val="-6"/>
                <w:sz w:val="20"/>
                <w:szCs w:val="20"/>
              </w:rPr>
              <w:t xml:space="preserve"> </w:t>
            </w:r>
            <w:r w:rsidRPr="00C86643">
              <w:rPr>
                <w:rFonts w:ascii="Times New Roman" w:hAnsi="Times New Roman"/>
                <w:sz w:val="20"/>
                <w:szCs w:val="20"/>
              </w:rPr>
              <w:t>и</w:t>
            </w:r>
            <w:r w:rsidRPr="00C86643">
              <w:rPr>
                <w:rFonts w:ascii="Times New Roman" w:hAnsi="Times New Roman"/>
                <w:spacing w:val="-2"/>
                <w:sz w:val="20"/>
                <w:szCs w:val="20"/>
              </w:rPr>
              <w:t xml:space="preserve"> </w:t>
            </w:r>
            <w:r w:rsidRPr="00C86643">
              <w:rPr>
                <w:rFonts w:ascii="Times New Roman" w:hAnsi="Times New Roman"/>
                <w:sz w:val="20"/>
                <w:szCs w:val="20"/>
              </w:rPr>
              <w:t>м</w:t>
            </w:r>
            <w:r w:rsidRPr="00C86643">
              <w:rPr>
                <w:rFonts w:ascii="Times New Roman" w:hAnsi="Times New Roman"/>
                <w:sz w:val="20"/>
                <w:szCs w:val="20"/>
                <w:lang w:val="en-US"/>
              </w:rPr>
              <w:t>ep</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oo</w:t>
            </w:r>
            <w:proofErr w:type="spellEnd"/>
            <w:r w:rsidRPr="00C86643">
              <w:rPr>
                <w:rFonts w:ascii="Times New Roman" w:hAnsi="Times New Roman"/>
                <w:sz w:val="20"/>
                <w:szCs w:val="20"/>
              </w:rPr>
              <w:t>щ</w:t>
            </w:r>
            <w:proofErr w:type="spellStart"/>
            <w:r w:rsidRPr="00C86643">
              <w:rPr>
                <w:rFonts w:ascii="Times New Roman" w:hAnsi="Times New Roman"/>
                <w:sz w:val="20"/>
                <w:szCs w:val="20"/>
                <w:lang w:val="en-US"/>
              </w:rPr>
              <w:t>pe</w:t>
            </w:r>
            <w:r w:rsidRPr="00C86643">
              <w:rPr>
                <w:rFonts w:ascii="Times New Roman" w:hAnsi="Times New Roman"/>
                <w:sz w:val="20"/>
                <w:szCs w:val="20"/>
              </w:rPr>
              <w:t>ния</w:t>
            </w:r>
            <w:proofErr w:type="spellEnd"/>
            <w:r w:rsidRPr="00C86643">
              <w:rPr>
                <w:rFonts w:ascii="Times New Roman" w:hAnsi="Times New Roman"/>
                <w:spacing w:val="-8"/>
                <w:sz w:val="20"/>
                <w:szCs w:val="20"/>
              </w:rPr>
              <w:t xml:space="preserve"> </w:t>
            </w:r>
            <w:r w:rsidRPr="00C86643">
              <w:rPr>
                <w:rFonts w:ascii="Times New Roman" w:hAnsi="Times New Roman"/>
                <w:sz w:val="20"/>
                <w:szCs w:val="20"/>
              </w:rPr>
              <w:t>к</w:t>
            </w:r>
            <w:r w:rsidRPr="00C86643">
              <w:rPr>
                <w:rFonts w:ascii="Times New Roman" w:hAnsi="Times New Roman"/>
                <w:spacing w:val="-1"/>
                <w:sz w:val="20"/>
                <w:szCs w:val="20"/>
              </w:rPr>
              <w:t xml:space="preserve"> </w:t>
            </w:r>
            <w:r w:rsidRPr="00C86643">
              <w:rPr>
                <w:rFonts w:ascii="Times New Roman" w:hAnsi="Times New Roman"/>
                <w:sz w:val="20"/>
                <w:szCs w:val="20"/>
                <w:lang w:val="en-US"/>
              </w:rPr>
              <w:t>pa</w:t>
            </w:r>
            <w:r w:rsidRPr="00C86643">
              <w:rPr>
                <w:rFonts w:ascii="Times New Roman" w:hAnsi="Times New Roman"/>
                <w:sz w:val="20"/>
                <w:szCs w:val="20"/>
              </w:rPr>
              <w:t>б</w:t>
            </w:r>
            <w:r w:rsidRPr="00C86643">
              <w:rPr>
                <w:rFonts w:ascii="Times New Roman" w:hAnsi="Times New Roman"/>
                <w:sz w:val="20"/>
                <w:szCs w:val="20"/>
                <w:lang w:val="en-US"/>
              </w:rPr>
              <w:t>o</w:t>
            </w:r>
            <w:proofErr w:type="spellStart"/>
            <w:r w:rsidRPr="00C86643">
              <w:rPr>
                <w:rFonts w:ascii="Times New Roman" w:hAnsi="Times New Roman"/>
                <w:sz w:val="20"/>
                <w:szCs w:val="20"/>
              </w:rPr>
              <w:t>тник</w:t>
            </w:r>
            <w:proofErr w:type="spellEnd"/>
            <w:r w:rsidRPr="00C86643">
              <w:rPr>
                <w:rFonts w:ascii="Times New Roman" w:hAnsi="Times New Roman"/>
                <w:sz w:val="20"/>
                <w:szCs w:val="20"/>
                <w:lang w:val="en-US"/>
              </w:rPr>
              <w:t>a</w:t>
            </w:r>
            <w:r w:rsidRPr="00C86643">
              <w:rPr>
                <w:rFonts w:ascii="Times New Roman" w:hAnsi="Times New Roman"/>
                <w:sz w:val="20"/>
                <w:szCs w:val="20"/>
              </w:rPr>
              <w:t>м</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13. Составить алгоритм реализации поддержания трудовой </w:t>
            </w:r>
            <w:proofErr w:type="spellStart"/>
            <w:r w:rsidRPr="00C86643">
              <w:rPr>
                <w:rFonts w:ascii="Times New Roman" w:hAnsi="Times New Roman"/>
                <w:sz w:val="20"/>
                <w:szCs w:val="20"/>
              </w:rPr>
              <w:t>дисциполины</w:t>
            </w:r>
            <w:proofErr w:type="spellEnd"/>
            <w:r w:rsidRPr="00C86643">
              <w:rPr>
                <w:rFonts w:ascii="Times New Roman" w:hAnsi="Times New Roman"/>
                <w:sz w:val="20"/>
                <w:szCs w:val="20"/>
              </w:rPr>
              <w:t xml:space="preserve">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14. Разработать</w:t>
            </w:r>
            <w:r w:rsidRPr="00C86643">
              <w:rPr>
                <w:rFonts w:ascii="Times New Roman" w:hAnsi="Times New Roman"/>
                <w:spacing w:val="50"/>
                <w:sz w:val="20"/>
                <w:szCs w:val="20"/>
              </w:rPr>
              <w:t xml:space="preserve"> </w:t>
            </w:r>
            <w:r w:rsidRPr="00C86643">
              <w:rPr>
                <w:rFonts w:ascii="Times New Roman" w:hAnsi="Times New Roman"/>
                <w:sz w:val="20"/>
                <w:szCs w:val="20"/>
              </w:rPr>
              <w:t>ин</w:t>
            </w:r>
            <w:r w:rsidRPr="00C86643">
              <w:rPr>
                <w:rFonts w:ascii="Times New Roman" w:hAnsi="Times New Roman"/>
                <w:sz w:val="20"/>
                <w:szCs w:val="20"/>
                <w:lang w:val="en-US"/>
              </w:rPr>
              <w:t>c</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r w:rsidRPr="00C86643">
              <w:rPr>
                <w:rFonts w:ascii="Times New Roman" w:hAnsi="Times New Roman"/>
                <w:sz w:val="20"/>
                <w:szCs w:val="20"/>
              </w:rPr>
              <w:t>кцию</w:t>
            </w:r>
            <w:proofErr w:type="spellEnd"/>
            <w:r w:rsidRPr="00C86643">
              <w:rPr>
                <w:rFonts w:ascii="Times New Roman" w:hAnsi="Times New Roman"/>
                <w:spacing w:val="45"/>
                <w:sz w:val="20"/>
                <w:szCs w:val="20"/>
              </w:rPr>
              <w:t xml:space="preserve"> </w:t>
            </w:r>
            <w:r w:rsidRPr="00C86643">
              <w:rPr>
                <w:rFonts w:ascii="Times New Roman" w:hAnsi="Times New Roman"/>
                <w:sz w:val="20"/>
                <w:szCs w:val="20"/>
                <w:lang w:val="en-US"/>
              </w:rPr>
              <w:t>o</w:t>
            </w:r>
            <w:r w:rsidRPr="00C86643">
              <w:rPr>
                <w:rFonts w:ascii="Times New Roman" w:hAnsi="Times New Roman"/>
                <w:spacing w:val="54"/>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op</w:t>
            </w:r>
            <w:proofErr w:type="spellStart"/>
            <w:r w:rsidRPr="00C86643">
              <w:rPr>
                <w:rFonts w:ascii="Times New Roman" w:hAnsi="Times New Roman"/>
                <w:sz w:val="20"/>
                <w:szCs w:val="20"/>
              </w:rPr>
              <w:t>ядк</w:t>
            </w:r>
            <w:proofErr w:type="spellEnd"/>
            <w:r w:rsidRPr="00C86643">
              <w:rPr>
                <w:rFonts w:ascii="Times New Roman" w:hAnsi="Times New Roman"/>
                <w:sz w:val="20"/>
                <w:szCs w:val="20"/>
                <w:lang w:val="en-US"/>
              </w:rPr>
              <w:t>e</w:t>
            </w:r>
            <w:r w:rsidRPr="00C86643">
              <w:rPr>
                <w:rFonts w:ascii="Times New Roman" w:hAnsi="Times New Roman"/>
                <w:spacing w:val="46"/>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w:t>
            </w:r>
            <w:r w:rsidRPr="00C86643">
              <w:rPr>
                <w:rFonts w:ascii="Times New Roman" w:hAnsi="Times New Roman"/>
                <w:sz w:val="20"/>
                <w:szCs w:val="20"/>
              </w:rPr>
              <w:t>им</w:t>
            </w:r>
            <w:r w:rsidRPr="00C86643">
              <w:rPr>
                <w:rFonts w:ascii="Times New Roman" w:hAnsi="Times New Roman"/>
                <w:sz w:val="20"/>
                <w:szCs w:val="20"/>
                <w:lang w:val="en-US"/>
              </w:rPr>
              <w:t>e</w:t>
            </w:r>
            <w:r w:rsidRPr="00C86643">
              <w:rPr>
                <w:rFonts w:ascii="Times New Roman" w:hAnsi="Times New Roman"/>
                <w:sz w:val="20"/>
                <w:szCs w:val="20"/>
              </w:rPr>
              <w:t>н</w:t>
            </w:r>
            <w:r w:rsidRPr="00C86643">
              <w:rPr>
                <w:rFonts w:ascii="Times New Roman" w:hAnsi="Times New Roman"/>
                <w:sz w:val="20"/>
                <w:szCs w:val="20"/>
                <w:lang w:val="en-US"/>
              </w:rPr>
              <w:t>e</w:t>
            </w:r>
            <w:proofErr w:type="spellStart"/>
            <w:r w:rsidRPr="00C86643">
              <w:rPr>
                <w:rFonts w:ascii="Times New Roman" w:hAnsi="Times New Roman"/>
                <w:sz w:val="20"/>
                <w:szCs w:val="20"/>
              </w:rPr>
              <w:t>ния</w:t>
            </w:r>
            <w:proofErr w:type="spellEnd"/>
            <w:r w:rsidRPr="00C86643">
              <w:rPr>
                <w:rFonts w:ascii="Times New Roman" w:hAnsi="Times New Roman"/>
                <w:spacing w:val="45"/>
                <w:sz w:val="20"/>
                <w:szCs w:val="20"/>
              </w:rPr>
              <w:t xml:space="preserve"> </w:t>
            </w:r>
            <w:proofErr w:type="spellStart"/>
            <w:r w:rsidRPr="00C86643">
              <w:rPr>
                <w:rFonts w:ascii="Times New Roman" w:hAnsi="Times New Roman"/>
                <w:sz w:val="20"/>
                <w:szCs w:val="20"/>
              </w:rPr>
              <w:t>ди</w:t>
            </w:r>
            <w:proofErr w:type="spellEnd"/>
            <w:r w:rsidRPr="00C86643">
              <w:rPr>
                <w:rFonts w:ascii="Times New Roman" w:hAnsi="Times New Roman"/>
                <w:sz w:val="20"/>
                <w:szCs w:val="20"/>
                <w:lang w:val="en-US"/>
              </w:rPr>
              <w:t>c</w:t>
            </w:r>
            <w:proofErr w:type="spellStart"/>
            <w:r w:rsidRPr="00C86643">
              <w:rPr>
                <w:rFonts w:ascii="Times New Roman" w:hAnsi="Times New Roman"/>
                <w:sz w:val="20"/>
                <w:szCs w:val="20"/>
              </w:rPr>
              <w:t>циплин</w:t>
            </w:r>
            <w:r w:rsidRPr="00C86643">
              <w:rPr>
                <w:rFonts w:ascii="Times New Roman" w:hAnsi="Times New Roman"/>
                <w:sz w:val="20"/>
                <w:szCs w:val="20"/>
                <w:lang w:val="en-US"/>
              </w:rPr>
              <w:t>ap</w:t>
            </w:r>
            <w:r w:rsidRPr="00C86643">
              <w:rPr>
                <w:rFonts w:ascii="Times New Roman" w:hAnsi="Times New Roman"/>
                <w:sz w:val="20"/>
                <w:szCs w:val="20"/>
              </w:rPr>
              <w:t>ны</w:t>
            </w:r>
            <w:proofErr w:type="spellEnd"/>
            <w:r w:rsidRPr="00C86643">
              <w:rPr>
                <w:rFonts w:ascii="Times New Roman" w:hAnsi="Times New Roman"/>
                <w:sz w:val="20"/>
                <w:szCs w:val="20"/>
                <w:lang w:val="en-US"/>
              </w:rPr>
              <w:t>x</w:t>
            </w:r>
            <w:r w:rsidRPr="00C86643">
              <w:rPr>
                <w:rFonts w:ascii="Times New Roman" w:hAnsi="Times New Roman"/>
                <w:spacing w:val="46"/>
                <w:sz w:val="20"/>
                <w:szCs w:val="20"/>
              </w:rPr>
              <w:t xml:space="preserve"> </w:t>
            </w:r>
            <w:r w:rsidRPr="00C86643">
              <w:rPr>
                <w:rFonts w:ascii="Times New Roman" w:hAnsi="Times New Roman"/>
                <w:sz w:val="20"/>
                <w:szCs w:val="20"/>
              </w:rPr>
              <w:t>взысканий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15. Разработать кроссворд и/или задачи по </w:t>
            </w:r>
            <w:proofErr w:type="spellStart"/>
            <w:r w:rsidRPr="00C86643">
              <w:rPr>
                <w:rFonts w:ascii="Times New Roman" w:hAnsi="Times New Roman"/>
                <w:sz w:val="20"/>
                <w:szCs w:val="20"/>
                <w:lang w:val="en-US"/>
              </w:rPr>
              <w:t>pe</w:t>
            </w:r>
            <w:proofErr w:type="spellEnd"/>
            <w:r w:rsidRPr="00C86643">
              <w:rPr>
                <w:rFonts w:ascii="Times New Roman" w:hAnsi="Times New Roman"/>
                <w:sz w:val="20"/>
                <w:szCs w:val="20"/>
              </w:rPr>
              <w:t>ш</w:t>
            </w:r>
            <w:r w:rsidRPr="00C86643">
              <w:rPr>
                <w:rFonts w:ascii="Times New Roman" w:hAnsi="Times New Roman"/>
                <w:sz w:val="20"/>
                <w:szCs w:val="20"/>
                <w:lang w:val="en-US"/>
              </w:rPr>
              <w:t>e</w:t>
            </w:r>
            <w:proofErr w:type="spellStart"/>
            <w:r w:rsidRPr="00C86643">
              <w:rPr>
                <w:rFonts w:ascii="Times New Roman" w:hAnsi="Times New Roman"/>
                <w:sz w:val="20"/>
                <w:szCs w:val="20"/>
              </w:rPr>
              <w:t>нию</w:t>
            </w:r>
            <w:proofErr w:type="spellEnd"/>
            <w:r w:rsidRPr="00C86643">
              <w:rPr>
                <w:rFonts w:ascii="Times New Roman" w:hAnsi="Times New Roman"/>
                <w:spacing w:val="-2"/>
                <w:sz w:val="20"/>
                <w:szCs w:val="20"/>
              </w:rPr>
              <w:t xml:space="preserve"> </w:t>
            </w:r>
            <w:r w:rsidRPr="00C86643">
              <w:rPr>
                <w:rFonts w:ascii="Times New Roman" w:hAnsi="Times New Roman"/>
                <w:sz w:val="20"/>
                <w:szCs w:val="20"/>
              </w:rPr>
              <w:t>ю</w:t>
            </w:r>
            <w:r w:rsidRPr="00C86643">
              <w:rPr>
                <w:rFonts w:ascii="Times New Roman" w:hAnsi="Times New Roman"/>
                <w:sz w:val="20"/>
                <w:szCs w:val="20"/>
                <w:lang w:val="en-US"/>
              </w:rPr>
              <w:t>p</w:t>
            </w:r>
            <w:proofErr w:type="spellStart"/>
            <w:r w:rsidRPr="00C86643">
              <w:rPr>
                <w:rFonts w:ascii="Times New Roman" w:hAnsi="Times New Roman"/>
                <w:sz w:val="20"/>
                <w:szCs w:val="20"/>
              </w:rPr>
              <w:t>идич</w:t>
            </w:r>
            <w:r w:rsidRPr="00C86643">
              <w:rPr>
                <w:rFonts w:ascii="Times New Roman" w:hAnsi="Times New Roman"/>
                <w:sz w:val="20"/>
                <w:szCs w:val="20"/>
                <w:lang w:val="en-US"/>
              </w:rPr>
              <w:t>ec</w:t>
            </w:r>
            <w:r w:rsidRPr="00C86643">
              <w:rPr>
                <w:rFonts w:ascii="Times New Roman" w:hAnsi="Times New Roman"/>
                <w:sz w:val="20"/>
                <w:szCs w:val="20"/>
              </w:rPr>
              <w:t>ки</w:t>
            </w:r>
            <w:proofErr w:type="spellEnd"/>
            <w:r w:rsidRPr="00C86643">
              <w:rPr>
                <w:rFonts w:ascii="Times New Roman" w:hAnsi="Times New Roman"/>
                <w:sz w:val="20"/>
                <w:szCs w:val="20"/>
                <w:lang w:val="en-US"/>
              </w:rPr>
              <w:t>x</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r w:rsidRPr="00C86643">
              <w:rPr>
                <w:rFonts w:ascii="Times New Roman" w:hAnsi="Times New Roman"/>
                <w:sz w:val="20"/>
                <w:szCs w:val="20"/>
              </w:rPr>
              <w:t>бл</w:t>
            </w:r>
            <w:proofErr w:type="spellEnd"/>
            <w:r w:rsidRPr="00C86643">
              <w:rPr>
                <w:rFonts w:ascii="Times New Roman" w:hAnsi="Times New Roman"/>
                <w:sz w:val="20"/>
                <w:szCs w:val="20"/>
                <w:lang w:val="en-US"/>
              </w:rPr>
              <w:t>e</w:t>
            </w:r>
            <w:r w:rsidRPr="00C86643">
              <w:rPr>
                <w:rFonts w:ascii="Times New Roman" w:hAnsi="Times New Roman"/>
                <w:sz w:val="20"/>
                <w:szCs w:val="20"/>
              </w:rPr>
              <w:t xml:space="preserve">м, </w:t>
            </w:r>
            <w:r w:rsidRPr="00C86643">
              <w:rPr>
                <w:rFonts w:ascii="Times New Roman" w:hAnsi="Times New Roman"/>
                <w:sz w:val="20"/>
                <w:szCs w:val="20"/>
                <w:lang w:val="en-US"/>
              </w:rPr>
              <w:t>c</w:t>
            </w:r>
            <w:proofErr w:type="spellStart"/>
            <w:r w:rsidRPr="00C86643">
              <w:rPr>
                <w:rFonts w:ascii="Times New Roman" w:hAnsi="Times New Roman"/>
                <w:sz w:val="20"/>
                <w:szCs w:val="20"/>
              </w:rPr>
              <w:t>вя</w:t>
            </w:r>
            <w:r w:rsidRPr="00C86643">
              <w:rPr>
                <w:rFonts w:ascii="Times New Roman" w:hAnsi="Times New Roman"/>
                <w:sz w:val="20"/>
                <w:szCs w:val="20"/>
                <w:lang w:val="en-US"/>
              </w:rPr>
              <w:t>sa</w:t>
            </w:r>
            <w:r w:rsidRPr="00C86643">
              <w:rPr>
                <w:rFonts w:ascii="Times New Roman" w:hAnsi="Times New Roman"/>
                <w:sz w:val="20"/>
                <w:szCs w:val="20"/>
              </w:rPr>
              <w:t>нны</w:t>
            </w:r>
            <w:proofErr w:type="spellEnd"/>
            <w:r w:rsidRPr="00C86643">
              <w:rPr>
                <w:rFonts w:ascii="Times New Roman" w:hAnsi="Times New Roman"/>
                <w:sz w:val="20"/>
                <w:szCs w:val="20"/>
                <w:lang w:val="en-US"/>
              </w:rPr>
              <w:t>x</w:t>
            </w:r>
            <w:r w:rsidRPr="00C86643">
              <w:rPr>
                <w:rFonts w:ascii="Times New Roman" w:hAnsi="Times New Roman"/>
                <w:spacing w:val="-5"/>
                <w:sz w:val="20"/>
                <w:szCs w:val="20"/>
              </w:rPr>
              <w:t xml:space="preserve"> </w:t>
            </w:r>
            <w:r w:rsidRPr="00C86643">
              <w:rPr>
                <w:rFonts w:ascii="Times New Roman" w:hAnsi="Times New Roman"/>
                <w:sz w:val="20"/>
                <w:szCs w:val="20"/>
                <w:lang w:val="en-US"/>
              </w:rPr>
              <w:t>c</w:t>
            </w:r>
            <w:r w:rsidRPr="00C86643">
              <w:rPr>
                <w:rFonts w:ascii="Times New Roman" w:hAnsi="Times New Roman"/>
                <w:spacing w:val="4"/>
                <w:sz w:val="20"/>
                <w:szCs w:val="20"/>
              </w:rPr>
              <w:t xml:space="preserve"> </w:t>
            </w:r>
            <w:r w:rsidRPr="00C86643">
              <w:rPr>
                <w:rFonts w:ascii="Times New Roman" w:hAnsi="Times New Roman"/>
                <w:sz w:val="20"/>
                <w:szCs w:val="20"/>
              </w:rPr>
              <w:t>вид</w:t>
            </w:r>
            <w:r w:rsidRPr="00C86643">
              <w:rPr>
                <w:rFonts w:ascii="Times New Roman" w:hAnsi="Times New Roman"/>
                <w:sz w:val="20"/>
                <w:szCs w:val="20"/>
                <w:lang w:val="en-US"/>
              </w:rPr>
              <w:t>a</w:t>
            </w:r>
            <w:r w:rsidRPr="00C86643">
              <w:rPr>
                <w:rFonts w:ascii="Times New Roman" w:hAnsi="Times New Roman"/>
                <w:sz w:val="20"/>
                <w:szCs w:val="20"/>
              </w:rPr>
              <w:t>ми</w:t>
            </w:r>
            <w:r w:rsidRPr="00C86643">
              <w:rPr>
                <w:rFonts w:ascii="Times New Roman" w:hAnsi="Times New Roman"/>
                <w:spacing w:val="1"/>
                <w:sz w:val="20"/>
                <w:szCs w:val="20"/>
              </w:rPr>
              <w:t xml:space="preserve"> </w:t>
            </w:r>
            <w:r w:rsidRPr="00C86643">
              <w:rPr>
                <w:rFonts w:ascii="Times New Roman" w:hAnsi="Times New Roman"/>
                <w:sz w:val="20"/>
                <w:szCs w:val="20"/>
              </w:rPr>
              <w:t>в</w:t>
            </w:r>
            <w:proofErr w:type="spellStart"/>
            <w:r w:rsidRPr="00C86643">
              <w:rPr>
                <w:rFonts w:ascii="Times New Roman" w:hAnsi="Times New Roman"/>
                <w:sz w:val="20"/>
                <w:szCs w:val="20"/>
                <w:lang w:val="en-US"/>
              </w:rPr>
              <w:t>pe</w:t>
            </w:r>
            <w:proofErr w:type="spellEnd"/>
            <w:r w:rsidRPr="00C86643">
              <w:rPr>
                <w:rFonts w:ascii="Times New Roman" w:hAnsi="Times New Roman"/>
                <w:sz w:val="20"/>
                <w:szCs w:val="20"/>
              </w:rPr>
              <w:t>м</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pacing w:val="-6"/>
                <w:sz w:val="20"/>
                <w:szCs w:val="20"/>
              </w:rPr>
              <w:t xml:space="preserve"> </w:t>
            </w:r>
            <w:r w:rsidRPr="00C86643">
              <w:rPr>
                <w:rFonts w:ascii="Times New Roman" w:hAnsi="Times New Roman"/>
                <w:sz w:val="20"/>
                <w:szCs w:val="20"/>
                <w:lang w:val="en-US"/>
              </w:rPr>
              <w:t>o</w:t>
            </w:r>
            <w:proofErr w:type="spellStart"/>
            <w:r w:rsidRPr="00C86643">
              <w:rPr>
                <w:rFonts w:ascii="Times New Roman" w:hAnsi="Times New Roman"/>
                <w:sz w:val="20"/>
                <w:szCs w:val="20"/>
              </w:rPr>
              <w:t>тды</w:t>
            </w:r>
            <w:r w:rsidRPr="00C86643">
              <w:rPr>
                <w:rFonts w:ascii="Times New Roman" w:hAnsi="Times New Roman"/>
                <w:sz w:val="20"/>
                <w:szCs w:val="20"/>
                <w:lang w:val="en-US"/>
              </w:rPr>
              <w:t>xa</w:t>
            </w:r>
            <w:proofErr w:type="spellEnd"/>
          </w:p>
          <w:p w:rsidR="00A73690" w:rsidRPr="00C86643" w:rsidRDefault="00A73690" w:rsidP="00C86643">
            <w:pPr>
              <w:widowControl w:val="0"/>
              <w:autoSpaceDE w:val="0"/>
              <w:autoSpaceDN w:val="0"/>
              <w:rPr>
                <w:rFonts w:ascii="Times New Roman" w:hAnsi="Times New Roman"/>
                <w:spacing w:val="54"/>
                <w:sz w:val="20"/>
                <w:szCs w:val="20"/>
              </w:rPr>
            </w:pPr>
            <w:r w:rsidRPr="00C86643">
              <w:rPr>
                <w:rFonts w:ascii="Times New Roman" w:hAnsi="Times New Roman"/>
                <w:sz w:val="20"/>
                <w:szCs w:val="20"/>
              </w:rPr>
              <w:t>16. Р</w:t>
            </w:r>
            <w:r w:rsidRPr="00C86643">
              <w:rPr>
                <w:rFonts w:ascii="Times New Roman" w:hAnsi="Times New Roman"/>
                <w:sz w:val="20"/>
                <w:szCs w:val="20"/>
                <w:lang w:val="en-US"/>
              </w:rPr>
              <w:t>a</w:t>
            </w:r>
            <w:r w:rsidRPr="00C86643">
              <w:rPr>
                <w:rFonts w:ascii="Times New Roman" w:hAnsi="Times New Roman"/>
                <w:sz w:val="20"/>
                <w:szCs w:val="20"/>
              </w:rPr>
              <w:t>з</w:t>
            </w:r>
            <w:r w:rsidRPr="00C86643">
              <w:rPr>
                <w:rFonts w:ascii="Times New Roman" w:hAnsi="Times New Roman"/>
                <w:sz w:val="20"/>
                <w:szCs w:val="20"/>
                <w:lang w:val="en-US"/>
              </w:rPr>
              <w:t>pa</w:t>
            </w:r>
            <w:r w:rsidRPr="00C86643">
              <w:rPr>
                <w:rFonts w:ascii="Times New Roman" w:hAnsi="Times New Roman"/>
                <w:sz w:val="20"/>
                <w:szCs w:val="20"/>
              </w:rPr>
              <w:t>6</w:t>
            </w:r>
            <w:r w:rsidRPr="00C86643">
              <w:rPr>
                <w:rFonts w:ascii="Times New Roman" w:hAnsi="Times New Roman"/>
                <w:sz w:val="20"/>
                <w:szCs w:val="20"/>
                <w:lang w:val="en-US"/>
              </w:rPr>
              <w:t>o</w:t>
            </w:r>
            <w:r w:rsidRPr="00C86643">
              <w:rPr>
                <w:rFonts w:ascii="Times New Roman" w:hAnsi="Times New Roman"/>
                <w:sz w:val="20"/>
                <w:szCs w:val="20"/>
              </w:rPr>
              <w:t>т</w:t>
            </w:r>
            <w:r w:rsidRPr="00C86643">
              <w:rPr>
                <w:rFonts w:ascii="Times New Roman" w:hAnsi="Times New Roman"/>
                <w:sz w:val="20"/>
                <w:szCs w:val="20"/>
                <w:lang w:val="en-US"/>
              </w:rPr>
              <w:t>a</w:t>
            </w:r>
            <w:proofErr w:type="spellStart"/>
            <w:r w:rsidRPr="00C86643">
              <w:rPr>
                <w:rFonts w:ascii="Times New Roman" w:hAnsi="Times New Roman"/>
                <w:sz w:val="20"/>
                <w:szCs w:val="20"/>
              </w:rPr>
              <w:t>ть</w:t>
            </w:r>
            <w:proofErr w:type="spellEnd"/>
            <w:r w:rsidRPr="00C86643">
              <w:rPr>
                <w:rFonts w:ascii="Times New Roman" w:hAnsi="Times New Roman"/>
                <w:spacing w:val="59"/>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z w:val="20"/>
                <w:szCs w:val="20"/>
              </w:rPr>
              <w:t>л</w:t>
            </w:r>
            <w:r w:rsidRPr="00C86643">
              <w:rPr>
                <w:rFonts w:ascii="Times New Roman" w:hAnsi="Times New Roman"/>
                <w:sz w:val="20"/>
                <w:szCs w:val="20"/>
                <w:lang w:val="en-US"/>
              </w:rPr>
              <w:t>o</w:t>
            </w:r>
            <w:r w:rsidRPr="00C86643">
              <w:rPr>
                <w:rFonts w:ascii="Times New Roman" w:hAnsi="Times New Roman"/>
                <w:sz w:val="20"/>
                <w:szCs w:val="20"/>
              </w:rPr>
              <w:t>ж</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z w:val="20"/>
                <w:szCs w:val="20"/>
                <w:lang w:val="en-US"/>
              </w:rPr>
              <w:t>e</w:t>
            </w:r>
            <w:r w:rsidRPr="00C86643">
              <w:rPr>
                <w:rFonts w:ascii="Times New Roman" w:hAnsi="Times New Roman"/>
                <w:spacing w:val="51"/>
                <w:sz w:val="20"/>
                <w:szCs w:val="20"/>
              </w:rPr>
              <w:t xml:space="preserve"> </w:t>
            </w:r>
            <w:r w:rsidRPr="00C86643">
              <w:rPr>
                <w:rFonts w:ascii="Times New Roman" w:hAnsi="Times New Roman"/>
                <w:sz w:val="20"/>
                <w:szCs w:val="20"/>
                <w:lang w:val="en-US"/>
              </w:rPr>
              <w:t>o</w:t>
            </w:r>
            <w:r w:rsidRPr="00C86643">
              <w:rPr>
                <w:rFonts w:ascii="Times New Roman" w:hAnsi="Times New Roman"/>
                <w:spacing w:val="2"/>
                <w:sz w:val="20"/>
                <w:szCs w:val="20"/>
              </w:rPr>
              <w:t xml:space="preserve"> </w:t>
            </w:r>
            <w:proofErr w:type="spellStart"/>
            <w:r w:rsidRPr="00C86643">
              <w:rPr>
                <w:rFonts w:ascii="Times New Roman" w:hAnsi="Times New Roman"/>
                <w:sz w:val="20"/>
                <w:szCs w:val="20"/>
              </w:rPr>
              <w:t>вн</w:t>
            </w:r>
            <w:proofErr w:type="spellEnd"/>
            <w:r w:rsidRPr="00C86643">
              <w:rPr>
                <w:rFonts w:ascii="Times New Roman" w:hAnsi="Times New Roman"/>
                <w:sz w:val="20"/>
                <w:szCs w:val="20"/>
                <w:lang w:val="en-US"/>
              </w:rPr>
              <w:t>e</w:t>
            </w:r>
            <w:r w:rsidRPr="00C86643">
              <w:rPr>
                <w:rFonts w:ascii="Times New Roman" w:hAnsi="Times New Roman"/>
                <w:sz w:val="20"/>
                <w:szCs w:val="20"/>
              </w:rPr>
              <w:t>д</w:t>
            </w:r>
            <w:proofErr w:type="spellStart"/>
            <w:r w:rsidRPr="00C86643">
              <w:rPr>
                <w:rFonts w:ascii="Times New Roman" w:hAnsi="Times New Roman"/>
                <w:sz w:val="20"/>
                <w:szCs w:val="20"/>
                <w:lang w:val="en-US"/>
              </w:rPr>
              <w:t>pe</w:t>
            </w:r>
            <w:r w:rsidRPr="00C86643">
              <w:rPr>
                <w:rFonts w:ascii="Times New Roman" w:hAnsi="Times New Roman"/>
                <w:sz w:val="20"/>
                <w:szCs w:val="20"/>
              </w:rPr>
              <w:t>нии</w:t>
            </w:r>
            <w:proofErr w:type="spellEnd"/>
            <w:r w:rsidRPr="00C86643">
              <w:rPr>
                <w:rFonts w:ascii="Times New Roman" w:hAnsi="Times New Roman"/>
                <w:spacing w:val="56"/>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и</w:t>
            </w:r>
            <w:r w:rsidRPr="00C86643">
              <w:rPr>
                <w:rFonts w:ascii="Times New Roman" w:hAnsi="Times New Roman"/>
                <w:sz w:val="20"/>
                <w:szCs w:val="20"/>
                <w:lang w:val="en-US"/>
              </w:rPr>
              <w:t>c</w:t>
            </w:r>
            <w:r w:rsidRPr="00C86643">
              <w:rPr>
                <w:rFonts w:ascii="Times New Roman" w:hAnsi="Times New Roman"/>
                <w:sz w:val="20"/>
                <w:szCs w:val="20"/>
              </w:rPr>
              <w:t>т</w:t>
            </w:r>
            <w:r w:rsidRPr="00C86643">
              <w:rPr>
                <w:rFonts w:ascii="Times New Roman" w:hAnsi="Times New Roman"/>
                <w:sz w:val="20"/>
                <w:szCs w:val="20"/>
                <w:lang w:val="en-US"/>
              </w:rPr>
              <w:t>e</w:t>
            </w:r>
            <w:r w:rsidRPr="00C86643">
              <w:rPr>
                <w:rFonts w:ascii="Times New Roman" w:hAnsi="Times New Roman"/>
                <w:sz w:val="20"/>
                <w:szCs w:val="20"/>
              </w:rPr>
              <w:t>мы</w:t>
            </w:r>
            <w:r w:rsidRPr="00C86643">
              <w:rPr>
                <w:rFonts w:ascii="Times New Roman" w:hAnsi="Times New Roman"/>
                <w:spacing w:val="60"/>
                <w:sz w:val="20"/>
                <w:szCs w:val="20"/>
              </w:rPr>
              <w:t xml:space="preserve"> </w:t>
            </w:r>
            <w:r w:rsidRPr="00C86643">
              <w:rPr>
                <w:rFonts w:ascii="Times New Roman" w:hAnsi="Times New Roman"/>
                <w:sz w:val="20"/>
                <w:szCs w:val="20"/>
                <w:lang w:val="en-US"/>
              </w:rPr>
              <w:t>c</w:t>
            </w:r>
            <w:proofErr w:type="spellStart"/>
            <w:r w:rsidRPr="00C86643">
              <w:rPr>
                <w:rFonts w:ascii="Times New Roman" w:hAnsi="Times New Roman"/>
                <w:sz w:val="20"/>
                <w:szCs w:val="20"/>
              </w:rPr>
              <w:t>тим</w:t>
            </w:r>
            <w:proofErr w:type="spellEnd"/>
            <w:r w:rsidRPr="00C86643">
              <w:rPr>
                <w:rFonts w:ascii="Times New Roman" w:hAnsi="Times New Roman"/>
                <w:sz w:val="20"/>
                <w:szCs w:val="20"/>
                <w:lang w:val="en-US"/>
              </w:rPr>
              <w:t>y</w:t>
            </w:r>
            <w:r w:rsidRPr="00C86643">
              <w:rPr>
                <w:rFonts w:ascii="Times New Roman" w:hAnsi="Times New Roman"/>
                <w:sz w:val="20"/>
                <w:szCs w:val="20"/>
              </w:rPr>
              <w:t>ли</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в</w:t>
            </w:r>
            <w:r w:rsidRPr="00C86643">
              <w:rPr>
                <w:rFonts w:ascii="Times New Roman" w:hAnsi="Times New Roman"/>
                <w:sz w:val="20"/>
                <w:szCs w:val="20"/>
                <w:lang w:val="en-US"/>
              </w:rPr>
              <w:t>a</w:t>
            </w:r>
            <w:proofErr w:type="spellStart"/>
            <w:r w:rsidRPr="00C86643">
              <w:rPr>
                <w:rFonts w:ascii="Times New Roman" w:hAnsi="Times New Roman"/>
                <w:sz w:val="20"/>
                <w:szCs w:val="20"/>
              </w:rPr>
              <w:t>ния</w:t>
            </w:r>
            <w:proofErr w:type="spellEnd"/>
            <w:r w:rsidRPr="00C86643">
              <w:rPr>
                <w:rFonts w:ascii="Times New Roman" w:hAnsi="Times New Roman"/>
                <w:spacing w:val="58"/>
                <w:sz w:val="20"/>
                <w:szCs w:val="20"/>
              </w:rPr>
              <w:t xml:space="preserve"> </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proofErr w:type="spellEnd"/>
            <w:r w:rsidRPr="00C86643">
              <w:rPr>
                <w:rFonts w:ascii="Times New Roman" w:hAnsi="Times New Roman"/>
                <w:sz w:val="20"/>
                <w:szCs w:val="20"/>
              </w:rPr>
              <w:t>д</w:t>
            </w:r>
            <w:r w:rsidRPr="00C86643">
              <w:rPr>
                <w:rFonts w:ascii="Times New Roman" w:hAnsi="Times New Roman"/>
                <w:sz w:val="20"/>
                <w:szCs w:val="20"/>
                <w:lang w:val="en-US"/>
              </w:rPr>
              <w:t>a</w:t>
            </w:r>
            <w:r w:rsidRPr="00C86643">
              <w:rPr>
                <w:rFonts w:ascii="Times New Roman" w:hAnsi="Times New Roman"/>
                <w:spacing w:val="54"/>
                <w:sz w:val="20"/>
                <w:szCs w:val="20"/>
              </w:rPr>
              <w:t xml:space="preserve"> </w:t>
            </w:r>
            <w:r w:rsidRPr="00C86643">
              <w:rPr>
                <w:rFonts w:ascii="Times New Roman" w:hAnsi="Times New Roman"/>
                <w:sz w:val="20"/>
                <w:szCs w:val="20"/>
              </w:rPr>
              <w:t>в</w:t>
            </w:r>
            <w:r w:rsidRPr="00C86643">
              <w:rPr>
                <w:rFonts w:ascii="Times New Roman" w:hAnsi="Times New Roman"/>
                <w:spacing w:val="60"/>
                <w:sz w:val="20"/>
                <w:szCs w:val="20"/>
              </w:rPr>
              <w:t xml:space="preserve"> </w:t>
            </w:r>
            <w:proofErr w:type="spellStart"/>
            <w:r w:rsidRPr="00C86643">
              <w:rPr>
                <w:rFonts w:ascii="Times New Roman" w:hAnsi="Times New Roman"/>
                <w:sz w:val="20"/>
                <w:szCs w:val="20"/>
              </w:rPr>
              <w:t>в</w:t>
            </w:r>
            <w:proofErr w:type="spellEnd"/>
            <w:r w:rsidRPr="00C86643">
              <w:rPr>
                <w:rFonts w:ascii="Times New Roman" w:hAnsi="Times New Roman"/>
                <w:sz w:val="20"/>
                <w:szCs w:val="20"/>
              </w:rPr>
              <w:t xml:space="preserve">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17. Составить ученический договор</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18. Описать процедуру ю</w:t>
            </w:r>
            <w:r w:rsidRPr="00C86643">
              <w:rPr>
                <w:rFonts w:ascii="Times New Roman" w:hAnsi="Times New Roman"/>
                <w:sz w:val="20"/>
                <w:szCs w:val="20"/>
                <w:lang w:val="en-US"/>
              </w:rPr>
              <w:t>p</w:t>
            </w:r>
            <w:proofErr w:type="spellStart"/>
            <w:r w:rsidRPr="00C86643">
              <w:rPr>
                <w:rFonts w:ascii="Times New Roman" w:hAnsi="Times New Roman"/>
                <w:sz w:val="20"/>
                <w:szCs w:val="20"/>
              </w:rPr>
              <w:t>идич</w:t>
            </w:r>
            <w:r w:rsidRPr="00C86643">
              <w:rPr>
                <w:rFonts w:ascii="Times New Roman" w:hAnsi="Times New Roman"/>
                <w:sz w:val="20"/>
                <w:szCs w:val="20"/>
                <w:lang w:val="en-US"/>
              </w:rPr>
              <w:t>ec</w:t>
            </w:r>
            <w:proofErr w:type="spellEnd"/>
            <w:r w:rsidRPr="00C86643">
              <w:rPr>
                <w:rFonts w:ascii="Times New Roman" w:hAnsi="Times New Roman"/>
                <w:sz w:val="20"/>
                <w:szCs w:val="20"/>
              </w:rPr>
              <w:t>к</w:t>
            </w:r>
            <w:r w:rsidRPr="00C86643">
              <w:rPr>
                <w:rFonts w:ascii="Times New Roman" w:hAnsi="Times New Roman"/>
                <w:sz w:val="20"/>
                <w:szCs w:val="20"/>
                <w:lang w:val="en-US"/>
              </w:rPr>
              <w:t>o</w:t>
            </w:r>
            <w:proofErr w:type="spellStart"/>
            <w:r w:rsidRPr="00C86643">
              <w:rPr>
                <w:rFonts w:ascii="Times New Roman" w:hAnsi="Times New Roman"/>
                <w:sz w:val="20"/>
                <w:szCs w:val="20"/>
              </w:rPr>
              <w:t>го</w:t>
            </w:r>
            <w:proofErr w:type="spellEnd"/>
            <w:r w:rsidRPr="00C86643">
              <w:rPr>
                <w:rFonts w:ascii="Times New Roman" w:hAnsi="Times New Roman"/>
                <w:spacing w:val="-4"/>
                <w:sz w:val="20"/>
                <w:szCs w:val="20"/>
              </w:rPr>
              <w:t xml:space="preserve"> </w:t>
            </w:r>
            <w:r w:rsidRPr="00C86643">
              <w:rPr>
                <w:rFonts w:ascii="Times New Roman" w:hAnsi="Times New Roman"/>
                <w:sz w:val="20"/>
                <w:szCs w:val="20"/>
                <w:lang w:val="en-US"/>
              </w:rPr>
              <w:t>o</w:t>
            </w:r>
            <w:r w:rsidRPr="00C86643">
              <w:rPr>
                <w:rFonts w:ascii="Times New Roman" w:hAnsi="Times New Roman"/>
                <w:sz w:val="20"/>
                <w:szCs w:val="20"/>
              </w:rPr>
              <w:t>ф</w:t>
            </w:r>
            <w:r w:rsidRPr="00C86643">
              <w:rPr>
                <w:rFonts w:ascii="Times New Roman" w:hAnsi="Times New Roman"/>
                <w:sz w:val="20"/>
                <w:szCs w:val="20"/>
                <w:lang w:val="en-US"/>
              </w:rPr>
              <w:t>op</w:t>
            </w:r>
            <w:r w:rsidRPr="00C86643">
              <w:rPr>
                <w:rFonts w:ascii="Times New Roman" w:hAnsi="Times New Roman"/>
                <w:sz w:val="20"/>
                <w:szCs w:val="20"/>
              </w:rPr>
              <w:t>мл</w:t>
            </w:r>
            <w:r w:rsidRPr="00C86643">
              <w:rPr>
                <w:rFonts w:ascii="Times New Roman" w:hAnsi="Times New Roman"/>
                <w:sz w:val="20"/>
                <w:szCs w:val="20"/>
                <w:lang w:val="en-US"/>
              </w:rPr>
              <w:t>e</w:t>
            </w:r>
            <w:proofErr w:type="spellStart"/>
            <w:r w:rsidRPr="00C86643">
              <w:rPr>
                <w:rFonts w:ascii="Times New Roman" w:hAnsi="Times New Roman"/>
                <w:sz w:val="20"/>
                <w:szCs w:val="20"/>
              </w:rPr>
              <w:t>ния</w:t>
            </w:r>
            <w:proofErr w:type="spellEnd"/>
            <w:r w:rsidRPr="00C86643">
              <w:rPr>
                <w:rFonts w:ascii="Times New Roman" w:hAnsi="Times New Roman"/>
                <w:spacing w:val="-3"/>
                <w:sz w:val="20"/>
                <w:szCs w:val="20"/>
              </w:rPr>
              <w:t xml:space="preserve"> </w:t>
            </w:r>
            <w:r w:rsidRPr="00C86643">
              <w:rPr>
                <w:rFonts w:ascii="Times New Roman" w:hAnsi="Times New Roman"/>
                <w:sz w:val="20"/>
                <w:szCs w:val="20"/>
              </w:rPr>
              <w:t>н</w:t>
            </w:r>
            <w:proofErr w:type="spellStart"/>
            <w:r w:rsidRPr="00C86643">
              <w:rPr>
                <w:rFonts w:ascii="Times New Roman" w:hAnsi="Times New Roman"/>
                <w:sz w:val="20"/>
                <w:szCs w:val="20"/>
                <w:lang w:val="en-US"/>
              </w:rPr>
              <w:t>ec</w:t>
            </w:r>
            <w:proofErr w:type="spellEnd"/>
            <w:r w:rsidRPr="00C86643">
              <w:rPr>
                <w:rFonts w:ascii="Times New Roman" w:hAnsi="Times New Roman"/>
                <w:sz w:val="20"/>
                <w:szCs w:val="20"/>
              </w:rPr>
              <w:t>ч</w:t>
            </w:r>
            <w:r w:rsidRPr="00C86643">
              <w:rPr>
                <w:rFonts w:ascii="Times New Roman" w:hAnsi="Times New Roman"/>
                <w:sz w:val="20"/>
                <w:szCs w:val="20"/>
                <w:lang w:val="en-US"/>
              </w:rPr>
              <w:t>ac</w:t>
            </w:r>
            <w:proofErr w:type="spellStart"/>
            <w:r w:rsidRPr="00C86643">
              <w:rPr>
                <w:rFonts w:ascii="Times New Roman" w:hAnsi="Times New Roman"/>
                <w:sz w:val="20"/>
                <w:szCs w:val="20"/>
              </w:rPr>
              <w:t>тны</w:t>
            </w:r>
            <w:proofErr w:type="spellEnd"/>
            <w:r w:rsidRPr="00C86643">
              <w:rPr>
                <w:rFonts w:ascii="Times New Roman" w:hAnsi="Times New Roman"/>
                <w:sz w:val="20"/>
                <w:szCs w:val="20"/>
                <w:lang w:val="en-US"/>
              </w:rPr>
              <w:t>x</w:t>
            </w:r>
            <w:r w:rsidRPr="00C86643">
              <w:rPr>
                <w:rFonts w:ascii="Times New Roman" w:hAnsi="Times New Roman"/>
                <w:spacing w:val="-4"/>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л</w:t>
            </w:r>
            <w:r w:rsidRPr="00C86643">
              <w:rPr>
                <w:rFonts w:ascii="Times New Roman" w:hAnsi="Times New Roman"/>
                <w:sz w:val="20"/>
                <w:szCs w:val="20"/>
                <w:lang w:val="en-US"/>
              </w:rPr>
              <w:t>y</w:t>
            </w:r>
            <w:r w:rsidRPr="00C86643">
              <w:rPr>
                <w:rFonts w:ascii="Times New Roman" w:hAnsi="Times New Roman"/>
                <w:sz w:val="20"/>
                <w:szCs w:val="20"/>
              </w:rPr>
              <w:t>ч</w:t>
            </w:r>
            <w:r w:rsidRPr="00C86643">
              <w:rPr>
                <w:rFonts w:ascii="Times New Roman" w:hAnsi="Times New Roman"/>
                <w:sz w:val="20"/>
                <w:szCs w:val="20"/>
                <w:lang w:val="en-US"/>
              </w:rPr>
              <w:t>ae</w:t>
            </w:r>
            <w:r w:rsidRPr="00C86643">
              <w:rPr>
                <w:rFonts w:ascii="Times New Roman" w:hAnsi="Times New Roman"/>
                <w:sz w:val="20"/>
                <w:szCs w:val="20"/>
              </w:rPr>
              <w:t>в</w:t>
            </w:r>
            <w:r w:rsidRPr="00C86643">
              <w:rPr>
                <w:rFonts w:ascii="Times New Roman" w:hAnsi="Times New Roman"/>
                <w:spacing w:val="3"/>
                <w:sz w:val="20"/>
                <w:szCs w:val="20"/>
              </w:rPr>
              <w:t xml:space="preserve"> </w:t>
            </w:r>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pacing w:val="1"/>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r w:rsidRPr="00C86643">
              <w:rPr>
                <w:rFonts w:ascii="Times New Roman" w:hAnsi="Times New Roman"/>
                <w:sz w:val="20"/>
                <w:szCs w:val="20"/>
              </w:rPr>
              <w:t>изв</w:t>
            </w:r>
            <w:proofErr w:type="spellEnd"/>
            <w:r w:rsidRPr="00C86643">
              <w:rPr>
                <w:rFonts w:ascii="Times New Roman" w:hAnsi="Times New Roman"/>
                <w:sz w:val="20"/>
                <w:szCs w:val="20"/>
                <w:lang w:val="en-US"/>
              </w:rPr>
              <w:t>o</w:t>
            </w:r>
            <w:r w:rsidRPr="00C86643">
              <w:rPr>
                <w:rFonts w:ascii="Times New Roman" w:hAnsi="Times New Roman"/>
                <w:sz w:val="20"/>
                <w:szCs w:val="20"/>
              </w:rPr>
              <w:t>д</w:t>
            </w:r>
            <w:r w:rsidRPr="00C86643">
              <w:rPr>
                <w:rFonts w:ascii="Times New Roman" w:hAnsi="Times New Roman"/>
                <w:sz w:val="20"/>
                <w:szCs w:val="20"/>
                <w:lang w:val="en-US"/>
              </w:rPr>
              <w:t>c</w:t>
            </w:r>
            <w:proofErr w:type="spellStart"/>
            <w:r w:rsidRPr="00C86643">
              <w:rPr>
                <w:rFonts w:ascii="Times New Roman" w:hAnsi="Times New Roman"/>
                <w:sz w:val="20"/>
                <w:szCs w:val="20"/>
              </w:rPr>
              <w:t>тв</w:t>
            </w:r>
            <w:proofErr w:type="spellEnd"/>
            <w:r w:rsidRPr="00C86643">
              <w:rPr>
                <w:rFonts w:ascii="Times New Roman" w:hAnsi="Times New Roman"/>
                <w:sz w:val="20"/>
                <w:szCs w:val="20"/>
                <w:lang w:val="en-US"/>
              </w:rPr>
              <w:t>e</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19. </w:t>
            </w:r>
            <w:proofErr w:type="spellStart"/>
            <w:r w:rsidRPr="00C86643">
              <w:rPr>
                <w:rFonts w:ascii="Times New Roman" w:hAnsi="Times New Roman"/>
                <w:sz w:val="20"/>
                <w:szCs w:val="20"/>
              </w:rPr>
              <w:t>Опи</w:t>
            </w:r>
            <w:proofErr w:type="spellEnd"/>
            <w:r w:rsidRPr="00C86643">
              <w:rPr>
                <w:rFonts w:ascii="Times New Roman" w:hAnsi="Times New Roman"/>
                <w:sz w:val="20"/>
                <w:szCs w:val="20"/>
                <w:lang w:val="en-US"/>
              </w:rPr>
              <w:t>ca</w:t>
            </w:r>
            <w:proofErr w:type="spellStart"/>
            <w:r w:rsidRPr="00C86643">
              <w:rPr>
                <w:rFonts w:ascii="Times New Roman" w:hAnsi="Times New Roman"/>
                <w:sz w:val="20"/>
                <w:szCs w:val="20"/>
              </w:rPr>
              <w:t>ть</w:t>
            </w:r>
            <w:proofErr w:type="spellEnd"/>
            <w:r w:rsidRPr="00C86643">
              <w:rPr>
                <w:rFonts w:ascii="Times New Roman" w:hAnsi="Times New Roman"/>
                <w:spacing w:val="-3"/>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ц</w:t>
            </w:r>
            <w:r w:rsidRPr="00C86643">
              <w:rPr>
                <w:rFonts w:ascii="Times New Roman" w:hAnsi="Times New Roman"/>
                <w:sz w:val="20"/>
                <w:szCs w:val="20"/>
                <w:lang w:val="en-US"/>
              </w:rPr>
              <w:t>e</w:t>
            </w:r>
            <w:r w:rsidRPr="00C86643">
              <w:rPr>
                <w:rFonts w:ascii="Times New Roman" w:hAnsi="Times New Roman"/>
                <w:sz w:val="20"/>
                <w:szCs w:val="20"/>
              </w:rPr>
              <w:t>д</w:t>
            </w:r>
            <w:proofErr w:type="spellStart"/>
            <w:r w:rsidRPr="00C86643">
              <w:rPr>
                <w:rFonts w:ascii="Times New Roman" w:hAnsi="Times New Roman"/>
                <w:sz w:val="20"/>
                <w:szCs w:val="20"/>
                <w:lang w:val="en-US"/>
              </w:rPr>
              <w:t>ypy</w:t>
            </w:r>
            <w:proofErr w:type="spellEnd"/>
            <w:r w:rsidRPr="00C86643">
              <w:rPr>
                <w:rFonts w:ascii="Times New Roman" w:hAnsi="Times New Roman"/>
                <w:spacing w:val="-7"/>
                <w:sz w:val="20"/>
                <w:szCs w:val="20"/>
              </w:rPr>
              <w:t xml:space="preserve"> </w:t>
            </w:r>
            <w:proofErr w:type="spellStart"/>
            <w:r w:rsidRPr="00C86643">
              <w:rPr>
                <w:rFonts w:ascii="Times New Roman" w:hAnsi="Times New Roman"/>
                <w:sz w:val="20"/>
                <w:szCs w:val="20"/>
                <w:lang w:val="en-US"/>
              </w:rPr>
              <w:t>pacc</w:t>
            </w:r>
            <w:proofErr w:type="spellEnd"/>
            <w:r w:rsidRPr="00C86643">
              <w:rPr>
                <w:rFonts w:ascii="Times New Roman" w:hAnsi="Times New Roman"/>
                <w:sz w:val="20"/>
                <w:szCs w:val="20"/>
              </w:rPr>
              <w:t>л</w:t>
            </w:r>
            <w:r w:rsidRPr="00C86643">
              <w:rPr>
                <w:rFonts w:ascii="Times New Roman" w:hAnsi="Times New Roman"/>
                <w:sz w:val="20"/>
                <w:szCs w:val="20"/>
                <w:lang w:val="en-US"/>
              </w:rPr>
              <w:t>e</w:t>
            </w:r>
            <w:r w:rsidRPr="00C86643">
              <w:rPr>
                <w:rFonts w:ascii="Times New Roman" w:hAnsi="Times New Roman"/>
                <w:sz w:val="20"/>
                <w:szCs w:val="20"/>
              </w:rPr>
              <w:t>д</w:t>
            </w:r>
            <w:r w:rsidRPr="00C86643">
              <w:rPr>
                <w:rFonts w:ascii="Times New Roman" w:hAnsi="Times New Roman"/>
                <w:sz w:val="20"/>
                <w:szCs w:val="20"/>
                <w:lang w:val="en-US"/>
              </w:rPr>
              <w:t>o</w:t>
            </w:r>
            <w:r w:rsidRPr="00C86643">
              <w:rPr>
                <w:rFonts w:ascii="Times New Roman" w:hAnsi="Times New Roman"/>
                <w:sz w:val="20"/>
                <w:szCs w:val="20"/>
              </w:rPr>
              <w:t>в</w:t>
            </w:r>
            <w:r w:rsidRPr="00C86643">
              <w:rPr>
                <w:rFonts w:ascii="Times New Roman" w:hAnsi="Times New Roman"/>
                <w:sz w:val="20"/>
                <w:szCs w:val="20"/>
                <w:lang w:val="en-US"/>
              </w:rPr>
              <w:t>a</w:t>
            </w:r>
            <w:proofErr w:type="spellStart"/>
            <w:r w:rsidRPr="00C86643">
              <w:rPr>
                <w:rFonts w:ascii="Times New Roman" w:hAnsi="Times New Roman"/>
                <w:sz w:val="20"/>
                <w:szCs w:val="20"/>
              </w:rPr>
              <w:t>ния</w:t>
            </w:r>
            <w:proofErr w:type="spellEnd"/>
            <w:r w:rsidRPr="00C86643">
              <w:rPr>
                <w:rFonts w:ascii="Times New Roman" w:hAnsi="Times New Roman"/>
                <w:spacing w:val="-2"/>
                <w:sz w:val="20"/>
                <w:szCs w:val="20"/>
              </w:rPr>
              <w:t xml:space="preserve"> </w:t>
            </w:r>
            <w:r w:rsidRPr="00C86643">
              <w:rPr>
                <w:rFonts w:ascii="Times New Roman" w:hAnsi="Times New Roman"/>
                <w:sz w:val="20"/>
                <w:szCs w:val="20"/>
              </w:rPr>
              <w:t>н</w:t>
            </w:r>
            <w:proofErr w:type="spellStart"/>
            <w:r w:rsidRPr="00C86643">
              <w:rPr>
                <w:rFonts w:ascii="Times New Roman" w:hAnsi="Times New Roman"/>
                <w:sz w:val="20"/>
                <w:szCs w:val="20"/>
                <w:lang w:val="en-US"/>
              </w:rPr>
              <w:t>ec</w:t>
            </w:r>
            <w:proofErr w:type="spellEnd"/>
            <w:r w:rsidRPr="00C86643">
              <w:rPr>
                <w:rFonts w:ascii="Times New Roman" w:hAnsi="Times New Roman"/>
                <w:sz w:val="20"/>
                <w:szCs w:val="20"/>
              </w:rPr>
              <w:t>ч</w:t>
            </w:r>
            <w:r w:rsidRPr="00C86643">
              <w:rPr>
                <w:rFonts w:ascii="Times New Roman" w:hAnsi="Times New Roman"/>
                <w:sz w:val="20"/>
                <w:szCs w:val="20"/>
                <w:lang w:val="en-US"/>
              </w:rPr>
              <w:t>ac</w:t>
            </w:r>
            <w:proofErr w:type="spellStart"/>
            <w:r w:rsidRPr="00C86643">
              <w:rPr>
                <w:rFonts w:ascii="Times New Roman" w:hAnsi="Times New Roman"/>
                <w:sz w:val="20"/>
                <w:szCs w:val="20"/>
              </w:rPr>
              <w:t>тны</w:t>
            </w:r>
            <w:proofErr w:type="spellEnd"/>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л</w:t>
            </w:r>
            <w:r w:rsidRPr="00C86643">
              <w:rPr>
                <w:rFonts w:ascii="Times New Roman" w:hAnsi="Times New Roman"/>
                <w:sz w:val="20"/>
                <w:szCs w:val="20"/>
                <w:lang w:val="en-US"/>
              </w:rPr>
              <w:t>y</w:t>
            </w:r>
            <w:r w:rsidRPr="00C86643">
              <w:rPr>
                <w:rFonts w:ascii="Times New Roman" w:hAnsi="Times New Roman"/>
                <w:sz w:val="20"/>
                <w:szCs w:val="20"/>
              </w:rPr>
              <w:t>ч</w:t>
            </w:r>
            <w:r w:rsidRPr="00C86643">
              <w:rPr>
                <w:rFonts w:ascii="Times New Roman" w:hAnsi="Times New Roman"/>
                <w:sz w:val="20"/>
                <w:szCs w:val="20"/>
                <w:lang w:val="en-US"/>
              </w:rPr>
              <w:t>ae</w:t>
            </w:r>
            <w:r w:rsidRPr="00C86643">
              <w:rPr>
                <w:rFonts w:ascii="Times New Roman" w:hAnsi="Times New Roman"/>
                <w:sz w:val="20"/>
                <w:szCs w:val="20"/>
              </w:rPr>
              <w:t>в</w:t>
            </w:r>
            <w:r w:rsidRPr="00C86643">
              <w:rPr>
                <w:rFonts w:ascii="Times New Roman" w:hAnsi="Times New Roman"/>
                <w:spacing w:val="3"/>
                <w:sz w:val="20"/>
                <w:szCs w:val="20"/>
              </w:rPr>
              <w:t xml:space="preserve"> </w:t>
            </w:r>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pacing w:val="3"/>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и</w:t>
            </w:r>
            <w:r w:rsidRPr="00C86643">
              <w:rPr>
                <w:rFonts w:ascii="Times New Roman" w:hAnsi="Times New Roman"/>
                <w:sz w:val="20"/>
                <w:szCs w:val="20"/>
                <w:lang w:val="en-US"/>
              </w:rPr>
              <w:t>s</w:t>
            </w:r>
            <w:r w:rsidRPr="00C86643">
              <w:rPr>
                <w:rFonts w:ascii="Times New Roman" w:hAnsi="Times New Roman"/>
                <w:sz w:val="20"/>
                <w:szCs w:val="20"/>
              </w:rPr>
              <w:t>в</w:t>
            </w:r>
            <w:r w:rsidRPr="00C86643">
              <w:rPr>
                <w:rFonts w:ascii="Times New Roman" w:hAnsi="Times New Roman"/>
                <w:sz w:val="20"/>
                <w:szCs w:val="20"/>
                <w:lang w:val="en-US"/>
              </w:rPr>
              <w:t>o</w:t>
            </w:r>
            <w:r w:rsidRPr="00C86643">
              <w:rPr>
                <w:rFonts w:ascii="Times New Roman" w:hAnsi="Times New Roman"/>
                <w:sz w:val="20"/>
                <w:szCs w:val="20"/>
              </w:rPr>
              <w:t>д</w:t>
            </w:r>
            <w:r w:rsidRPr="00C86643">
              <w:rPr>
                <w:rFonts w:ascii="Times New Roman" w:hAnsi="Times New Roman"/>
                <w:sz w:val="20"/>
                <w:szCs w:val="20"/>
                <w:lang w:val="en-US"/>
              </w:rPr>
              <w:t>c</w:t>
            </w:r>
            <w:proofErr w:type="spellStart"/>
            <w:r w:rsidRPr="00C86643">
              <w:rPr>
                <w:rFonts w:ascii="Times New Roman" w:hAnsi="Times New Roman"/>
                <w:sz w:val="20"/>
                <w:szCs w:val="20"/>
              </w:rPr>
              <w:t>тв</w:t>
            </w:r>
            <w:proofErr w:type="spellEnd"/>
            <w:r w:rsidRPr="00C86643">
              <w:rPr>
                <w:rFonts w:ascii="Times New Roman" w:hAnsi="Times New Roman"/>
                <w:sz w:val="20"/>
                <w:szCs w:val="20"/>
                <w:lang w:val="en-US"/>
              </w:rPr>
              <w:t>e</w:t>
            </w:r>
          </w:p>
          <w:p w:rsidR="00A73690" w:rsidRPr="00C86643" w:rsidRDefault="00A73690" w:rsidP="00C86643">
            <w:pPr>
              <w:widowControl w:val="0"/>
              <w:autoSpaceDE w:val="0"/>
              <w:autoSpaceDN w:val="0"/>
              <w:rPr>
                <w:rFonts w:ascii="Times New Roman" w:hAnsi="Times New Roman"/>
                <w:spacing w:val="54"/>
                <w:sz w:val="20"/>
                <w:szCs w:val="20"/>
              </w:rPr>
            </w:pPr>
            <w:r w:rsidRPr="00C86643">
              <w:rPr>
                <w:rFonts w:ascii="Times New Roman" w:hAnsi="Times New Roman"/>
                <w:sz w:val="20"/>
                <w:szCs w:val="20"/>
              </w:rPr>
              <w:t>20. Разработать проект «О примирительных процедурах в отношении трудовых споров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21. Разработать процедуры оформления ответственности </w:t>
            </w:r>
            <w:proofErr w:type="spellStart"/>
            <w:r w:rsidRPr="00C86643">
              <w:rPr>
                <w:rFonts w:ascii="Times New Roman" w:hAnsi="Times New Roman"/>
                <w:sz w:val="20"/>
                <w:szCs w:val="20"/>
              </w:rPr>
              <w:t>субьектов</w:t>
            </w:r>
            <w:proofErr w:type="spellEnd"/>
            <w:r w:rsidRPr="00C86643">
              <w:rPr>
                <w:rFonts w:ascii="Times New Roman" w:hAnsi="Times New Roman"/>
                <w:sz w:val="20"/>
                <w:szCs w:val="20"/>
              </w:rPr>
              <w:t xml:space="preserve"> в трудовых отношениях</w:t>
            </w:r>
          </w:p>
        </w:tc>
        <w:tc>
          <w:tcPr>
            <w:tcW w:w="225" w:type="pct"/>
          </w:tcPr>
          <w:p w:rsidR="00A73690" w:rsidRPr="00C86643" w:rsidRDefault="00A73690" w:rsidP="00C86643">
            <w:pPr>
              <w:pStyle w:val="TableParagraph"/>
              <w:jc w:val="center"/>
              <w:rPr>
                <w:sz w:val="20"/>
              </w:rPr>
            </w:pPr>
          </w:p>
          <w:p w:rsidR="00A73690" w:rsidRPr="00C86643" w:rsidRDefault="00A73690" w:rsidP="00C86643">
            <w:pPr>
              <w:pStyle w:val="TableParagraph"/>
              <w:jc w:val="center"/>
              <w:rPr>
                <w:sz w:val="20"/>
              </w:rPr>
            </w:pPr>
            <w:r w:rsidRPr="00C86643">
              <w:rPr>
                <w:sz w:val="20"/>
              </w:rPr>
              <w:t>6</w:t>
            </w:r>
          </w:p>
        </w:tc>
      </w:tr>
      <w:tr w:rsidR="00A73690" w:rsidRPr="00C1660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935" w:type="pct"/>
            <w:gridSpan w:val="4"/>
          </w:tcPr>
          <w:p w:rsidR="00A73690" w:rsidRPr="00C86643" w:rsidRDefault="00A73690" w:rsidP="00C86643">
            <w:pPr>
              <w:pStyle w:val="TableParagraph"/>
              <w:jc w:val="center"/>
              <w:rPr>
                <w:sz w:val="20"/>
                <w:lang w:val="en-US"/>
              </w:rPr>
            </w:pPr>
          </w:p>
        </w:tc>
        <w:tc>
          <w:tcPr>
            <w:tcW w:w="3826" w:type="pct"/>
          </w:tcPr>
          <w:p w:rsidR="00A73690" w:rsidRPr="00C86643" w:rsidRDefault="00A73690" w:rsidP="00C86643">
            <w:pPr>
              <w:pStyle w:val="TableParagraph"/>
              <w:spacing w:line="258" w:lineRule="exact"/>
              <w:ind w:left="-2418" w:right="103"/>
              <w:jc w:val="center"/>
              <w:rPr>
                <w:b/>
                <w:sz w:val="24"/>
              </w:rPr>
            </w:pPr>
            <w:r w:rsidRPr="00C86643">
              <w:rPr>
                <w:b/>
                <w:w w:val="105"/>
                <w:sz w:val="24"/>
              </w:rPr>
              <w:t>Экзамен:</w:t>
            </w:r>
          </w:p>
        </w:tc>
        <w:tc>
          <w:tcPr>
            <w:tcW w:w="225" w:type="pct"/>
          </w:tcPr>
          <w:p w:rsidR="00A73690" w:rsidRPr="00C86643" w:rsidRDefault="00A73690" w:rsidP="00C86643">
            <w:pPr>
              <w:pStyle w:val="TableParagraph"/>
              <w:jc w:val="center"/>
              <w:rPr>
                <w:sz w:val="20"/>
              </w:rPr>
            </w:pPr>
            <w:r w:rsidRPr="00C86643">
              <w:rPr>
                <w:sz w:val="20"/>
              </w:rPr>
              <w:t>6</w:t>
            </w:r>
          </w:p>
        </w:tc>
      </w:tr>
      <w:tr w:rsidR="00A73690" w:rsidRPr="00C1660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935" w:type="pct"/>
            <w:gridSpan w:val="4"/>
          </w:tcPr>
          <w:p w:rsidR="00A73690" w:rsidRPr="00C86643" w:rsidRDefault="00A73690" w:rsidP="00C86643">
            <w:pPr>
              <w:pStyle w:val="TableParagraph"/>
              <w:jc w:val="center"/>
              <w:rPr>
                <w:sz w:val="20"/>
                <w:lang w:val="en-US"/>
              </w:rPr>
            </w:pPr>
          </w:p>
        </w:tc>
        <w:tc>
          <w:tcPr>
            <w:tcW w:w="3826" w:type="pct"/>
          </w:tcPr>
          <w:p w:rsidR="00A73690" w:rsidRPr="00C86643" w:rsidRDefault="00A73690" w:rsidP="00C86643">
            <w:pPr>
              <w:pStyle w:val="TableParagraph"/>
              <w:spacing w:line="258" w:lineRule="exact"/>
              <w:ind w:left="-2418" w:right="103"/>
              <w:jc w:val="center"/>
              <w:rPr>
                <w:b/>
                <w:w w:val="105"/>
                <w:sz w:val="24"/>
              </w:rPr>
            </w:pPr>
            <w:r w:rsidRPr="00C86643">
              <w:rPr>
                <w:b/>
                <w:w w:val="105"/>
                <w:sz w:val="24"/>
              </w:rPr>
              <w:t>Всего</w:t>
            </w:r>
          </w:p>
        </w:tc>
        <w:tc>
          <w:tcPr>
            <w:tcW w:w="225" w:type="pct"/>
          </w:tcPr>
          <w:p w:rsidR="00A73690" w:rsidRPr="00C86643" w:rsidRDefault="00A73690" w:rsidP="00C86643">
            <w:pPr>
              <w:pStyle w:val="TableParagraph"/>
              <w:jc w:val="center"/>
              <w:rPr>
                <w:sz w:val="20"/>
              </w:rPr>
            </w:pPr>
            <w:r w:rsidRPr="00C86643">
              <w:rPr>
                <w:sz w:val="20"/>
              </w:rPr>
              <w:t>104</w:t>
            </w:r>
          </w:p>
        </w:tc>
      </w:tr>
      <w:tr w:rsidR="00A73690" w:rsidRPr="00AB0841" w:rsidTr="005239BE">
        <w:trPr>
          <w:trHeight w:val="183"/>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МДК.01.0</w:t>
            </w:r>
            <w:r>
              <w:rPr>
                <w:rFonts w:ascii="Times New Roman" w:hAnsi="Times New Roman"/>
                <w:b/>
                <w:bCs/>
                <w:sz w:val="20"/>
                <w:szCs w:val="20"/>
              </w:rPr>
              <w:t>3</w:t>
            </w:r>
            <w:r w:rsidRPr="00B603A1">
              <w:rPr>
                <w:rFonts w:ascii="Times New Roman" w:hAnsi="Times New Roman"/>
                <w:b/>
                <w:bCs/>
                <w:sz w:val="20"/>
                <w:szCs w:val="20"/>
              </w:rPr>
              <w:t xml:space="preserve"> </w:t>
            </w:r>
            <w:r>
              <w:rPr>
                <w:rFonts w:ascii="Times New Roman" w:hAnsi="Times New Roman"/>
                <w:b/>
                <w:bCs/>
                <w:sz w:val="20"/>
                <w:szCs w:val="20"/>
              </w:rPr>
              <w:t>Гражданский процесс</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r>
              <w:rPr>
                <w:rFonts w:ascii="Times New Roman" w:hAnsi="Times New Roman"/>
                <w:b/>
                <w:sz w:val="20"/>
                <w:szCs w:val="20"/>
              </w:rPr>
              <w:t>81</w:t>
            </w:r>
          </w:p>
        </w:tc>
      </w:tr>
      <w:tr w:rsidR="00A73690" w:rsidRPr="00AB0841" w:rsidTr="005239BE">
        <w:trPr>
          <w:trHeight w:val="126"/>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 xml:space="preserve">Раздел 1.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690"/>
        </w:trPr>
        <w:tc>
          <w:tcPr>
            <w:tcW w:w="924" w:type="pct"/>
            <w:gridSpan w:val="3"/>
            <w:vMerge w:val="restart"/>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Тема 1.1</w:t>
            </w:r>
          </w:p>
        </w:tc>
        <w:tc>
          <w:tcPr>
            <w:tcW w:w="3837" w:type="pct"/>
            <w:gridSpan w:val="2"/>
          </w:tcPr>
          <w:p w:rsidR="00A73690" w:rsidRPr="00AB0841" w:rsidRDefault="00A73690" w:rsidP="0062394D">
            <w:pPr>
              <w:rPr>
                <w:rFonts w:ascii="Times New Roman" w:hAnsi="Times New Roman"/>
                <w:b/>
                <w:sz w:val="20"/>
                <w:szCs w:val="20"/>
              </w:rPr>
            </w:pPr>
            <w:r w:rsidRPr="00AB0841">
              <w:rPr>
                <w:rFonts w:ascii="Times New Roman" w:hAnsi="Times New Roman"/>
                <w:b/>
                <w:bCs/>
                <w:sz w:val="20"/>
                <w:szCs w:val="20"/>
              </w:rPr>
              <w:t xml:space="preserve">Содержание </w:t>
            </w:r>
          </w:p>
          <w:p w:rsidR="00A73690" w:rsidRPr="00AB0841" w:rsidRDefault="00A73690" w:rsidP="0062394D">
            <w:pPr>
              <w:suppressAutoHyphens/>
              <w:spacing w:line="276" w:lineRule="auto"/>
              <w:rPr>
                <w:rFonts w:ascii="Times New Roman" w:hAnsi="Times New Roman"/>
                <w:b/>
                <w:sz w:val="20"/>
                <w:szCs w:val="20"/>
              </w:rPr>
            </w:pPr>
          </w:p>
          <w:p w:rsidR="00A73690" w:rsidRPr="00AB0841" w:rsidRDefault="00A73690" w:rsidP="0062394D">
            <w:pPr>
              <w:suppressAutoHyphens/>
              <w:spacing w:line="276" w:lineRule="auto"/>
              <w:rPr>
                <w:rFonts w:ascii="Times New Roman" w:hAnsi="Times New Roman"/>
                <w:b/>
                <w:sz w:val="20"/>
                <w:szCs w:val="20"/>
              </w:rPr>
            </w:pPr>
          </w:p>
        </w:tc>
        <w:tc>
          <w:tcPr>
            <w:tcW w:w="239" w:type="pct"/>
            <w:gridSpan w:val="2"/>
            <w:vAlign w:val="center"/>
          </w:tcPr>
          <w:p w:rsidR="00A73690" w:rsidRPr="00AB0841" w:rsidRDefault="00A73690" w:rsidP="0062394D">
            <w:pPr>
              <w:suppressAutoHyphens/>
              <w:jc w:val="center"/>
              <w:rPr>
                <w:rFonts w:ascii="Times New Roman" w:hAnsi="Times New Roman"/>
                <w:sz w:val="20"/>
                <w:szCs w:val="20"/>
              </w:rPr>
            </w:pPr>
          </w:p>
        </w:tc>
      </w:tr>
      <w:tr w:rsidR="00A73690" w:rsidRPr="00AB0841" w:rsidTr="00DF64E9">
        <w:trPr>
          <w:trHeight w:val="249"/>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39"/>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contextualSpacing/>
              <w:rPr>
                <w:rFonts w:ascii="Times New Roman" w:hAnsi="Times New Roman"/>
                <w:b/>
                <w:sz w:val="20"/>
                <w:szCs w:val="20"/>
              </w:rPr>
            </w:pPr>
            <w:r w:rsidRPr="00AB0841">
              <w:rPr>
                <w:rFonts w:ascii="Times New Roman" w:hAnsi="Times New Roman"/>
                <w:b/>
                <w:sz w:val="20"/>
                <w:szCs w:val="20"/>
              </w:rPr>
              <w:t>2.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b/>
                <w:sz w:val="20"/>
                <w:szCs w:val="20"/>
              </w:rPr>
            </w:pPr>
            <w:r>
              <w:rPr>
                <w:rFonts w:ascii="Times New Roman" w:hAnsi="Times New Roman"/>
                <w:b/>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Pr>
                <w:rFonts w:ascii="Times New Roman" w:hAnsi="Times New Roman"/>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Default="00A73690" w:rsidP="0062394D">
            <w:pPr>
              <w:spacing w:line="276" w:lineRule="auto"/>
              <w:rPr>
                <w:rFonts w:ascii="Times New Roman" w:hAnsi="Times New Roman"/>
                <w:sz w:val="20"/>
                <w:szCs w:val="20"/>
              </w:rPr>
            </w:pP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rPr>
          <w:trHeight w:val="539"/>
        </w:trPr>
        <w:tc>
          <w:tcPr>
            <w:tcW w:w="924" w:type="pct"/>
            <w:gridSpan w:val="3"/>
            <w:vMerge w:val="restart"/>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 xml:space="preserve">Тема 1.2. </w:t>
            </w:r>
          </w:p>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contextualSpacing/>
              <w:rPr>
                <w:rFonts w:ascii="Times New Roman" w:hAnsi="Times New Roman"/>
                <w:b/>
                <w:sz w:val="20"/>
                <w:szCs w:val="20"/>
              </w:rPr>
            </w:pPr>
            <w:r w:rsidRPr="00AB0841">
              <w:rPr>
                <w:rFonts w:ascii="Times New Roman" w:hAnsi="Times New Roman"/>
                <w:b/>
                <w:sz w:val="20"/>
                <w:szCs w:val="20"/>
              </w:rPr>
              <w:t>2.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b/>
                <w:sz w:val="20"/>
                <w:szCs w:val="20"/>
              </w:rPr>
            </w:pPr>
            <w:r>
              <w:rPr>
                <w:rFonts w:ascii="Times New Roman" w:hAnsi="Times New Roman"/>
                <w:b/>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Pr>
                <w:rFonts w:ascii="Times New Roman" w:hAnsi="Times New Roman"/>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5239BE">
        <w:trPr>
          <w:trHeight w:val="1068"/>
        </w:trPr>
        <w:tc>
          <w:tcPr>
            <w:tcW w:w="4761" w:type="pct"/>
            <w:gridSpan w:val="5"/>
          </w:tcPr>
          <w:p w:rsidR="00A73690" w:rsidRPr="00AB0841" w:rsidRDefault="00A73690" w:rsidP="0062394D">
            <w:pPr>
              <w:rPr>
                <w:rFonts w:ascii="Times New Roman" w:hAnsi="Times New Roman"/>
                <w:b/>
                <w:sz w:val="20"/>
                <w:szCs w:val="20"/>
              </w:rPr>
            </w:pPr>
            <w:r w:rsidRPr="00AB0841">
              <w:rPr>
                <w:rFonts w:ascii="Times New Roman" w:hAnsi="Times New Roman"/>
                <w:b/>
                <w:bCs/>
                <w:sz w:val="20"/>
                <w:szCs w:val="20"/>
              </w:rPr>
              <w:lastRenderedPageBreak/>
              <w:t>Примерная тематика самостоятельной учебной работы при изучении раздела 1</w:t>
            </w:r>
          </w:p>
          <w:p w:rsidR="00A73690" w:rsidRPr="00AB0841" w:rsidRDefault="00A73690" w:rsidP="0062394D">
            <w:pPr>
              <w:autoSpaceDE w:val="0"/>
              <w:autoSpaceDN w:val="0"/>
              <w:adjustRightInd w:val="0"/>
              <w:rPr>
                <w:rFonts w:ascii="Times New Roman" w:hAnsi="Times New Roman"/>
                <w:bCs/>
                <w:sz w:val="20"/>
                <w:szCs w:val="20"/>
              </w:rPr>
            </w:pPr>
            <w:r w:rsidRPr="00AB0841">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AB0841">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Pr="00DF64E9" w:rsidRDefault="00A73690" w:rsidP="0062394D">
            <w:pPr>
              <w:widowControl w:val="0"/>
              <w:rPr>
                <w:rFonts w:ascii="Times New Roman" w:hAnsi="Times New Roman"/>
                <w:bCs/>
                <w:sz w:val="20"/>
                <w:szCs w:val="20"/>
              </w:rPr>
            </w:pPr>
            <w:r w:rsidRPr="00AB0841">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AB0841">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5239BE">
        <w:trPr>
          <w:trHeight w:val="275"/>
        </w:trPr>
        <w:tc>
          <w:tcPr>
            <w:tcW w:w="4761" w:type="pct"/>
            <w:gridSpan w:val="5"/>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Раздел 2.</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274"/>
        </w:trPr>
        <w:tc>
          <w:tcPr>
            <w:tcW w:w="924" w:type="pct"/>
            <w:gridSpan w:val="3"/>
            <w:vMerge w:val="restart"/>
          </w:tcPr>
          <w:p w:rsidR="00A73690" w:rsidRPr="00AB0841" w:rsidRDefault="00A73690" w:rsidP="006B6526">
            <w:pPr>
              <w:rPr>
                <w:rFonts w:ascii="Times New Roman" w:hAnsi="Times New Roman"/>
                <w:b/>
                <w:bCs/>
                <w:sz w:val="20"/>
                <w:szCs w:val="20"/>
              </w:rPr>
            </w:pPr>
            <w:r w:rsidRPr="00AB0841">
              <w:rPr>
                <w:rFonts w:ascii="Times New Roman" w:hAnsi="Times New Roman"/>
                <w:b/>
                <w:bCs/>
                <w:sz w:val="20"/>
                <w:szCs w:val="20"/>
              </w:rPr>
              <w:t xml:space="preserve">Тема </w:t>
            </w:r>
            <w:r>
              <w:rPr>
                <w:rFonts w:ascii="Times New Roman" w:hAnsi="Times New Roman"/>
                <w:b/>
                <w:bCs/>
                <w:sz w:val="20"/>
                <w:szCs w:val="20"/>
              </w:rPr>
              <w:t>2</w:t>
            </w:r>
            <w:r w:rsidRPr="00AB0841">
              <w:rPr>
                <w:rFonts w:ascii="Times New Roman" w:hAnsi="Times New Roman"/>
                <w:b/>
                <w:bCs/>
                <w:sz w:val="20"/>
                <w:szCs w:val="20"/>
              </w:rPr>
              <w:t>.1</w:t>
            </w:r>
          </w:p>
        </w:tc>
        <w:tc>
          <w:tcPr>
            <w:tcW w:w="3837" w:type="pct"/>
            <w:gridSpan w:val="2"/>
          </w:tcPr>
          <w:p w:rsidR="00A73690" w:rsidRPr="00AB0841" w:rsidRDefault="00A73690" w:rsidP="00DF64E9">
            <w:pPr>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45"/>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80"/>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35"/>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80"/>
        </w:trPr>
        <w:tc>
          <w:tcPr>
            <w:tcW w:w="924" w:type="pct"/>
            <w:gridSpan w:val="3"/>
            <w:vMerge w:val="restart"/>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3837" w:type="pct"/>
            <w:gridSpan w:val="2"/>
          </w:tcPr>
          <w:p w:rsidR="00A73690" w:rsidRPr="00DF64E9" w:rsidRDefault="00A73690" w:rsidP="0062394D">
            <w:pPr>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45"/>
        </w:trPr>
        <w:tc>
          <w:tcPr>
            <w:tcW w:w="924" w:type="pct"/>
            <w:gridSpan w:val="3"/>
            <w:vMerge/>
          </w:tcPr>
          <w:p w:rsidR="00A73690"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50"/>
        </w:trPr>
        <w:tc>
          <w:tcPr>
            <w:tcW w:w="924" w:type="pct"/>
            <w:gridSpan w:val="3"/>
            <w:vMerge/>
          </w:tcPr>
          <w:p w:rsidR="00A73690"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5239BE">
        <w:trPr>
          <w:trHeight w:val="1068"/>
        </w:trPr>
        <w:tc>
          <w:tcPr>
            <w:tcW w:w="4761" w:type="pct"/>
            <w:gridSpan w:val="5"/>
          </w:tcPr>
          <w:p w:rsidR="00A73690" w:rsidRPr="006B6526" w:rsidRDefault="00A73690" w:rsidP="006B6526">
            <w:pPr>
              <w:rPr>
                <w:rFonts w:ascii="Times New Roman" w:hAnsi="Times New Roman"/>
                <w:b/>
                <w:bCs/>
                <w:sz w:val="20"/>
                <w:szCs w:val="20"/>
              </w:rPr>
            </w:pPr>
            <w:r w:rsidRPr="006B6526">
              <w:rPr>
                <w:rFonts w:ascii="Times New Roman" w:hAnsi="Times New Roman"/>
                <w:b/>
                <w:bCs/>
                <w:sz w:val="20"/>
                <w:szCs w:val="20"/>
              </w:rPr>
              <w:t>Примерная тематика самостоятельной учебной работы при изучении раздела 2</w:t>
            </w:r>
          </w:p>
          <w:p w:rsidR="00A73690" w:rsidRPr="006B6526" w:rsidRDefault="00A73690" w:rsidP="006B6526">
            <w:pPr>
              <w:rPr>
                <w:rFonts w:ascii="Times New Roman" w:hAnsi="Times New Roman"/>
                <w:bCs/>
                <w:sz w:val="20"/>
                <w:szCs w:val="20"/>
              </w:rPr>
            </w:pPr>
            <w:r w:rsidRPr="006B6526">
              <w:rPr>
                <w:rFonts w:ascii="Times New Roman" w:hAnsi="Times New Roman"/>
                <w:bCs/>
                <w:sz w:val="20"/>
                <w:szCs w:val="20"/>
              </w:rPr>
              <w:t>1. Работа с конспектами, учебной и специальной экономической литературой (по параграфам, главам учебных пособий, указанным преподавателем). Осуществление кредитных операций: учебник для СПО под ред. О.И. Лаврушина М.: КНОРУС, 2017 г.</w:t>
            </w:r>
          </w:p>
          <w:p w:rsidR="00A73690" w:rsidRPr="006B6526" w:rsidRDefault="00A73690" w:rsidP="006B6526">
            <w:pPr>
              <w:rPr>
                <w:rFonts w:ascii="Times New Roman" w:hAnsi="Times New Roman"/>
                <w:bCs/>
                <w:sz w:val="20"/>
                <w:szCs w:val="20"/>
              </w:rPr>
            </w:pPr>
            <w:r w:rsidRPr="006B6526">
              <w:rPr>
                <w:rFonts w:ascii="Times New Roman" w:hAnsi="Times New Roman"/>
                <w:bCs/>
                <w:sz w:val="20"/>
                <w:szCs w:val="20"/>
              </w:rPr>
              <w:t>2. Самостоятельное изучение нормативно-правовой базы осуществления банками различных кредитных операций: «Положение об организации внутреннего контроля в кредитных организациях и банковских группах" (утв. Банком России 16.12.2003</w:t>
            </w:r>
            <w:r w:rsidR="00DF64E9">
              <w:rPr>
                <w:rFonts w:ascii="Times New Roman" w:hAnsi="Times New Roman"/>
                <w:bCs/>
                <w:sz w:val="20"/>
                <w:szCs w:val="20"/>
              </w:rPr>
              <w:t xml:space="preserve"> N 242-П) (ред. от 04.10.2017)»</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297"/>
        </w:trPr>
        <w:tc>
          <w:tcPr>
            <w:tcW w:w="924" w:type="pct"/>
            <w:gridSpan w:val="3"/>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Экзамен</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70"/>
        </w:trPr>
        <w:tc>
          <w:tcPr>
            <w:tcW w:w="924" w:type="pct"/>
            <w:gridSpan w:val="3"/>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Всего</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B603A1" w:rsidTr="005239BE">
        <w:trPr>
          <w:trHeight w:val="1068"/>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t xml:space="preserve">Курсовой проект (работа) </w:t>
            </w:r>
          </w:p>
          <w:p w:rsidR="00A73690" w:rsidRPr="00B603A1" w:rsidRDefault="00A73690" w:rsidP="00FF0B07">
            <w:pPr>
              <w:rPr>
                <w:rFonts w:ascii="Times New Roman" w:hAnsi="Times New Roman"/>
                <w:bCs/>
                <w:sz w:val="20"/>
                <w:szCs w:val="20"/>
              </w:rPr>
            </w:pPr>
            <w:r w:rsidRPr="00B603A1">
              <w:rPr>
                <w:rFonts w:ascii="Times New Roman" w:hAnsi="Times New Roman"/>
                <w:bCs/>
                <w:sz w:val="20"/>
                <w:szCs w:val="20"/>
              </w:rPr>
              <w:t>Выполнение курсового проекта (работы) по модулю МДК.0</w:t>
            </w:r>
            <w:r>
              <w:rPr>
                <w:rFonts w:ascii="Times New Roman" w:hAnsi="Times New Roman"/>
                <w:bCs/>
                <w:sz w:val="20"/>
                <w:szCs w:val="20"/>
              </w:rPr>
              <w:t>1</w:t>
            </w:r>
            <w:r w:rsidRPr="00B603A1">
              <w:rPr>
                <w:rFonts w:ascii="Times New Roman" w:hAnsi="Times New Roman"/>
                <w:bCs/>
                <w:sz w:val="20"/>
                <w:szCs w:val="20"/>
              </w:rPr>
              <w:t>.0</w:t>
            </w:r>
            <w:r>
              <w:rPr>
                <w:rFonts w:ascii="Times New Roman" w:hAnsi="Times New Roman"/>
                <w:bCs/>
                <w:sz w:val="20"/>
                <w:szCs w:val="20"/>
              </w:rPr>
              <w:t>2</w:t>
            </w:r>
            <w:r w:rsidRPr="00B603A1">
              <w:rPr>
                <w:rFonts w:ascii="Times New Roman" w:hAnsi="Times New Roman"/>
                <w:bCs/>
                <w:sz w:val="20"/>
                <w:szCs w:val="20"/>
              </w:rPr>
              <w:t xml:space="preserve">. </w:t>
            </w:r>
            <w:r>
              <w:rPr>
                <w:rFonts w:ascii="Times New Roman" w:hAnsi="Times New Roman"/>
                <w:bCs/>
                <w:sz w:val="20"/>
                <w:szCs w:val="20"/>
              </w:rPr>
              <w:t xml:space="preserve">«Трудовое право»  </w:t>
            </w:r>
            <w:r w:rsidRPr="00B603A1">
              <w:rPr>
                <w:rFonts w:ascii="Times New Roman" w:hAnsi="Times New Roman"/>
                <w:bCs/>
                <w:sz w:val="20"/>
                <w:szCs w:val="20"/>
              </w:rPr>
              <w:t>является для студентов обязательным.</w:t>
            </w:r>
          </w:p>
          <w:p w:rsidR="00A73690" w:rsidRPr="00FF0B07" w:rsidRDefault="00A73690" w:rsidP="00E46820">
            <w:pPr>
              <w:rPr>
                <w:rFonts w:ascii="Times New Roman" w:hAnsi="Times New Roman"/>
                <w:bCs/>
                <w:sz w:val="20"/>
                <w:szCs w:val="20"/>
                <w:u w:val="single"/>
              </w:rPr>
            </w:pPr>
            <w:r w:rsidRPr="00FF0B07">
              <w:rPr>
                <w:rFonts w:ascii="Times New Roman" w:hAnsi="Times New Roman"/>
                <w:bCs/>
                <w:sz w:val="20"/>
                <w:szCs w:val="20"/>
                <w:u w:val="single"/>
              </w:rPr>
              <w:t>Тематика курсовых проектов (работ):</w:t>
            </w:r>
          </w:p>
          <w:p w:rsidR="00A73690"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 xml:space="preserve">Трудовое правоотношение: субъекты и содержание. </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Система правоотношений в трудовом праве.</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Основания возникновения трудовых правоотношений.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Социальное партнерство в сфере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Представители работников и работодателей.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Участие работников в управлении организацией.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Значение коллективно-договорного регулирования социально-трудовых отношений.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Коллективный договор в Российской Федерации: понятие, стороны, порядок заключения и действия.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и виды соглашений, их значение и сфера действия.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объединение в профессиональные союзы, их защитная функция, права и гарантии деятельности.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занятости и содействие в обеспечении занятости и трудоустройства, правовой статус безработного.</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Значение и общая характеристика трудового договора: понятие, стороны, содержание, порядок заключения.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Срочный трудовой договор и сфера его применения.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Переводы по трудовому праву и изменение определенных условий трудового договора.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Основания прекращения трудового договора и их классификация.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Порядок расторжения трудового договора по инициативе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Защита персональных данных работников.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отдых работников и его гарантии.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работников на ежегодный оплачиваемый отпуск и порядок его использования.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Правовое регулирование рабочего времени: понятие, виды и работа за пределами нормальной продолжительности.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Режим и учет рабочего времени.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и методы правового регулирования заработной платы.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работников на оплату труда и основные государственные гарантии по оплате труда работников.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Тарифная система заработной платы и ее элементы.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Системы заработной платы и формы материального стимулирования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lastRenderedPageBreak/>
              <w:t>Нормирование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Гарантии и компенсации.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Гарантийные и компенсационные выплаты.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Дисциплина труда и правовое регулирование внутреннего трудового распорядка. Основные обязанности работников и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Дисциплинарная ответственность работников и ее виды. Порядок привлечения к дисциплинарной ответственности.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сторон трудового договора.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работодателя перед работником.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работника: пределы материальной ответственности, полная материальная ответственность.</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Определение размера и порядок возмещения ущерба, причиненного имуществу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работника на охрану труда и его гарантии.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женщин и лиц с семейными обязанностями.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работников в возрасте до восемнадцати лет.</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руководителя организации в соответствии с новым трудовым законодательством.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работников, работающих у работодателей — физических лиц.</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лиц, работающих по совместительству.</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отдельных категорий работников (по выбору студентов).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Защита трудовых прав работников и ее способы: государственный надзор и контроль за соблюдением трудового законодательства, профсоюзный контроль и самозащита работниками трудовых прав.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Трудовые споры: понятие, виды и причины их возникновения. Общая характеристика порядка рассмотрения индивидуальных трудовых споров в Комиссии по трудовым спорам.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судебного порядка рассмотрения индивидуальных трудовых споров.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Коллективные трудовые споры и порядок их разрешения.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забастовку и его ограничения.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Организация социального обслуживания населения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Организационно-правовые основы деятельности негосударственных пенсионных фондов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Меры социальной поддержки приемных семей в РФ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Проблемы социального обеспечения несовершеннолетних оставшихся без попечения родителей</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Социально-правовая защита женщин в современной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Система учреждений социальной защиты детей-сирот в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Социально-правовое обеспечение семей беженцев и вынужденных переселенцев</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Пенсионные обязательства государства на современном этапе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Социальная защита многодетных семей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Социально-правовые аспекты трудовой миграции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Реализация прав государственных служащих в сфере пенсионного обеспечения и социальной защиты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Деятельность социальных служб в современных условиях</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Государственная социальная помощь как форма социального обеспечения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Проблемы реформирования пенсионной системы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Правовые основы обязательного медицинского страхования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Организация социальной защиты инвалидов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Управление социальной защитой населения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Деятельность социальных приютов для несовершеннолетних детей в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Стационарные учреждения социального обслуживания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Право граждан на достойный уровень жизни и его реализация в сфере социального обеспечения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Пенсионное обеспечение сотрудников органов внутренних дел</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Дополнительные меры государственной поддержки семей, имеющих детей (материнский (семейный) капитал</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Гарантии социальной защиты конституционных прав несовершеннолетних, оставшихся без попечения родителей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Способы защиты прав граждан по социальному обеспечению</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Социальная защита граждан, проживающих и работающих в районах Крайнего Севера</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Социальная защита материнства, отцовства и детства в современных социально-экономических условиях</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Ответственность за совершение правонарушений в сфере социального обеспечения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Пособия как мера социальной поддержки граждан, имеющих детей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Пенсии по старости: льготные условия назначения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Стаж и его юридическое значение при назначении пенсии</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lastRenderedPageBreak/>
              <w:t>Социально-правовые основы защиты инвалидов в РФ</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Пособие по безработице: понятие, правовые основания назначения, размеры и сроки выплаты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Порядок оказания социальных услуг на дому</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Пособия по временной нетрудоспособности: порядок назначения и выплаты.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Правовое регулирование экспертизы временной нетрудоспособности</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Независимая военно-врачебная экспертиза и ее значение для назначения социальных пенсий и пособий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Роль судебной практики в правовом регулировании медико-социальной экспертизы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 xml:space="preserve">Организация работы отделений </w:t>
            </w:r>
            <w:r>
              <w:rPr>
                <w:sz w:val="20"/>
                <w:szCs w:val="20"/>
              </w:rPr>
              <w:t>СФР</w:t>
            </w:r>
            <w:r w:rsidRPr="00B35C5B">
              <w:rPr>
                <w:sz w:val="20"/>
                <w:szCs w:val="20"/>
              </w:rPr>
              <w:t xml:space="preserve"> субъектов РФ</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 xml:space="preserve">Организация работы городских (районных) управлений </w:t>
            </w:r>
            <w:r>
              <w:rPr>
                <w:sz w:val="20"/>
                <w:szCs w:val="20"/>
              </w:rPr>
              <w:t>СФР</w:t>
            </w:r>
          </w:p>
          <w:p w:rsidR="00A73690" w:rsidRPr="0014532A"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Меры социально – правовой защиты безработных</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Pr>
                <w:rFonts w:ascii="Times New Roman" w:hAnsi="Times New Roman"/>
                <w:sz w:val="20"/>
                <w:szCs w:val="20"/>
              </w:rPr>
              <w:lastRenderedPageBreak/>
              <w:t>10</w:t>
            </w:r>
          </w:p>
        </w:tc>
      </w:tr>
      <w:tr w:rsidR="00A73690" w:rsidRPr="00B603A1" w:rsidTr="005239BE">
        <w:trPr>
          <w:trHeight w:val="349"/>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lastRenderedPageBreak/>
              <w:t>Обязательные аудиторные учебные занятия по курсовому проекту (работе)</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1.</w:t>
            </w:r>
            <w:r w:rsidRPr="00B603A1">
              <w:rPr>
                <w:rFonts w:ascii="Times New Roman" w:hAnsi="Times New Roman"/>
                <w:bCs/>
                <w:sz w:val="20"/>
                <w:szCs w:val="20"/>
              </w:rPr>
              <w:tab/>
              <w:t>Выбор темы, составление плана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2.</w:t>
            </w:r>
            <w:r w:rsidRPr="00B603A1">
              <w:rPr>
                <w:rFonts w:ascii="Times New Roman" w:hAnsi="Times New Roman"/>
                <w:bCs/>
                <w:sz w:val="20"/>
                <w:szCs w:val="20"/>
              </w:rPr>
              <w:tab/>
              <w:t>Подбор источников и литературы.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3.</w:t>
            </w:r>
            <w:r w:rsidRPr="00B603A1">
              <w:rPr>
                <w:rFonts w:ascii="Times New Roman" w:hAnsi="Times New Roman"/>
                <w:bCs/>
                <w:sz w:val="20"/>
                <w:szCs w:val="20"/>
              </w:rPr>
              <w:tab/>
              <w:t>Проверка введения.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4.</w:t>
            </w:r>
            <w:r w:rsidRPr="00B603A1">
              <w:rPr>
                <w:rFonts w:ascii="Times New Roman" w:hAnsi="Times New Roman"/>
                <w:bCs/>
                <w:sz w:val="20"/>
                <w:szCs w:val="20"/>
              </w:rPr>
              <w:tab/>
              <w:t>Проверка теоретической части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5.</w:t>
            </w:r>
            <w:r w:rsidRPr="00B603A1">
              <w:rPr>
                <w:rFonts w:ascii="Times New Roman" w:hAnsi="Times New Roman"/>
                <w:bCs/>
                <w:sz w:val="20"/>
                <w:szCs w:val="20"/>
              </w:rPr>
              <w:tab/>
              <w:t>Проверка практической части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6.</w:t>
            </w:r>
            <w:r w:rsidRPr="00B603A1">
              <w:rPr>
                <w:rFonts w:ascii="Times New Roman" w:hAnsi="Times New Roman"/>
                <w:bCs/>
                <w:sz w:val="20"/>
                <w:szCs w:val="20"/>
              </w:rPr>
              <w:tab/>
              <w:t>Проверка выводов и предложений по результатам теоретического и практического материала.</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7.</w:t>
            </w:r>
            <w:r w:rsidRPr="00B603A1">
              <w:rPr>
                <w:rFonts w:ascii="Times New Roman" w:hAnsi="Times New Roman"/>
                <w:bCs/>
                <w:sz w:val="20"/>
                <w:szCs w:val="20"/>
              </w:rPr>
              <w:tab/>
              <w:t>Проверка заключения.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8.</w:t>
            </w:r>
            <w:r w:rsidRPr="00B603A1">
              <w:rPr>
                <w:rFonts w:ascii="Times New Roman" w:hAnsi="Times New Roman"/>
                <w:bCs/>
                <w:sz w:val="20"/>
                <w:szCs w:val="20"/>
              </w:rPr>
              <w:tab/>
              <w:t>Проверка приложений к курсовой работе.</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9.</w:t>
            </w:r>
            <w:r w:rsidRPr="00B603A1">
              <w:rPr>
                <w:rFonts w:ascii="Times New Roman" w:hAnsi="Times New Roman"/>
                <w:bCs/>
                <w:sz w:val="20"/>
                <w:szCs w:val="20"/>
              </w:rPr>
              <w:tab/>
              <w:t>Проверка оформления курсовой работы согласно методическим рекомендациям.</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10.</w:t>
            </w:r>
            <w:r w:rsidRPr="00B603A1">
              <w:rPr>
                <w:rFonts w:ascii="Times New Roman" w:hAnsi="Times New Roman"/>
                <w:bCs/>
                <w:sz w:val="20"/>
                <w:szCs w:val="20"/>
              </w:rPr>
              <w:tab/>
              <w:t>Защита курсовой работы</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p>
        </w:tc>
      </w:tr>
      <w:tr w:rsidR="00A73690" w:rsidRPr="00B603A1" w:rsidTr="005239BE">
        <w:trPr>
          <w:trHeight w:val="1068"/>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t xml:space="preserve">Самостоятельная учебная работа обучающегося над курсовым проектом (работой)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Выбор темы курсовой работы, формулировка актуальности исследования, определение цели, постановка задач.</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Подбор источников и литературы, составление развернутого плана и утверждение содержания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 xml:space="preserve">Теоретический анализ источников и литературы, определение понятийного аппарата, выборки, методов и методик для практического исследования.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 xml:space="preserve">Выявление дискуссионных вопросов и нерешенных проблем.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Систематизация собранного фактического и цифрового материала путем сведения его в таблицы, диаграммы, графики и схемы.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Составление конспекта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введения курсовой работы, включающее раскрытие актуальности темы, степени ее разработанности, формулировку проблемы, взятую для анализа, а также задачи, которые ставит обучающийся перед собой в ходе написания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части курсовой работы, включающей в себя теоретический материал исследования.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части курсовой работы, включающей в себя практический материал исследования, состоящий из таблиц, схем, рисунков и диаграмм.</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Подбор и оформление приложений по теме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Составление заключения курсовой работы, содержащее формулировку выводов и предложений по результатам теоретического и практического материала.</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Определение практической значимости результатов исследований, подтверждение расчетов экономического эффекта или разработка рекомендаций по организации и методики проведения исследований.</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Оформление курсовой работы согласно методическим указаниям и сдача ее на проверку руководителю для написания отзыва</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t>10</w:t>
            </w:r>
          </w:p>
        </w:tc>
      </w:tr>
      <w:tr w:rsidR="00A73690" w:rsidRPr="00B603A1" w:rsidTr="00DF64E9">
        <w:trPr>
          <w:trHeight w:val="415"/>
        </w:trPr>
        <w:tc>
          <w:tcPr>
            <w:tcW w:w="4761" w:type="pct"/>
            <w:gridSpan w:val="5"/>
          </w:tcPr>
          <w:p w:rsidR="00A73690" w:rsidRPr="001E119C" w:rsidRDefault="00A73690" w:rsidP="0062394D">
            <w:pPr>
              <w:rPr>
                <w:rFonts w:ascii="Times New Roman" w:hAnsi="Times New Roman"/>
                <w:b/>
                <w:bCs/>
                <w:color w:val="000000"/>
                <w:sz w:val="20"/>
                <w:szCs w:val="20"/>
              </w:rPr>
            </w:pPr>
            <w:r w:rsidRPr="001E119C">
              <w:rPr>
                <w:rFonts w:ascii="Times New Roman" w:hAnsi="Times New Roman"/>
                <w:b/>
                <w:bCs/>
                <w:color w:val="000000"/>
                <w:sz w:val="20"/>
                <w:szCs w:val="20"/>
              </w:rPr>
              <w:t>Учебная практика</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Виды работ:</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1. Ознакомление с основными правовыми актами, регулирующими деятельность в рамках МДК 01.02.</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2. Ознакомление с основными условиями деятельности НПА в рамках модуля ПМ 01.</w:t>
            </w:r>
          </w:p>
          <w:p w:rsidR="00A73690" w:rsidRPr="001E119C" w:rsidRDefault="00A73690" w:rsidP="0062394D">
            <w:pPr>
              <w:rPr>
                <w:rFonts w:ascii="Times New Roman" w:hAnsi="Times New Roman"/>
                <w:color w:val="000000"/>
                <w:sz w:val="20"/>
                <w:szCs w:val="20"/>
              </w:rPr>
            </w:pPr>
            <w:r w:rsidRPr="001E119C">
              <w:rPr>
                <w:rFonts w:ascii="Times New Roman" w:hAnsi="Times New Roman"/>
                <w:bCs/>
                <w:color w:val="000000"/>
                <w:sz w:val="20"/>
                <w:szCs w:val="20"/>
              </w:rPr>
              <w:t xml:space="preserve">3. </w:t>
            </w:r>
            <w:r w:rsidRPr="001E119C">
              <w:rPr>
                <w:rFonts w:ascii="Times New Roman" w:hAnsi="Times New Roman"/>
                <w:color w:val="000000"/>
                <w:sz w:val="20"/>
                <w:szCs w:val="20"/>
              </w:rPr>
              <w:t>Используя НПА, размещенные в СПС «</w:t>
            </w:r>
            <w:proofErr w:type="spellStart"/>
            <w:r w:rsidRPr="001E119C">
              <w:rPr>
                <w:rFonts w:ascii="Times New Roman" w:hAnsi="Times New Roman"/>
                <w:color w:val="000000"/>
                <w:sz w:val="20"/>
                <w:szCs w:val="20"/>
              </w:rPr>
              <w:t>КонсультантПлюс</w:t>
            </w:r>
            <w:proofErr w:type="spellEnd"/>
            <w:r w:rsidRPr="001E119C">
              <w:rPr>
                <w:rFonts w:ascii="Times New Roman" w:hAnsi="Times New Roman"/>
                <w:color w:val="000000"/>
                <w:sz w:val="20"/>
                <w:szCs w:val="20"/>
              </w:rPr>
              <w:t>»,  «Кодекс» выполнить  комплект заданий (7  индивидуальных заданий), целью выполнения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4. Индивидуальные задания:</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Задание 1. Женщина обратилась за назначением пенсии.</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Из ее</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 xml:space="preserve">документов следует, что она родила пятерых детей, но один ребенок умер в возрасте 6 лет, а другой ребенок признан инвалидом. Возраст Соколовой – 51 год. После окончания медучилища она проработала в поликлинике и в больнице в общей сложности 6 лет. </w:t>
            </w:r>
            <w:r w:rsidRPr="001E119C">
              <w:rPr>
                <w:rFonts w:ascii="Times New Roman" w:hAnsi="Times New Roman"/>
                <w:i/>
                <w:color w:val="000000"/>
                <w:sz w:val="20"/>
                <w:szCs w:val="20"/>
              </w:rPr>
              <w:t>Имеет ли она право на пенсию по старости? Покажите алгоритм расчета пенсии по старости.</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Задание 2. Женщина,</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представив заведомо ложные документы для</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 xml:space="preserve">назначения пенсии по старости, незаконно получила 15 тыс. руб. После обнаружения данного злоупотребления выплата трудовой пенсии по старости была прекращена, но ей назначили социальную пенсию, поскольку она являлась инвалидом III </w:t>
            </w:r>
            <w:r w:rsidRPr="001E119C">
              <w:rPr>
                <w:rFonts w:ascii="Times New Roman" w:hAnsi="Times New Roman"/>
                <w:color w:val="000000"/>
                <w:sz w:val="20"/>
                <w:szCs w:val="20"/>
              </w:rPr>
              <w:lastRenderedPageBreak/>
              <w:t xml:space="preserve">степени. Однако выплата социальной пенсии была приостановлена до полного погашения незаконно полученной суммы. </w:t>
            </w:r>
            <w:r w:rsidRPr="001E119C">
              <w:rPr>
                <w:rFonts w:ascii="Times New Roman" w:hAnsi="Times New Roman"/>
                <w:i/>
                <w:color w:val="000000"/>
                <w:sz w:val="20"/>
                <w:szCs w:val="20"/>
              </w:rPr>
              <w:t>Законно ли данное решение?</w:t>
            </w:r>
          </w:p>
          <w:p w:rsidR="00A73690" w:rsidRPr="001E119C" w:rsidRDefault="00A73690" w:rsidP="0062394D">
            <w:pPr>
              <w:pStyle w:val="a4"/>
              <w:ind w:left="0"/>
              <w:jc w:val="both"/>
              <w:rPr>
                <w:rStyle w:val="FontStyle29"/>
                <w:color w:val="000000"/>
                <w:sz w:val="20"/>
                <w:szCs w:val="20"/>
              </w:rPr>
            </w:pPr>
            <w:r w:rsidRPr="001E119C">
              <w:rPr>
                <w:rStyle w:val="FontStyle29"/>
                <w:color w:val="000000"/>
                <w:sz w:val="20"/>
                <w:szCs w:val="20"/>
              </w:rPr>
              <w:t xml:space="preserve">Задание 3. Мужчина работал в республике Узбекистан на авиационном заводе  с 1982 по 1988 г.. Далее в Казахстане на станкостроительном заводе — с 1989 по 1994 г. </w:t>
            </w:r>
            <w:r w:rsidRPr="001E119C">
              <w:rPr>
                <w:rStyle w:val="FontStyle29"/>
                <w:i/>
                <w:color w:val="000000"/>
                <w:sz w:val="20"/>
                <w:szCs w:val="20"/>
              </w:rPr>
              <w:t>Будут ли ему засчитаны указанные периоды работы при установ</w:t>
            </w:r>
            <w:r w:rsidRPr="001E119C">
              <w:rPr>
                <w:rStyle w:val="FontStyle29"/>
                <w:i/>
                <w:color w:val="000000"/>
                <w:sz w:val="20"/>
                <w:szCs w:val="20"/>
              </w:rPr>
              <w:softHyphen/>
              <w:t>лении трудовой пенсии по старости по российскому пенсионному законодательству?</w:t>
            </w:r>
          </w:p>
          <w:p w:rsidR="00A73690" w:rsidRPr="001E119C" w:rsidRDefault="00A73690" w:rsidP="0062394D">
            <w:pPr>
              <w:pStyle w:val="a4"/>
              <w:ind w:left="0"/>
              <w:jc w:val="both"/>
              <w:rPr>
                <w:rFonts w:ascii="Times New Roman" w:hAnsi="Times New Roman" w:cs="Arial"/>
                <w:color w:val="000000"/>
                <w:sz w:val="20"/>
                <w:szCs w:val="20"/>
              </w:rPr>
            </w:pPr>
            <w:r w:rsidRPr="001E119C">
              <w:rPr>
                <w:rFonts w:ascii="Times New Roman" w:hAnsi="Times New Roman" w:cs="Arial"/>
                <w:color w:val="000000"/>
                <w:sz w:val="20"/>
                <w:szCs w:val="20"/>
              </w:rPr>
              <w:t xml:space="preserve">Задание 4. Работник болел с 10.03. по 15.04. Оклад 47300 рублей. Расчётный период 2 месяца. Рабочих дней - 39. Страховой стаж – 4 года. Исходные данные:  1 год - 47300 оклад + 14250 премия + 10120 </w:t>
            </w:r>
            <w:proofErr w:type="spellStart"/>
            <w:r w:rsidRPr="001E119C">
              <w:rPr>
                <w:rFonts w:ascii="Times New Roman" w:hAnsi="Times New Roman" w:cs="Arial"/>
                <w:color w:val="000000"/>
                <w:sz w:val="20"/>
                <w:szCs w:val="20"/>
              </w:rPr>
              <w:t>надб</w:t>
            </w:r>
            <w:proofErr w:type="spellEnd"/>
            <w:r w:rsidRPr="001E119C">
              <w:rPr>
                <w:rFonts w:ascii="Times New Roman" w:hAnsi="Times New Roman" w:cs="Arial"/>
                <w:color w:val="000000"/>
                <w:sz w:val="20"/>
                <w:szCs w:val="20"/>
              </w:rPr>
              <w:t xml:space="preserve">. 2 год - 47300 оклад + 14100 премия + 10180 </w:t>
            </w:r>
            <w:proofErr w:type="spellStart"/>
            <w:r w:rsidRPr="001E119C">
              <w:rPr>
                <w:rFonts w:ascii="Times New Roman" w:hAnsi="Times New Roman" w:cs="Arial"/>
                <w:color w:val="000000"/>
                <w:sz w:val="20"/>
                <w:szCs w:val="20"/>
              </w:rPr>
              <w:t>надб</w:t>
            </w:r>
            <w:proofErr w:type="spellEnd"/>
            <w:r w:rsidRPr="001E119C">
              <w:rPr>
                <w:rFonts w:ascii="Times New Roman" w:hAnsi="Times New Roman" w:cs="Arial"/>
                <w:color w:val="000000"/>
                <w:sz w:val="20"/>
                <w:szCs w:val="20"/>
              </w:rPr>
              <w:t xml:space="preserve">. </w:t>
            </w:r>
            <w:r w:rsidRPr="001E119C">
              <w:rPr>
                <w:rFonts w:ascii="Times New Roman" w:hAnsi="Times New Roman" w:cs="Arial"/>
                <w:i/>
                <w:color w:val="000000"/>
                <w:sz w:val="20"/>
                <w:szCs w:val="20"/>
              </w:rPr>
              <w:t>Определите размер пособия по временной нетрудоспособности за указанный период болезни.</w:t>
            </w:r>
          </w:p>
          <w:p w:rsidR="00A73690" w:rsidRPr="001E119C" w:rsidRDefault="00A73690" w:rsidP="0062394D">
            <w:pPr>
              <w:pStyle w:val="a4"/>
              <w:ind w:left="0"/>
              <w:jc w:val="both"/>
              <w:rPr>
                <w:rFonts w:ascii="Times New Roman" w:hAnsi="Times New Roman" w:cs="Arial"/>
                <w:color w:val="000000"/>
                <w:sz w:val="20"/>
                <w:szCs w:val="20"/>
              </w:rPr>
            </w:pPr>
            <w:r w:rsidRPr="001E119C">
              <w:rPr>
                <w:rFonts w:ascii="Times New Roman" w:hAnsi="Times New Roman" w:cs="Arial"/>
                <w:color w:val="000000"/>
                <w:sz w:val="20"/>
                <w:szCs w:val="20"/>
              </w:rPr>
              <w:t>Задание 5. Женщина обратилась с заявлением о назначении ежемесячного пособия на ее детей. Один из её сыновей в возрасте 15 лет работает, а другой в возрасте 17 лет (инвалид с детства) учится в общеобразовательной школе.</w:t>
            </w:r>
            <w:r w:rsidRPr="001E119C">
              <w:rPr>
                <w:rFonts w:ascii="Times New Roman" w:hAnsi="Times New Roman" w:cs="Arial"/>
                <w:i/>
                <w:color w:val="000000"/>
                <w:sz w:val="20"/>
                <w:szCs w:val="20"/>
              </w:rPr>
              <w:t xml:space="preserve"> Какие пособия будут назначены женщине?</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 xml:space="preserve">Задание 6. Женщина предъявила по месту основной работы и по совместительству листок временной нетрудоспособности для назначения пособия по временной нетрудоспособности. </w:t>
            </w:r>
            <w:r w:rsidRPr="001E119C">
              <w:rPr>
                <w:rFonts w:ascii="Times New Roman" w:hAnsi="Times New Roman"/>
                <w:i/>
                <w:color w:val="000000"/>
                <w:sz w:val="20"/>
                <w:szCs w:val="20"/>
              </w:rPr>
              <w:t>Каков страховой стаж необходимый для определения размера пособия, если известно, что 4 года и 7 месяцев она обучалась в вузе, 7 месяцев получала пособие по безработице, 3 года и 5 месяцев работала по трудовому договору, 4 года не работала, т.к. ухаживала за ребенком, затем опять работала по трудовому договору в течении 3 лет? Будет ли назначено ей пособие по временной нетрудоспособности по совместительству?</w:t>
            </w:r>
          </w:p>
          <w:p w:rsidR="00A73690" w:rsidRPr="001E119C" w:rsidRDefault="00A73690" w:rsidP="0062394D">
            <w:pPr>
              <w:pStyle w:val="a4"/>
              <w:ind w:left="0"/>
              <w:jc w:val="both"/>
              <w:rPr>
                <w:rFonts w:ascii="Times New Roman" w:hAnsi="Times New Roman"/>
                <w:color w:val="000000"/>
                <w:sz w:val="20"/>
                <w:szCs w:val="20"/>
                <w:shd w:val="clear" w:color="auto" w:fill="FFFFFF"/>
              </w:rPr>
            </w:pPr>
            <w:r w:rsidRPr="001E119C">
              <w:rPr>
                <w:rFonts w:ascii="Times New Roman" w:hAnsi="Times New Roman"/>
                <w:iCs/>
                <w:color w:val="000000"/>
                <w:sz w:val="20"/>
                <w:szCs w:val="20"/>
                <w:shd w:val="clear" w:color="auto" w:fill="FFFFFF"/>
              </w:rPr>
              <w:t>Задание 7.</w:t>
            </w:r>
            <w:r w:rsidRPr="001E119C">
              <w:rPr>
                <w:rFonts w:ascii="Times New Roman" w:hAnsi="Times New Roman"/>
                <w:i/>
                <w:iCs/>
                <w:color w:val="000000"/>
                <w:sz w:val="20"/>
                <w:szCs w:val="20"/>
                <w:shd w:val="clear" w:color="auto" w:fill="FFFFFF"/>
              </w:rPr>
              <w:t xml:space="preserve"> Каков страховой стаж работы работницы</w:t>
            </w:r>
            <w:r w:rsidRPr="001E119C">
              <w:rPr>
                <w:rFonts w:ascii="Times New Roman" w:hAnsi="Times New Roman"/>
                <w:color w:val="000000"/>
                <w:sz w:val="20"/>
                <w:szCs w:val="20"/>
                <w:shd w:val="clear" w:color="auto" w:fill="FFFFFF"/>
              </w:rPr>
              <w:t>, если известно, что она после окончания средней школы 2 года работала лаборантом; уволилась по собственному желанию в связи с поступлением на дневное отделение педагогического института, где проучилась 5 лет; после окончания института в течение 1 года не работала; затем устроилась на работу учителем в школу, вышла замуж за офицера и через 3 года уволилась с работы в связи с переводом мужа на службу в другую местность, а через год вновь устроилась на работу.</w:t>
            </w:r>
          </w:p>
          <w:p w:rsidR="00A73690" w:rsidRPr="001E119C" w:rsidRDefault="00A73690" w:rsidP="0062394D">
            <w:pPr>
              <w:pStyle w:val="a4"/>
              <w:ind w:left="0"/>
              <w:jc w:val="both"/>
              <w:rPr>
                <w:rFonts w:ascii="Times New Roman" w:hAnsi="Times New Roman"/>
                <w:color w:val="000000"/>
                <w:sz w:val="20"/>
                <w:szCs w:val="20"/>
                <w:shd w:val="clear" w:color="auto" w:fill="FFFFFF"/>
              </w:rPr>
            </w:pPr>
            <w:r w:rsidRPr="001E119C">
              <w:rPr>
                <w:rFonts w:ascii="Times New Roman" w:hAnsi="Times New Roman"/>
                <w:color w:val="000000"/>
                <w:sz w:val="20"/>
                <w:szCs w:val="20"/>
                <w:shd w:val="clear" w:color="auto" w:fill="FFFFFF"/>
              </w:rPr>
              <w:t xml:space="preserve">5.  Провести анализ изменений Федерального  закона  от 28.12.2013 N 400-ФЗ (ред. от 27.12.2018) "О страховых пенсиях" и оформить результаты в виде таблицы. </w:t>
            </w:r>
          </w:p>
          <w:p w:rsidR="00A73690" w:rsidRPr="001E119C" w:rsidRDefault="00A73690" w:rsidP="0062394D">
            <w:pPr>
              <w:pStyle w:val="a4"/>
              <w:ind w:left="0"/>
              <w:jc w:val="both"/>
              <w:rPr>
                <w:rFonts w:ascii="Times New Roman" w:hAnsi="Times New Roman"/>
                <w:i/>
                <w:color w:val="000000"/>
                <w:sz w:val="20"/>
                <w:szCs w:val="20"/>
              </w:rPr>
            </w:pPr>
            <w:r w:rsidRPr="001E119C">
              <w:rPr>
                <w:rFonts w:ascii="Times New Roman" w:hAnsi="Times New Roman"/>
                <w:color w:val="000000"/>
                <w:sz w:val="20"/>
                <w:szCs w:val="20"/>
                <w:shd w:val="clear" w:color="auto" w:fill="FFFFFF"/>
              </w:rPr>
              <w:t>6. Оформить решения и проанализировать деятельность учебной практики в виде отчета.</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lastRenderedPageBreak/>
              <w:t>36</w:t>
            </w:r>
          </w:p>
        </w:tc>
      </w:tr>
      <w:tr w:rsidR="00A73690" w:rsidRPr="00B603A1" w:rsidTr="005239BE">
        <w:trPr>
          <w:trHeight w:val="1068"/>
        </w:trPr>
        <w:tc>
          <w:tcPr>
            <w:tcW w:w="4761" w:type="pct"/>
            <w:gridSpan w:val="5"/>
          </w:tcPr>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lastRenderedPageBreak/>
              <w:t>Производственная практика (если предусмотрена итоговая (концентрированная) практика)</w:t>
            </w:r>
          </w:p>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t xml:space="preserve">Виды работ </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1.Изучить нормативно-правовые акты, регламентирующие деятельность  организации (учреждения)</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 xml:space="preserve">2.Изучить организационную структуру организации (учреждения). </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3.Ознакомиться с должностными инструкциями специалистов, юриста.</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4.Получить практический опыт приема документов, необходимых для назначения пенсий, пособий.</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5. Получить первичный  практический  опыт использования компьютерных программ назначения пенсий и пособий, иных социальных выплат (под руководством  специалиста).</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6. Получить первичный  практический  опыт определения права на перерасчет, перевод с одного вида пенсий на другой, индексацию, корректировку пенсий и иных социальных выплат.</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7. Получить первичный опыт консультаций граждан в сфере административного, трудового и гражданского права.</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8.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rsidR="00A73690" w:rsidRPr="00432938" w:rsidRDefault="00A73690" w:rsidP="0062394D">
            <w:pPr>
              <w:rPr>
                <w:rFonts w:ascii="Times New Roman" w:hAnsi="Times New Roman"/>
                <w:color w:val="000000"/>
                <w:sz w:val="20"/>
                <w:szCs w:val="20"/>
              </w:rPr>
            </w:pPr>
            <w:r w:rsidRPr="00432938">
              <w:rPr>
                <w:rFonts w:ascii="Times New Roman" w:hAnsi="Times New Roman"/>
                <w:color w:val="000000"/>
                <w:sz w:val="20"/>
                <w:szCs w:val="20"/>
              </w:rPr>
              <w:t xml:space="preserve">9. Провести обобщение и систематизацию полученной информации и результатов анализа данных. </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10. Оформить отчет по практике:</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Раздел 1. Место прохождения практики.</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 xml:space="preserve">Раздел 2. Виды деятельности, выполняемые обучающимся. </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Обучающемуся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Раздел 3. Заключение.</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Выводы и анализ проделанной работы. В данном разделе обучающийся формулирует выводы о результатах практики, указывает с какими видами профессиональной деятельности он ознакомился,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rsidR="00A73690" w:rsidRPr="00432938" w:rsidRDefault="00A73690" w:rsidP="0062394D">
            <w:pPr>
              <w:shd w:val="clear" w:color="auto" w:fill="FFFFFF"/>
              <w:ind w:firstLine="360"/>
              <w:jc w:val="both"/>
              <w:rPr>
                <w:rFonts w:ascii="Times New Roman" w:hAnsi="Times New Roman"/>
                <w:spacing w:val="1"/>
                <w:sz w:val="20"/>
                <w:szCs w:val="20"/>
              </w:rPr>
            </w:pPr>
            <w:r w:rsidRPr="00432938">
              <w:rPr>
                <w:rFonts w:ascii="Times New Roman" w:hAnsi="Times New Roman"/>
                <w:spacing w:val="-1"/>
                <w:sz w:val="20"/>
                <w:szCs w:val="20"/>
              </w:rPr>
              <w:t xml:space="preserve">Библиографический список  является </w:t>
            </w:r>
            <w:r w:rsidRPr="00432938">
              <w:rPr>
                <w:rFonts w:ascii="Times New Roman" w:hAnsi="Times New Roman"/>
                <w:sz w:val="20"/>
                <w:szCs w:val="20"/>
              </w:rPr>
              <w:t xml:space="preserve">необходимым и завершающим элементом Отчета о прохождении  производственной (по профилю специальности) практики. Список должен содержать </w:t>
            </w:r>
            <w:r w:rsidRPr="00432938">
              <w:rPr>
                <w:rFonts w:ascii="Times New Roman" w:hAnsi="Times New Roman"/>
                <w:spacing w:val="1"/>
                <w:sz w:val="20"/>
                <w:szCs w:val="20"/>
              </w:rPr>
              <w:t xml:space="preserve">библиографическое описание источников, непосредственно использованных студентом в процессе </w:t>
            </w:r>
            <w:r w:rsidRPr="00432938">
              <w:rPr>
                <w:rFonts w:ascii="Times New Roman" w:hAnsi="Times New Roman"/>
                <w:sz w:val="20"/>
                <w:szCs w:val="20"/>
              </w:rPr>
              <w:t>прохождении  производственной (по профилю специальности) практики и подготовки Отчета о прохождении  производственной (по профилю специальности) практики</w:t>
            </w:r>
            <w:r w:rsidRPr="00432938">
              <w:rPr>
                <w:rFonts w:ascii="Times New Roman" w:hAnsi="Times New Roman"/>
                <w:spacing w:val="1"/>
                <w:sz w:val="20"/>
                <w:szCs w:val="20"/>
              </w:rPr>
              <w:t xml:space="preserve">. В данный Список могут быть включены источники, как рекомендованные преподавателем профессионального модуля (руководителем </w:t>
            </w:r>
            <w:r w:rsidRPr="00432938">
              <w:rPr>
                <w:rFonts w:ascii="Times New Roman" w:hAnsi="Times New Roman"/>
                <w:sz w:val="20"/>
                <w:szCs w:val="20"/>
              </w:rPr>
              <w:t xml:space="preserve"> производственной (по профилю специальности) </w:t>
            </w:r>
            <w:r w:rsidRPr="00432938">
              <w:rPr>
                <w:rFonts w:ascii="Times New Roman" w:hAnsi="Times New Roman"/>
                <w:spacing w:val="1"/>
                <w:sz w:val="20"/>
                <w:szCs w:val="20"/>
              </w:rPr>
              <w:t xml:space="preserve">практики), так и самостоятельно найденные и </w:t>
            </w:r>
            <w:r w:rsidRPr="00432938">
              <w:rPr>
                <w:rFonts w:ascii="Times New Roman" w:hAnsi="Times New Roman"/>
                <w:spacing w:val="1"/>
                <w:sz w:val="20"/>
                <w:szCs w:val="20"/>
              </w:rPr>
              <w:lastRenderedPageBreak/>
              <w:t>использованные обучающимся при выполнении работы.</w:t>
            </w:r>
          </w:p>
          <w:p w:rsidR="00A73690" w:rsidRPr="00432938" w:rsidRDefault="00A73690" w:rsidP="0062394D">
            <w:pPr>
              <w:shd w:val="clear" w:color="auto" w:fill="FFFFFF"/>
              <w:ind w:firstLine="360"/>
              <w:jc w:val="both"/>
              <w:rPr>
                <w:rFonts w:ascii="Times New Roman" w:hAnsi="Times New Roman"/>
                <w:sz w:val="20"/>
                <w:szCs w:val="20"/>
              </w:rPr>
            </w:pPr>
            <w:r w:rsidRPr="00432938">
              <w:rPr>
                <w:rFonts w:ascii="Times New Roman" w:hAnsi="Times New Roman"/>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проекты правовых документов;</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образцы процессуальных документов;</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таблицы вспомогательных цифровых данных;</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справочные данные;</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документы организации;</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крупные схемы, графики, рисунки, диаграммы и др.</w:t>
            </w:r>
          </w:p>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t xml:space="preserve">11. Подготовка </w:t>
            </w:r>
            <w:r>
              <w:rPr>
                <w:rFonts w:ascii="Times New Roman" w:hAnsi="Times New Roman"/>
                <w:bCs/>
                <w:sz w:val="20"/>
                <w:szCs w:val="20"/>
              </w:rPr>
              <w:t>презентации к публичной защите отчета по практике.</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Pr>
                <w:rFonts w:ascii="Times New Roman" w:hAnsi="Times New Roman"/>
                <w:sz w:val="20"/>
                <w:szCs w:val="20"/>
              </w:rPr>
              <w:lastRenderedPageBreak/>
              <w:t>72</w:t>
            </w:r>
          </w:p>
        </w:tc>
      </w:tr>
      <w:tr w:rsidR="00A73690" w:rsidRPr="00B603A1" w:rsidTr="005239BE">
        <w:trPr>
          <w:trHeight w:val="460"/>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lastRenderedPageBreak/>
              <w:t>Квалификационный экзамен</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t>12</w:t>
            </w:r>
          </w:p>
        </w:tc>
      </w:tr>
      <w:tr w:rsidR="00A73690" w:rsidRPr="00624AC2" w:rsidTr="005239BE">
        <w:trPr>
          <w:trHeight w:val="358"/>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Всего</w:t>
            </w:r>
          </w:p>
        </w:tc>
        <w:tc>
          <w:tcPr>
            <w:tcW w:w="239" w:type="pct"/>
            <w:gridSpan w:val="2"/>
            <w:vAlign w:val="center"/>
          </w:tcPr>
          <w:p w:rsidR="00A73690" w:rsidRPr="00624AC2" w:rsidRDefault="00A73690" w:rsidP="0062394D">
            <w:pPr>
              <w:suppressAutoHyphens/>
              <w:jc w:val="center"/>
              <w:rPr>
                <w:rFonts w:ascii="Times New Roman" w:hAnsi="Times New Roman"/>
                <w:b/>
                <w:sz w:val="20"/>
                <w:szCs w:val="20"/>
              </w:rPr>
            </w:pPr>
            <w:r w:rsidRPr="00624AC2">
              <w:rPr>
                <w:rFonts w:ascii="Times New Roman" w:hAnsi="Times New Roman"/>
                <w:b/>
                <w:sz w:val="20"/>
                <w:szCs w:val="20"/>
              </w:rPr>
              <w:t>412</w:t>
            </w:r>
          </w:p>
        </w:tc>
      </w:tr>
    </w:tbl>
    <w:p w:rsidR="00A73690" w:rsidRDefault="00A73690" w:rsidP="00CD2973">
      <w:pPr>
        <w:spacing w:after="200" w:line="276" w:lineRule="auto"/>
        <w:rPr>
          <w:rFonts w:ascii="Times New Roman" w:hAnsi="Times New Roman"/>
          <w:sz w:val="24"/>
          <w:szCs w:val="24"/>
          <w:lang w:eastAsia="ru-RU"/>
        </w:rPr>
      </w:pPr>
    </w:p>
    <w:p w:rsidR="00A73690" w:rsidRPr="00985111" w:rsidRDefault="00A73690" w:rsidP="00CD2973">
      <w:pPr>
        <w:spacing w:line="276" w:lineRule="auto"/>
        <w:contextualSpacing/>
        <w:jc w:val="center"/>
        <w:rPr>
          <w:rFonts w:ascii="Times New Roman" w:hAnsi="Times New Roman"/>
          <w:b/>
          <w:bCs/>
          <w:sz w:val="24"/>
          <w:szCs w:val="24"/>
        </w:rPr>
      </w:pPr>
      <w:bookmarkStart w:id="2" w:name="_Hlk131175714"/>
      <w:r w:rsidRPr="00985111">
        <w:rPr>
          <w:rFonts w:ascii="Times New Roman" w:hAnsi="Times New Roman"/>
          <w:b/>
          <w:bCs/>
          <w:sz w:val="24"/>
          <w:szCs w:val="24"/>
        </w:rPr>
        <w:t>3. УСЛОВИЯ РЕАЛИЗАЦИИ ПРОФЕССИОНАЛЬНОГО МОДУЛЯ</w:t>
      </w:r>
    </w:p>
    <w:p w:rsidR="00A73690" w:rsidRPr="00314663" w:rsidRDefault="00A73690" w:rsidP="00CD2973">
      <w:pPr>
        <w:spacing w:line="276" w:lineRule="auto"/>
        <w:ind w:firstLine="709"/>
        <w:contextualSpacing/>
        <w:rPr>
          <w:rFonts w:ascii="Times New Roman" w:hAnsi="Times New Roman"/>
          <w:b/>
          <w:bCs/>
          <w:sz w:val="24"/>
          <w:szCs w:val="24"/>
        </w:rPr>
      </w:pPr>
    </w:p>
    <w:p w:rsidR="00A73690" w:rsidRPr="005F59C7" w:rsidRDefault="00A73690" w:rsidP="00CD2973">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rsidR="00A73690" w:rsidRPr="002237AE" w:rsidRDefault="00A73690" w:rsidP="002237AE">
      <w:pPr>
        <w:suppressAutoHyphens/>
        <w:spacing w:line="276" w:lineRule="auto"/>
        <w:jc w:val="both"/>
        <w:rPr>
          <w:rFonts w:ascii="Times New Roman" w:hAnsi="Times New Roman"/>
          <w:sz w:val="24"/>
          <w:szCs w:val="24"/>
        </w:rPr>
      </w:pPr>
      <w:bookmarkStart w:id="3" w:name="_Hlk131175734"/>
      <w:bookmarkEnd w:id="2"/>
      <w:r w:rsidRPr="002237AE">
        <w:rPr>
          <w:rFonts w:ascii="Times New Roman" w:hAnsi="Times New Roman"/>
          <w:bCs/>
          <w:sz w:val="24"/>
          <w:szCs w:val="24"/>
        </w:rPr>
        <w:t>Кабинеты</w:t>
      </w:r>
      <w:r w:rsidRPr="002237AE">
        <w:rPr>
          <w:rFonts w:ascii="Times New Roman" w:hAnsi="Times New Roman"/>
          <w:bCs/>
          <w:i/>
          <w:sz w:val="24"/>
          <w:szCs w:val="24"/>
        </w:rPr>
        <w:t xml:space="preserve"> </w:t>
      </w:r>
      <w:r w:rsidRPr="002237AE">
        <w:rPr>
          <w:rFonts w:ascii="Times New Roman" w:hAnsi="Times New Roman"/>
          <w:i/>
          <w:color w:val="2C2D2E"/>
          <w:sz w:val="24"/>
          <w:szCs w:val="24"/>
          <w:lang w:eastAsia="ru-RU"/>
        </w:rPr>
        <w:t xml:space="preserve">Конституционного и административного права; </w:t>
      </w:r>
      <w:r w:rsidRPr="002237AE">
        <w:rPr>
          <w:rFonts w:ascii="Times New Roman" w:hAnsi="Times New Roman"/>
          <w:bCs/>
          <w:i/>
          <w:sz w:val="24"/>
          <w:szCs w:val="24"/>
        </w:rPr>
        <w:t>Трудового права, Г</w:t>
      </w:r>
      <w:r w:rsidRPr="002237AE">
        <w:rPr>
          <w:rFonts w:ascii="Times New Roman" w:hAnsi="Times New Roman"/>
          <w:i/>
          <w:color w:val="2C2D2E"/>
          <w:sz w:val="24"/>
          <w:szCs w:val="24"/>
          <w:lang w:eastAsia="ru-RU"/>
        </w:rPr>
        <w:t>ражданского, семейного права и гражданского процесса; дисциплин права</w:t>
      </w:r>
      <w:r w:rsidRPr="002237AE">
        <w:rPr>
          <w:rFonts w:ascii="Times New Roman" w:hAnsi="Times New Roman"/>
          <w:bCs/>
          <w:i/>
          <w:sz w:val="24"/>
          <w:szCs w:val="24"/>
        </w:rPr>
        <w:t xml:space="preserve"> в </w:t>
      </w:r>
      <w:r w:rsidRPr="002237AE">
        <w:rPr>
          <w:rFonts w:ascii="Times New Roman" w:hAnsi="Times New Roman"/>
          <w:bCs/>
          <w:sz w:val="24"/>
          <w:szCs w:val="24"/>
        </w:rPr>
        <w:t xml:space="preserve">соответствии с п. 6.1.2. образовательной программы среднего профессионального образования по специальности </w:t>
      </w:r>
      <w:r w:rsidRPr="002237AE">
        <w:rPr>
          <w:rFonts w:ascii="Times New Roman" w:hAnsi="Times New Roman"/>
          <w:bCs/>
          <w:i/>
          <w:iCs/>
          <w:sz w:val="24"/>
          <w:szCs w:val="24"/>
        </w:rPr>
        <w:fldChar w:fldCharType="begin"/>
      </w:r>
      <w:r w:rsidRPr="002237AE">
        <w:rPr>
          <w:rFonts w:ascii="Times New Roman" w:hAnsi="Times New Roman"/>
          <w:bCs/>
          <w:i/>
          <w:iCs/>
          <w:sz w:val="24"/>
          <w:szCs w:val="24"/>
        </w:rPr>
        <w:instrText xml:space="preserve"> </w:instrText>
      </w:r>
      <w:r w:rsidRPr="002237AE">
        <w:rPr>
          <w:rFonts w:ascii="Times New Roman" w:hAnsi="Times New Roman"/>
          <w:i/>
          <w:sz w:val="24"/>
          <w:szCs w:val="24"/>
          <w:lang w:val="en-US"/>
        </w:rPr>
        <w:instrText>REF</w:instrText>
      </w:r>
      <w:r w:rsidRPr="002237AE">
        <w:rPr>
          <w:rFonts w:ascii="Times New Roman" w:hAnsi="Times New Roman"/>
          <w:i/>
          <w:sz w:val="24"/>
          <w:szCs w:val="24"/>
        </w:rPr>
        <w:instrText xml:space="preserve"> KODPS</w:instrText>
      </w:r>
      <w:r w:rsidRPr="002237AE">
        <w:rPr>
          <w:rFonts w:ascii="Times New Roman" w:hAnsi="Times New Roman"/>
          <w:bCs/>
          <w:i/>
          <w:iCs/>
          <w:sz w:val="24"/>
          <w:szCs w:val="24"/>
        </w:rPr>
        <w:instrText xml:space="preserve"> </w:instrText>
      </w:r>
      <w:r w:rsidRPr="002237AE">
        <w:rPr>
          <w:rFonts w:ascii="Times New Roman" w:hAnsi="Times New Roman"/>
          <w:bCs/>
          <w:i/>
          <w:iCs/>
          <w:sz w:val="24"/>
          <w:szCs w:val="24"/>
        </w:rPr>
        <w:fldChar w:fldCharType="separate"/>
      </w:r>
      <w:r w:rsidRPr="002237AE">
        <w:rPr>
          <w:rFonts w:ascii="Times New Roman" w:hAnsi="Times New Roman"/>
          <w:noProof/>
          <w:sz w:val="24"/>
          <w:szCs w:val="24"/>
        </w:rPr>
        <w:t>40.02.04</w:t>
      </w:r>
      <w:r w:rsidRPr="002237AE">
        <w:rPr>
          <w:rFonts w:ascii="Times New Roman" w:hAnsi="Times New Roman"/>
          <w:bCs/>
          <w:i/>
          <w:iCs/>
          <w:sz w:val="24"/>
          <w:szCs w:val="24"/>
        </w:rPr>
        <w:fldChar w:fldCharType="end"/>
      </w:r>
      <w:r w:rsidRPr="002237AE">
        <w:rPr>
          <w:rFonts w:ascii="Times New Roman" w:hAnsi="Times New Roman"/>
          <w:bCs/>
          <w:i/>
          <w:iCs/>
          <w:sz w:val="24"/>
          <w:szCs w:val="24"/>
        </w:rPr>
        <w:t xml:space="preserve"> </w:t>
      </w:r>
      <w:r w:rsidRPr="002237AE">
        <w:rPr>
          <w:rFonts w:ascii="Times New Roman" w:hAnsi="Times New Roman"/>
          <w:bCs/>
          <w:i/>
          <w:iCs/>
          <w:sz w:val="24"/>
          <w:szCs w:val="24"/>
        </w:rPr>
        <w:fldChar w:fldCharType="begin"/>
      </w:r>
      <w:r w:rsidRPr="002237AE">
        <w:rPr>
          <w:rFonts w:ascii="Times New Roman" w:hAnsi="Times New Roman"/>
          <w:bCs/>
          <w:i/>
          <w:iCs/>
          <w:sz w:val="24"/>
          <w:szCs w:val="24"/>
        </w:rPr>
        <w:instrText xml:space="preserve"> </w:instrText>
      </w:r>
      <w:r w:rsidRPr="002237AE">
        <w:rPr>
          <w:rFonts w:ascii="Times New Roman" w:hAnsi="Times New Roman"/>
          <w:i/>
          <w:sz w:val="24"/>
          <w:szCs w:val="24"/>
          <w:lang w:val="en-US"/>
        </w:rPr>
        <w:instrText>REF</w:instrText>
      </w:r>
      <w:r w:rsidRPr="002237AE">
        <w:rPr>
          <w:rFonts w:ascii="Times New Roman" w:hAnsi="Times New Roman"/>
          <w:i/>
          <w:sz w:val="24"/>
          <w:szCs w:val="24"/>
        </w:rPr>
        <w:instrText xml:space="preserve"> </w:instrText>
      </w:r>
      <w:r w:rsidRPr="002237AE">
        <w:rPr>
          <w:rFonts w:ascii="Times New Roman" w:hAnsi="Times New Roman"/>
          <w:i/>
          <w:sz w:val="24"/>
          <w:szCs w:val="24"/>
          <w:lang w:val="en-US"/>
        </w:rPr>
        <w:instrText>NAME</w:instrText>
      </w:r>
      <w:r w:rsidRPr="002237AE">
        <w:rPr>
          <w:rFonts w:ascii="Times New Roman" w:hAnsi="Times New Roman"/>
          <w:i/>
          <w:sz w:val="24"/>
          <w:szCs w:val="24"/>
        </w:rPr>
        <w:instrText>_</w:instrText>
      </w:r>
      <w:r w:rsidRPr="002237AE">
        <w:rPr>
          <w:rFonts w:ascii="Times New Roman" w:hAnsi="Times New Roman"/>
          <w:i/>
          <w:sz w:val="24"/>
          <w:szCs w:val="24"/>
          <w:lang w:val="en-US"/>
        </w:rPr>
        <w:instrText>PS</w:instrText>
      </w:r>
      <w:r w:rsidRPr="002237AE">
        <w:rPr>
          <w:rFonts w:ascii="Times New Roman" w:hAnsi="Times New Roman"/>
          <w:bCs/>
          <w:i/>
          <w:iCs/>
          <w:sz w:val="24"/>
          <w:szCs w:val="24"/>
        </w:rPr>
        <w:instrText xml:space="preserve"> </w:instrText>
      </w:r>
      <w:r w:rsidRPr="002237AE">
        <w:rPr>
          <w:rFonts w:ascii="Times New Roman" w:hAnsi="Times New Roman"/>
          <w:bCs/>
          <w:i/>
          <w:iCs/>
          <w:sz w:val="24"/>
          <w:szCs w:val="24"/>
        </w:rPr>
        <w:fldChar w:fldCharType="separate"/>
      </w:r>
      <w:r w:rsidRPr="002237AE">
        <w:rPr>
          <w:rFonts w:ascii="Times New Roman" w:hAnsi="Times New Roman"/>
          <w:noProof/>
          <w:sz w:val="24"/>
          <w:szCs w:val="24"/>
        </w:rPr>
        <w:t>Юриспруденция</w:t>
      </w:r>
      <w:r w:rsidRPr="002237AE">
        <w:rPr>
          <w:rFonts w:ascii="Times New Roman" w:hAnsi="Times New Roman"/>
          <w:bCs/>
          <w:i/>
          <w:iCs/>
          <w:sz w:val="24"/>
          <w:szCs w:val="24"/>
        </w:rPr>
        <w:fldChar w:fldCharType="end"/>
      </w:r>
      <w:r w:rsidRPr="002237AE">
        <w:rPr>
          <w:rFonts w:ascii="Times New Roman" w:hAnsi="Times New Roman"/>
          <w:bCs/>
          <w:i/>
          <w:iCs/>
          <w:sz w:val="24"/>
          <w:szCs w:val="24"/>
        </w:rPr>
        <w:t xml:space="preserve"> </w:t>
      </w:r>
      <w:r w:rsidRPr="002237AE">
        <w:rPr>
          <w:rFonts w:ascii="Times New Roman" w:hAnsi="Times New Roman"/>
          <w:sz w:val="24"/>
          <w:szCs w:val="24"/>
        </w:rPr>
        <w:t>по направлению «Юри</w:t>
      </w:r>
      <w:proofErr w:type="gramStart"/>
      <w:r w:rsidRPr="002237AE">
        <w:rPr>
          <w:rFonts w:ascii="Times New Roman" w:hAnsi="Times New Roman"/>
          <w:sz w:val="24"/>
          <w:szCs w:val="24"/>
        </w:rPr>
        <w:t>ст в сф</w:t>
      </w:r>
      <w:proofErr w:type="gramEnd"/>
      <w:r w:rsidRPr="002237AE">
        <w:rPr>
          <w:rFonts w:ascii="Times New Roman" w:hAnsi="Times New Roman"/>
          <w:sz w:val="24"/>
          <w:szCs w:val="24"/>
        </w:rPr>
        <w:t>ере социального обеспечения. Обеспечение реализации прав граждан в сфере пенсионного обеспечении и социальной защиты».</w:t>
      </w:r>
    </w:p>
    <w:p w:rsidR="00A73690" w:rsidRDefault="00A73690" w:rsidP="0081511E">
      <w:pPr>
        <w:suppressAutoHyphens/>
        <w:spacing w:line="276" w:lineRule="auto"/>
        <w:ind w:firstLine="709"/>
        <w:contextualSpacing/>
        <w:jc w:val="both"/>
        <w:rPr>
          <w:rFonts w:ascii="Times New Roman" w:hAnsi="Times New Roman"/>
          <w:sz w:val="24"/>
          <w:szCs w:val="24"/>
        </w:rPr>
      </w:pPr>
      <w:r w:rsidRPr="00985111">
        <w:rPr>
          <w:rFonts w:ascii="Times New Roman" w:hAnsi="Times New Roman"/>
          <w:bCs/>
          <w:sz w:val="24"/>
          <w:szCs w:val="24"/>
        </w:rPr>
        <w:t xml:space="preserve">Оснащенные базы практики в соответствии с </w:t>
      </w:r>
      <w:proofErr w:type="gramStart"/>
      <w:r w:rsidRPr="00985111">
        <w:rPr>
          <w:rFonts w:ascii="Times New Roman" w:hAnsi="Times New Roman"/>
          <w:bCs/>
          <w:sz w:val="24"/>
          <w:szCs w:val="24"/>
        </w:rPr>
        <w:t>п</w:t>
      </w:r>
      <w:proofErr w:type="gramEnd"/>
      <w:r w:rsidRPr="00985111">
        <w:rPr>
          <w:rFonts w:ascii="Times New Roman" w:hAnsi="Times New Roman"/>
          <w:bCs/>
          <w:sz w:val="24"/>
          <w:szCs w:val="24"/>
        </w:rPr>
        <w:t xml:space="preserve"> 6.1.2.5 </w:t>
      </w:r>
      <w:bookmarkEnd w:id="3"/>
      <w:r>
        <w:rPr>
          <w:rFonts w:ascii="Times New Roman" w:hAnsi="Times New Roman"/>
          <w:bCs/>
          <w:sz w:val="24"/>
          <w:szCs w:val="24"/>
        </w:rPr>
        <w:t xml:space="preserve">образовательной программы среднего профессионального образования по 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по направлению «Юрист в сфере социального обеспечения. Обеспечение реализации прав граждан в сфере пенсионного обеспечении и социальной защиты».</w:t>
      </w:r>
    </w:p>
    <w:p w:rsidR="00A73690" w:rsidRPr="00985111" w:rsidRDefault="00A73690" w:rsidP="0081511E">
      <w:pPr>
        <w:suppressAutoHyphens/>
        <w:spacing w:line="276" w:lineRule="auto"/>
        <w:ind w:firstLine="709"/>
        <w:contextualSpacing/>
        <w:jc w:val="both"/>
        <w:rPr>
          <w:rFonts w:ascii="Times New Roman" w:hAnsi="Times New Roman"/>
          <w:bCs/>
          <w:sz w:val="24"/>
          <w:szCs w:val="24"/>
          <w:lang w:eastAsia="ru-RU"/>
        </w:rPr>
      </w:pPr>
    </w:p>
    <w:p w:rsidR="00A73690" w:rsidRPr="00E93755" w:rsidRDefault="00A73690" w:rsidP="00CD2973">
      <w:pPr>
        <w:spacing w:line="276" w:lineRule="auto"/>
        <w:ind w:firstLine="709"/>
        <w:contextualSpacing/>
        <w:rPr>
          <w:rFonts w:ascii="Times New Roman" w:hAnsi="Times New Roman"/>
          <w:b/>
          <w:sz w:val="24"/>
          <w:szCs w:val="24"/>
        </w:rPr>
      </w:pPr>
      <w:r w:rsidRPr="00E93755">
        <w:rPr>
          <w:rFonts w:ascii="Times New Roman" w:hAnsi="Times New Roman"/>
          <w:b/>
          <w:sz w:val="24"/>
          <w:szCs w:val="24"/>
        </w:rPr>
        <w:t>3.2.1.Основные печатные издания</w:t>
      </w:r>
    </w:p>
    <w:p w:rsidR="00A73690" w:rsidRPr="00E93755" w:rsidRDefault="00A73690" w:rsidP="0062394D">
      <w:pPr>
        <w:jc w:val="center"/>
        <w:rPr>
          <w:rFonts w:ascii="Times New Roman" w:hAnsi="Times New Roman"/>
          <w:b/>
          <w:sz w:val="24"/>
          <w:szCs w:val="24"/>
        </w:rPr>
      </w:pPr>
      <w:r w:rsidRPr="00E93755">
        <w:rPr>
          <w:rFonts w:ascii="Times New Roman" w:hAnsi="Times New Roman"/>
          <w:b/>
          <w:sz w:val="24"/>
          <w:szCs w:val="24"/>
        </w:rPr>
        <w:t>Нормативно-правовые акты</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Конституция Российской Федерации (принята всенародным голосованием 12.12.1993) (с</w:t>
      </w:r>
      <w:r w:rsidRPr="00E93755">
        <w:rPr>
          <w:rFonts w:ascii="Times New Roman" w:hAnsi="Times New Roman"/>
          <w:sz w:val="24"/>
          <w:szCs w:val="24"/>
        </w:rPr>
        <w:br/>
        <w:t>учетом поправок, внесенных Законами РФ о поправках к Конституции РФ от 30.12.2008</w:t>
      </w:r>
      <w:r w:rsidRPr="00E93755">
        <w:rPr>
          <w:rFonts w:ascii="Times New Roman" w:hAnsi="Times New Roman"/>
          <w:sz w:val="24"/>
          <w:szCs w:val="24"/>
        </w:rPr>
        <w:br/>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6-ФКЗ, от 30.12.2008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7-ФКЗ, от 05.02.2014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2-ФКЗ, от 21.07.2014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11-ФКЗ) </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Гражданский кодекс Российской Федерации (часть первая) от 30.11.1994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51-ФЗ (ред. От 29.12.2023) // Собрание законодательства РФ. — 05.12.1994.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32. — ст. 3301.</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Трудовой кодекс Российской Федерации от 30.12.2001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197-ФЗ (ред. от 01.04.2023) //</w:t>
      </w:r>
      <w:r w:rsidRPr="00E93755">
        <w:rPr>
          <w:rFonts w:ascii="Times New Roman" w:hAnsi="Times New Roman"/>
          <w:sz w:val="24"/>
          <w:szCs w:val="24"/>
        </w:rPr>
        <w:br/>
        <w:t xml:space="preserve">Собрание законодательства РФ. — 07.01.2002.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 (ч. 1). — ст. 3; Официальный</w:t>
      </w:r>
      <w:r w:rsidRPr="00E93755">
        <w:rPr>
          <w:rFonts w:ascii="Times New Roman" w:hAnsi="Times New Roman"/>
          <w:sz w:val="24"/>
          <w:szCs w:val="24"/>
        </w:rPr>
        <w:br/>
        <w:t>интернет-портал правовой информации — http://pravo.gov.ru/ — 2023. — 01 апреля.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29.07.2004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98-ФЗ (ред. от 18.04.2023) «О коммерческой тайне» // Собрание законодательства РФ. — 09.08.2004.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32. — ст. 3283; Официальный</w:t>
      </w:r>
      <w:r w:rsidRPr="00E93755">
        <w:rPr>
          <w:rFonts w:ascii="Times New Roman" w:hAnsi="Times New Roman"/>
          <w:sz w:val="24"/>
          <w:szCs w:val="24"/>
        </w:rPr>
        <w:br/>
        <w:t>интернет-портал правовой информации — http://pravo.gov.ru/ — 2023. — 18 апреля.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16.07.1999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165-ФЗ (ред. от 03.08.2023) «Об основах</w:t>
      </w:r>
      <w:r w:rsidRPr="00E93755">
        <w:rPr>
          <w:rFonts w:ascii="Times New Roman" w:hAnsi="Times New Roman"/>
          <w:sz w:val="24"/>
          <w:szCs w:val="24"/>
        </w:rPr>
        <w:br/>
        <w:t xml:space="preserve">обязательного социального страхования» // Собрание законодательства РФ. — 19.07.1999.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29. — ст. 3686; Официальный интернет-портал правовой информации — http://pravo.gov.ru/ — 2023. — 03 августа.</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30.03.1999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52-ФЗ (ред. от 03.08.2023) «О санитарно-</w:t>
      </w:r>
      <w:r w:rsidRPr="00E93755">
        <w:rPr>
          <w:rFonts w:ascii="Times New Roman" w:hAnsi="Times New Roman"/>
          <w:sz w:val="24"/>
          <w:szCs w:val="24"/>
        </w:rPr>
        <w:br/>
        <w:t>эпидемиологическом благополучии населения» // Собрание законодательства РФ. —</w:t>
      </w:r>
      <w:r w:rsidRPr="00E93755">
        <w:rPr>
          <w:rFonts w:ascii="Times New Roman" w:hAnsi="Times New Roman"/>
          <w:sz w:val="24"/>
          <w:szCs w:val="24"/>
        </w:rPr>
        <w:br/>
      </w:r>
      <w:r w:rsidRPr="00E93755">
        <w:rPr>
          <w:rFonts w:ascii="Times New Roman" w:hAnsi="Times New Roman"/>
          <w:sz w:val="24"/>
          <w:szCs w:val="24"/>
        </w:rPr>
        <w:lastRenderedPageBreak/>
        <w:t xml:space="preserve">05.04.1999.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14. — ст. 1650 Официальный интернет-портал правовой информации — http://pravo.gov.ru/ — 2023. — 03 августа.</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Закон РФ от 21.07.1993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5485-1 (ред. от 29.07.2023) «О государственной тайне» //</w:t>
      </w:r>
      <w:r w:rsidRPr="00E93755">
        <w:rPr>
          <w:rFonts w:ascii="Times New Roman" w:hAnsi="Times New Roman"/>
          <w:sz w:val="24"/>
          <w:szCs w:val="24"/>
        </w:rPr>
        <w:br/>
        <w:t xml:space="preserve">Собрание законодательства РФ. — 13.10.1997.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41. — стр. 8220-8235 Официальный</w:t>
      </w:r>
      <w:r w:rsidRPr="00E93755">
        <w:rPr>
          <w:rFonts w:ascii="Times New Roman" w:hAnsi="Times New Roman"/>
          <w:sz w:val="24"/>
          <w:szCs w:val="24"/>
        </w:rPr>
        <w:br/>
        <w:t>интернет-портал правовой информации — http://pravo.gov.ru/ — 2023. — 29 июля.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Указ Президента РФ от 30.11.1995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1203 (ред. от 14.01.2023) «Об утверждении Перечня сведений, отнесенных к государственной тайне» // Собрание законодательства РФ. — 04.12.1995.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49. — ст. 4775 Официальный интернет-портал правовой информации —</w:t>
      </w:r>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http://pravo.gov.ru/ — 2023. — 14 января.</w:t>
      </w:r>
    </w:p>
    <w:p w:rsidR="00A73690" w:rsidRPr="00E93755" w:rsidRDefault="00A73690" w:rsidP="00425547">
      <w:pPr>
        <w:pStyle w:val="a4"/>
        <w:ind w:left="360"/>
        <w:jc w:val="both"/>
        <w:rPr>
          <w:rFonts w:ascii="Times New Roman" w:hAnsi="Times New Roman"/>
          <w:sz w:val="24"/>
          <w:szCs w:val="24"/>
        </w:rPr>
      </w:pPr>
    </w:p>
    <w:p w:rsidR="00A73690" w:rsidRPr="00E93755" w:rsidRDefault="00A73690" w:rsidP="00425547">
      <w:pPr>
        <w:pStyle w:val="a4"/>
        <w:ind w:left="360"/>
        <w:jc w:val="center"/>
        <w:rPr>
          <w:rFonts w:ascii="Times New Roman" w:hAnsi="Times New Roman"/>
          <w:b/>
          <w:sz w:val="24"/>
          <w:szCs w:val="24"/>
        </w:rPr>
      </w:pPr>
      <w:r w:rsidRPr="00E93755">
        <w:rPr>
          <w:rFonts w:ascii="Times New Roman" w:hAnsi="Times New Roman"/>
          <w:b/>
          <w:sz w:val="24"/>
          <w:szCs w:val="24"/>
        </w:rPr>
        <w:t>Основная литература</w:t>
      </w:r>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 Трудовое право : учебник для СПО / Р. А. Курбанов [и др.] ; под общ. ред. Р. А. Курбанова. — 3-е изд., </w:t>
      </w:r>
      <w:proofErr w:type="spellStart"/>
      <w:r w:rsidRPr="00E93755">
        <w:rPr>
          <w:rFonts w:ascii="Times New Roman" w:hAnsi="Times New Roman"/>
          <w:sz w:val="24"/>
          <w:szCs w:val="24"/>
        </w:rPr>
        <w:t>перераб</w:t>
      </w:r>
      <w:proofErr w:type="spellEnd"/>
      <w:r w:rsidRPr="00E93755">
        <w:rPr>
          <w:rFonts w:ascii="Times New Roman" w:hAnsi="Times New Roman"/>
          <w:sz w:val="24"/>
          <w:szCs w:val="24"/>
        </w:rPr>
        <w:t xml:space="preserve">. и доп. — М. : Издательство </w:t>
      </w:r>
      <w:proofErr w:type="spellStart"/>
      <w:r w:rsidRPr="00E93755">
        <w:rPr>
          <w:rFonts w:ascii="Times New Roman" w:hAnsi="Times New Roman"/>
          <w:sz w:val="24"/>
          <w:szCs w:val="24"/>
        </w:rPr>
        <w:t>Юрайт</w:t>
      </w:r>
      <w:proofErr w:type="spellEnd"/>
      <w:r w:rsidRPr="00E93755">
        <w:rPr>
          <w:rFonts w:ascii="Times New Roman" w:hAnsi="Times New Roman"/>
          <w:sz w:val="24"/>
          <w:szCs w:val="24"/>
        </w:rPr>
        <w:t xml:space="preserve">, 2019. — 332 с. — (Серия : Профессиональное образование). — ISBN 978-5-534-10642-8. – Режим доступа: </w:t>
      </w:r>
      <w:hyperlink r:id="rId14" w:history="1">
        <w:r w:rsidRPr="00E93755">
          <w:rPr>
            <w:rStyle w:val="af0"/>
            <w:rFonts w:ascii="Times New Roman" w:hAnsi="Times New Roman"/>
            <w:sz w:val="24"/>
            <w:szCs w:val="24"/>
          </w:rPr>
          <w:t>https://biblio-online.ru/book/trudovoe-pravo-430975</w:t>
        </w:r>
      </w:hyperlink>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Трудовое право : учебник для СПО / В. Л. </w:t>
      </w:r>
      <w:proofErr w:type="spellStart"/>
      <w:r w:rsidRPr="00E93755">
        <w:rPr>
          <w:rFonts w:ascii="Times New Roman" w:hAnsi="Times New Roman"/>
          <w:sz w:val="24"/>
          <w:szCs w:val="24"/>
        </w:rPr>
        <w:t>Гейхман</w:t>
      </w:r>
      <w:proofErr w:type="spellEnd"/>
      <w:r w:rsidRPr="00E93755">
        <w:rPr>
          <w:rFonts w:ascii="Times New Roman" w:hAnsi="Times New Roman"/>
          <w:sz w:val="24"/>
          <w:szCs w:val="24"/>
        </w:rPr>
        <w:t xml:space="preserve"> [и др.] ; под ред. В. Л. </w:t>
      </w:r>
      <w:proofErr w:type="spellStart"/>
      <w:r w:rsidRPr="00E93755">
        <w:rPr>
          <w:rFonts w:ascii="Times New Roman" w:hAnsi="Times New Roman"/>
          <w:sz w:val="24"/>
          <w:szCs w:val="24"/>
        </w:rPr>
        <w:t>Гейхмана</w:t>
      </w:r>
      <w:proofErr w:type="spellEnd"/>
      <w:r w:rsidRPr="00E93755">
        <w:rPr>
          <w:rFonts w:ascii="Times New Roman" w:hAnsi="Times New Roman"/>
          <w:sz w:val="24"/>
          <w:szCs w:val="24"/>
        </w:rPr>
        <w:t xml:space="preserve">. — 2-е изд., </w:t>
      </w:r>
      <w:proofErr w:type="spellStart"/>
      <w:r w:rsidRPr="00E93755">
        <w:rPr>
          <w:rFonts w:ascii="Times New Roman" w:hAnsi="Times New Roman"/>
          <w:sz w:val="24"/>
          <w:szCs w:val="24"/>
        </w:rPr>
        <w:t>перераб</w:t>
      </w:r>
      <w:proofErr w:type="spellEnd"/>
      <w:r w:rsidRPr="00E93755">
        <w:rPr>
          <w:rFonts w:ascii="Times New Roman" w:hAnsi="Times New Roman"/>
          <w:sz w:val="24"/>
          <w:szCs w:val="24"/>
        </w:rPr>
        <w:t xml:space="preserve">. и доп. — М. : Издательство </w:t>
      </w:r>
      <w:proofErr w:type="spellStart"/>
      <w:r w:rsidRPr="00E93755">
        <w:rPr>
          <w:rFonts w:ascii="Times New Roman" w:hAnsi="Times New Roman"/>
          <w:sz w:val="24"/>
          <w:szCs w:val="24"/>
        </w:rPr>
        <w:t>Юрайт</w:t>
      </w:r>
      <w:proofErr w:type="spellEnd"/>
      <w:r w:rsidRPr="00E93755">
        <w:rPr>
          <w:rFonts w:ascii="Times New Roman" w:hAnsi="Times New Roman"/>
          <w:sz w:val="24"/>
          <w:szCs w:val="24"/>
        </w:rPr>
        <w:t>, 2019. — 382 с. — (Серия : Профессиональное образование). — ISBN 978-5-534-06973-0. -Режим доступа: https://biblio-online.ru/book/trudovoe-pravo-433578</w:t>
      </w:r>
    </w:p>
    <w:p w:rsidR="00A73690" w:rsidRPr="00E93755" w:rsidRDefault="00A73690" w:rsidP="00C406B0">
      <w:pPr>
        <w:ind w:firstLine="527"/>
        <w:jc w:val="center"/>
        <w:rPr>
          <w:rFonts w:ascii="Times New Roman" w:hAnsi="Times New Roman"/>
          <w:sz w:val="24"/>
          <w:szCs w:val="24"/>
        </w:rPr>
      </w:pPr>
      <w:r w:rsidRPr="00E93755">
        <w:rPr>
          <w:rFonts w:ascii="Times New Roman" w:hAnsi="Times New Roman"/>
          <w:b/>
          <w:color w:val="000000"/>
          <w:sz w:val="24"/>
          <w:szCs w:val="24"/>
        </w:rPr>
        <w:t>Дополнительная учебная литература</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Трудовое право: учебник для СПО/ </w:t>
      </w:r>
      <w:r w:rsidRPr="00E93755">
        <w:rPr>
          <w:rFonts w:ascii="Times New Roman" w:hAnsi="Times New Roman"/>
          <w:color w:val="333333"/>
          <w:sz w:val="24"/>
          <w:szCs w:val="24"/>
          <w:shd w:val="clear" w:color="auto" w:fill="FFFFFF"/>
        </w:rPr>
        <w:t xml:space="preserve">Головина С. Ю., Кучина Ю. А. ; Под общ. ред. Головиной С.Ю. -3-е </w:t>
      </w:r>
      <w:proofErr w:type="spellStart"/>
      <w:r w:rsidRPr="00E93755">
        <w:rPr>
          <w:rFonts w:ascii="Times New Roman" w:hAnsi="Times New Roman"/>
          <w:color w:val="333333"/>
          <w:sz w:val="24"/>
          <w:szCs w:val="24"/>
          <w:shd w:val="clear" w:color="auto" w:fill="FFFFFF"/>
        </w:rPr>
        <w:t>изд.пер</w:t>
      </w:r>
      <w:proofErr w:type="spellEnd"/>
      <w:r w:rsidRPr="00E93755">
        <w:rPr>
          <w:rFonts w:ascii="Times New Roman" w:hAnsi="Times New Roman"/>
          <w:color w:val="333333"/>
          <w:sz w:val="24"/>
          <w:szCs w:val="24"/>
          <w:shd w:val="clear" w:color="auto" w:fill="FFFFFF"/>
        </w:rPr>
        <w:t xml:space="preserve">. и </w:t>
      </w:r>
      <w:proofErr w:type="spellStart"/>
      <w:r w:rsidRPr="00E93755">
        <w:rPr>
          <w:rFonts w:ascii="Times New Roman" w:hAnsi="Times New Roman"/>
          <w:color w:val="333333"/>
          <w:sz w:val="24"/>
          <w:szCs w:val="24"/>
          <w:shd w:val="clear" w:color="auto" w:fill="FFFFFF"/>
        </w:rPr>
        <w:t>доп.-М.:Издательство</w:t>
      </w:r>
      <w:proofErr w:type="spellEnd"/>
      <w:r w:rsidRPr="00E93755">
        <w:rPr>
          <w:rFonts w:ascii="Times New Roman" w:hAnsi="Times New Roman"/>
          <w:color w:val="333333"/>
          <w:sz w:val="24"/>
          <w:szCs w:val="24"/>
          <w:shd w:val="clear" w:color="auto" w:fill="FFFFFF"/>
        </w:rPr>
        <w:t xml:space="preserve"> Юрайт,2019.-313 с.-(</w:t>
      </w:r>
      <w:proofErr w:type="spellStart"/>
      <w:r w:rsidRPr="00E93755">
        <w:rPr>
          <w:rFonts w:ascii="Times New Roman" w:hAnsi="Times New Roman"/>
          <w:color w:val="333333"/>
          <w:sz w:val="24"/>
          <w:szCs w:val="24"/>
          <w:shd w:val="clear" w:color="auto" w:fill="FFFFFF"/>
        </w:rPr>
        <w:t>Серия:Профессиональное</w:t>
      </w:r>
      <w:proofErr w:type="spellEnd"/>
      <w:r w:rsidRPr="00E93755">
        <w:rPr>
          <w:rFonts w:ascii="Times New Roman" w:hAnsi="Times New Roman"/>
          <w:color w:val="333333"/>
          <w:sz w:val="24"/>
          <w:szCs w:val="24"/>
          <w:shd w:val="clear" w:color="auto" w:fill="FFFFFF"/>
        </w:rPr>
        <w:t xml:space="preserve"> образование).-</w:t>
      </w:r>
      <w:r w:rsidRPr="00E93755">
        <w:rPr>
          <w:rFonts w:ascii="Times New Roman" w:hAnsi="Times New Roman"/>
          <w:sz w:val="24"/>
          <w:szCs w:val="24"/>
        </w:rPr>
        <w:t xml:space="preserve"> ISBN 978-5-534-10249-1.-Режим доступа: </w:t>
      </w:r>
      <w:hyperlink r:id="rId15" w:history="1">
        <w:r w:rsidRPr="00E93755">
          <w:rPr>
            <w:rStyle w:val="af0"/>
            <w:rFonts w:ascii="Times New Roman" w:hAnsi="Times New Roman"/>
            <w:sz w:val="24"/>
            <w:szCs w:val="24"/>
            <w:shd w:val="clear" w:color="auto" w:fill="FFFFFF"/>
          </w:rPr>
          <w:t>https://www.biblio-online.ru/viewer/trudovoe-pravo-433307</w:t>
        </w:r>
      </w:hyperlink>
    </w:p>
    <w:p w:rsidR="00A73690" w:rsidRPr="00E93755" w:rsidRDefault="00A73690" w:rsidP="00425547">
      <w:pPr>
        <w:numPr>
          <w:ilvl w:val="0"/>
          <w:numId w:val="22"/>
        </w:numPr>
        <w:jc w:val="both"/>
        <w:rPr>
          <w:rFonts w:ascii="Times New Roman" w:hAnsi="Times New Roman"/>
          <w:sz w:val="24"/>
          <w:szCs w:val="24"/>
        </w:rPr>
      </w:pPr>
      <w:proofErr w:type="spellStart"/>
      <w:r w:rsidRPr="00E93755">
        <w:rPr>
          <w:rFonts w:ascii="Times New Roman" w:hAnsi="Times New Roman"/>
          <w:sz w:val="24"/>
          <w:szCs w:val="24"/>
        </w:rPr>
        <w:t>Буянова</w:t>
      </w:r>
      <w:proofErr w:type="spellEnd"/>
      <w:r w:rsidRPr="00E93755">
        <w:rPr>
          <w:rFonts w:ascii="Times New Roman" w:hAnsi="Times New Roman"/>
          <w:sz w:val="24"/>
          <w:szCs w:val="24"/>
        </w:rPr>
        <w:t xml:space="preserve">, М.О. Трудовое право России / М.О. </w:t>
      </w:r>
      <w:proofErr w:type="spellStart"/>
      <w:r w:rsidRPr="00E93755">
        <w:rPr>
          <w:rFonts w:ascii="Times New Roman" w:hAnsi="Times New Roman"/>
          <w:sz w:val="24"/>
          <w:szCs w:val="24"/>
        </w:rPr>
        <w:t>Буянова</w:t>
      </w:r>
      <w:proofErr w:type="spellEnd"/>
      <w:r w:rsidRPr="00E93755">
        <w:rPr>
          <w:rFonts w:ascii="Times New Roman" w:hAnsi="Times New Roman"/>
          <w:sz w:val="24"/>
          <w:szCs w:val="24"/>
        </w:rPr>
        <w:t xml:space="preserve">, О.Г. Зайцева. — Ростов на/Д: Феникс, 2023. — 571 с. </w:t>
      </w:r>
      <w:proofErr w:type="spellStart"/>
      <w:r w:rsidRPr="00E93755">
        <w:rPr>
          <w:rFonts w:ascii="Times New Roman" w:hAnsi="Times New Roman"/>
          <w:sz w:val="24"/>
          <w:szCs w:val="24"/>
        </w:rPr>
        <w:t>Гуев</w:t>
      </w:r>
      <w:proofErr w:type="spellEnd"/>
      <w:r w:rsidRPr="00E93755">
        <w:rPr>
          <w:rFonts w:ascii="Times New Roman" w:hAnsi="Times New Roman"/>
          <w:sz w:val="24"/>
          <w:szCs w:val="24"/>
        </w:rPr>
        <w:t xml:space="preserve">, А.Н. Комментарий к Трудовому кодексу Российской Федерации (постатейный) / А.Н. </w:t>
      </w:r>
      <w:proofErr w:type="spellStart"/>
      <w:r w:rsidRPr="00E93755">
        <w:rPr>
          <w:rFonts w:ascii="Times New Roman" w:hAnsi="Times New Roman"/>
          <w:sz w:val="24"/>
          <w:szCs w:val="24"/>
        </w:rPr>
        <w:t>Гуев</w:t>
      </w:r>
      <w:proofErr w:type="spellEnd"/>
      <w:r w:rsidRPr="00E93755">
        <w:rPr>
          <w:rFonts w:ascii="Times New Roman" w:hAnsi="Times New Roman"/>
          <w:sz w:val="24"/>
          <w:szCs w:val="24"/>
        </w:rPr>
        <w:t xml:space="preserve">. — М.: Инфра-М, 2023. — 448 с. </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Еремина, С.Н. Типовая и примерная формы трудового договора: актуальные вопросы применения / С.Н. Еремина // Журнал российского права. — 2023.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9. — С. 66-75.</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 Прудникова, Ю.А. Место работы как условие трудового договора / Ю.А. Прудникова // Новый юридический вестник. — 2023.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 — С. 28-31.</w:t>
      </w:r>
    </w:p>
    <w:p w:rsidR="00A73690" w:rsidRPr="00E93755" w:rsidRDefault="00A73690" w:rsidP="0062394D">
      <w:pPr>
        <w:spacing w:line="276" w:lineRule="auto"/>
        <w:ind w:firstLine="709"/>
        <w:contextualSpacing/>
        <w:rPr>
          <w:rFonts w:ascii="Times New Roman" w:hAnsi="Times New Roman"/>
          <w:b/>
          <w:sz w:val="24"/>
          <w:szCs w:val="24"/>
        </w:rPr>
      </w:pPr>
    </w:p>
    <w:p w:rsidR="00A73690" w:rsidRPr="00E93755" w:rsidRDefault="00A73690" w:rsidP="00CD2973">
      <w:pPr>
        <w:spacing w:line="276" w:lineRule="auto"/>
        <w:ind w:firstLine="709"/>
        <w:contextualSpacing/>
        <w:rPr>
          <w:rFonts w:ascii="Times New Roman" w:hAnsi="Times New Roman"/>
          <w:b/>
          <w:sz w:val="24"/>
          <w:szCs w:val="24"/>
        </w:rPr>
      </w:pPr>
    </w:p>
    <w:p w:rsidR="00A73690" w:rsidRPr="00E93755" w:rsidRDefault="00A73690" w:rsidP="00CD2973">
      <w:pPr>
        <w:spacing w:line="276" w:lineRule="auto"/>
        <w:ind w:firstLine="709"/>
        <w:contextualSpacing/>
        <w:rPr>
          <w:rFonts w:ascii="Times New Roman" w:hAnsi="Times New Roman"/>
          <w:b/>
          <w:sz w:val="24"/>
          <w:szCs w:val="24"/>
        </w:rPr>
      </w:pPr>
      <w:r w:rsidRPr="00E93755">
        <w:rPr>
          <w:rFonts w:ascii="Times New Roman" w:hAnsi="Times New Roman"/>
          <w:b/>
          <w:sz w:val="24"/>
          <w:szCs w:val="24"/>
        </w:rPr>
        <w:t>3.2.2. Основные электронные издания</w:t>
      </w:r>
    </w:p>
    <w:p w:rsidR="00A73690" w:rsidRPr="00E93755"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 xml:space="preserve">Кодекс - </w:t>
      </w:r>
      <w:hyperlink r:id="rId16" w:history="1">
        <w:r w:rsidRPr="00E93755">
          <w:rPr>
            <w:rStyle w:val="af0"/>
            <w:rFonts w:ascii="Times New Roman" w:hAnsi="Times New Roman"/>
            <w:bCs/>
            <w:color w:val="000000"/>
            <w:sz w:val="24"/>
            <w:szCs w:val="24"/>
            <w:u w:val="none"/>
            <w:lang w:eastAsia="ru-RU"/>
          </w:rPr>
          <w:t>https://kodeks.ru/</w:t>
        </w:r>
      </w:hyperlink>
    </w:p>
    <w:p w:rsidR="00A73690" w:rsidRPr="00E93755" w:rsidRDefault="00A73690" w:rsidP="00202722">
      <w:pPr>
        <w:pStyle w:val="a4"/>
        <w:numPr>
          <w:ilvl w:val="0"/>
          <w:numId w:val="6"/>
        </w:numPr>
        <w:rPr>
          <w:rFonts w:ascii="Times New Roman" w:hAnsi="Times New Roman"/>
          <w:sz w:val="24"/>
          <w:szCs w:val="24"/>
        </w:rPr>
      </w:pPr>
      <w:r w:rsidRPr="00E93755">
        <w:rPr>
          <w:rFonts w:ascii="Times New Roman" w:hAnsi="Times New Roman"/>
          <w:color w:val="000000"/>
          <w:sz w:val="24"/>
          <w:szCs w:val="24"/>
        </w:rPr>
        <w:t>Совет Федерации Федерального Собрания РФ: www.council.gov.ru</w:t>
      </w:r>
    </w:p>
    <w:p w:rsidR="00A73690" w:rsidRPr="00E93755"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ООН - https://www.un.org/ru/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Официальный интернет – портал  правовой информации</w:t>
      </w:r>
      <w:r w:rsidRPr="00BA6323">
        <w:rPr>
          <w:rFonts w:ascii="Times New Roman" w:hAnsi="Times New Roman"/>
          <w:bCs/>
          <w:color w:val="000000"/>
          <w:sz w:val="24"/>
          <w:szCs w:val="24"/>
          <w:lang w:eastAsia="ru-RU"/>
        </w:rPr>
        <w:t xml:space="preserve"> - http://pravo.gov.ru/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Социального Фонда РФ - https://sfr.gov.ru/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Научная электронная библиотека: www.elibrary.ru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информационно-правового портала «Гарант»: www.garant.ru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информационно-правового портала «Консультант Плюс»: www.consultant.ru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Юридическая Россия: </w:t>
      </w:r>
      <w:hyperlink r:id="rId17" w:history="1">
        <w:r w:rsidRPr="00BA6323">
          <w:rPr>
            <w:rStyle w:val="af0"/>
            <w:rFonts w:ascii="Times New Roman" w:hAnsi="Times New Roman"/>
            <w:bCs/>
            <w:color w:val="000000"/>
            <w:sz w:val="24"/>
            <w:szCs w:val="24"/>
            <w:u w:val="none"/>
            <w:lang w:eastAsia="ru-RU"/>
          </w:rPr>
          <w:t>www.law.edu.ru</w:t>
        </w:r>
      </w:hyperlink>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Федеральный фонд Обязательного медицинского страхования - </w:t>
      </w:r>
      <w:hyperlink r:id="rId18" w:history="1">
        <w:r w:rsidRPr="00BA6323">
          <w:rPr>
            <w:rStyle w:val="af0"/>
            <w:rFonts w:ascii="Times New Roman" w:hAnsi="Times New Roman"/>
            <w:bCs/>
            <w:color w:val="000000"/>
            <w:sz w:val="24"/>
            <w:szCs w:val="24"/>
            <w:u w:val="none"/>
            <w:lang w:eastAsia="ru-RU"/>
          </w:rPr>
          <w:t>https://www.ffoms.gov.ru/</w:t>
        </w:r>
      </w:hyperlink>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Министерство труда и социальной защиты РФ - </w:t>
      </w:r>
      <w:hyperlink r:id="rId19" w:history="1">
        <w:r w:rsidRPr="00BA6323">
          <w:rPr>
            <w:rStyle w:val="af0"/>
            <w:rFonts w:ascii="Times New Roman" w:hAnsi="Times New Roman"/>
            <w:bCs/>
            <w:sz w:val="24"/>
            <w:szCs w:val="24"/>
            <w:lang w:eastAsia="ru-RU"/>
          </w:rPr>
          <w:t>https://mintrud.gov.ru/</w:t>
        </w:r>
      </w:hyperlink>
    </w:p>
    <w:p w:rsidR="00A73690" w:rsidRPr="00BA6323" w:rsidRDefault="00A73690" w:rsidP="00202722">
      <w:pPr>
        <w:pStyle w:val="a4"/>
        <w:numPr>
          <w:ilvl w:val="0"/>
          <w:numId w:val="6"/>
        </w:numPr>
        <w:rPr>
          <w:rFonts w:ascii="Times New Roman" w:hAnsi="Times New Roman"/>
          <w:sz w:val="24"/>
          <w:szCs w:val="24"/>
        </w:rPr>
      </w:pPr>
      <w:r w:rsidRPr="00BA6323">
        <w:rPr>
          <w:rFonts w:ascii="Times New Roman" w:hAnsi="Times New Roman"/>
          <w:color w:val="000000"/>
          <w:sz w:val="24"/>
          <w:szCs w:val="24"/>
        </w:rPr>
        <w:t>Образовательная платформа: www.urait.com</w:t>
      </w:r>
    </w:p>
    <w:p w:rsidR="00A73690" w:rsidRPr="00BA6323" w:rsidRDefault="00A73690" w:rsidP="00202722">
      <w:pPr>
        <w:pStyle w:val="a4"/>
        <w:numPr>
          <w:ilvl w:val="0"/>
          <w:numId w:val="6"/>
        </w:numPr>
        <w:rPr>
          <w:rFonts w:ascii="Times New Roman" w:hAnsi="Times New Roman"/>
          <w:sz w:val="24"/>
          <w:szCs w:val="24"/>
        </w:rPr>
      </w:pPr>
      <w:r w:rsidRPr="00BA6323">
        <w:rPr>
          <w:rFonts w:ascii="Times New Roman" w:hAnsi="Times New Roman"/>
          <w:color w:val="000000"/>
          <w:sz w:val="24"/>
          <w:szCs w:val="24"/>
        </w:rPr>
        <w:t>Электронная-библиотечная система: www.znanium.com</w:t>
      </w:r>
    </w:p>
    <w:p w:rsidR="00A73690" w:rsidRPr="00E5224D" w:rsidRDefault="00A73690" w:rsidP="003D68EC"/>
    <w:p w:rsidR="00A73690" w:rsidRPr="00BB32B5" w:rsidRDefault="00A73690" w:rsidP="00BA6323">
      <w:pPr>
        <w:widowControl w:val="0"/>
        <w:shd w:val="clear" w:color="auto" w:fill="FFFFFF"/>
        <w:tabs>
          <w:tab w:val="left" w:pos="0"/>
          <w:tab w:val="left" w:pos="1215"/>
        </w:tabs>
        <w:overflowPunct w:val="0"/>
        <w:autoSpaceDE w:val="0"/>
        <w:autoSpaceDN w:val="0"/>
        <w:adjustRightInd w:val="0"/>
        <w:jc w:val="both"/>
        <w:textAlignment w:val="baseline"/>
        <w:rPr>
          <w:bCs/>
          <w:color w:val="000000"/>
          <w:sz w:val="24"/>
          <w:szCs w:val="24"/>
          <w:lang w:eastAsia="ru-RU"/>
        </w:rPr>
      </w:pPr>
    </w:p>
    <w:p w:rsidR="00A73690" w:rsidRPr="00985111" w:rsidRDefault="00A73690" w:rsidP="00CD2973">
      <w:pPr>
        <w:spacing w:line="276" w:lineRule="auto"/>
        <w:ind w:firstLine="709"/>
        <w:contextualSpacing/>
        <w:rPr>
          <w:rFonts w:ascii="Times New Roman" w:hAnsi="Times New Roman"/>
          <w:b/>
          <w:sz w:val="24"/>
          <w:szCs w:val="24"/>
        </w:rPr>
      </w:pPr>
    </w:p>
    <w:p w:rsidR="00A73690" w:rsidRPr="00985111" w:rsidRDefault="00A73690" w:rsidP="00CD2973">
      <w:pPr>
        <w:spacing w:line="276" w:lineRule="auto"/>
        <w:ind w:firstLine="709"/>
        <w:contextualSpacing/>
        <w:jc w:val="both"/>
        <w:rPr>
          <w:rFonts w:ascii="Times New Roman" w:hAnsi="Times New Roman"/>
          <w:i/>
          <w:iCs/>
          <w:sz w:val="24"/>
          <w:szCs w:val="24"/>
        </w:rPr>
      </w:pPr>
      <w:r w:rsidRPr="00985111">
        <w:rPr>
          <w:rFonts w:ascii="Times New Roman" w:hAnsi="Times New Roman"/>
          <w:i/>
          <w:iCs/>
          <w:sz w:val="24"/>
          <w:szCs w:val="24"/>
        </w:rPr>
        <w:t xml:space="preserve">В образовательной программе приводится перечень печатных и/или электронных образовательных изданий для использования в образовательном процессе. </w:t>
      </w:r>
      <w:bookmarkStart w:id="4" w:name="_Hlk75853653"/>
      <w:r w:rsidRPr="00985111">
        <w:rPr>
          <w:rFonts w:ascii="Times New Roman" w:hAnsi="Times New Roman"/>
          <w:bCs/>
          <w:i/>
          <w:sz w:val="24"/>
          <w:szCs w:val="24"/>
        </w:rPr>
        <w:t>Электронные ресурсы (не учебные издания) указываются в дополнительных источниках.</w:t>
      </w:r>
      <w:bookmarkEnd w:id="4"/>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pPr>
        <w:rPr>
          <w:rFonts w:ascii="Times New Roman" w:hAnsi="Times New Roman"/>
          <w:b/>
          <w:bCs/>
          <w:sz w:val="24"/>
          <w:szCs w:val="24"/>
        </w:rPr>
      </w:pPr>
      <w:r>
        <w:rPr>
          <w:rFonts w:ascii="Times New Roman" w:hAnsi="Times New Roman"/>
          <w:b/>
          <w:bCs/>
          <w:sz w:val="24"/>
          <w:szCs w:val="24"/>
        </w:rPr>
        <w:br w:type="page"/>
      </w:r>
    </w:p>
    <w:p w:rsidR="00A73690" w:rsidRPr="00E34464" w:rsidRDefault="00A73690" w:rsidP="00202722">
      <w:pPr>
        <w:pStyle w:val="a4"/>
        <w:numPr>
          <w:ilvl w:val="0"/>
          <w:numId w:val="4"/>
        </w:numPr>
        <w:jc w:val="center"/>
        <w:rPr>
          <w:rFonts w:ascii="Times New Roman" w:hAnsi="Times New Roman"/>
          <w:b/>
          <w:sz w:val="24"/>
          <w:szCs w:val="24"/>
        </w:rPr>
      </w:pPr>
      <w:r w:rsidRPr="00E34464">
        <w:rPr>
          <w:rFonts w:ascii="Times New Roman" w:hAnsi="Times New Roman"/>
          <w:b/>
          <w:sz w:val="24"/>
          <w:szCs w:val="24"/>
        </w:rPr>
        <w:lastRenderedPageBreak/>
        <w:t>КОНТРОЛЬ И ОЦЕНКА РЕЗУЛЬТАТОВ ОСВОЕНИЯ ПРОФЕССИОНАЛЬНОГО МОДУЛЯ</w:t>
      </w:r>
    </w:p>
    <w:p w:rsidR="00A73690" w:rsidRPr="00826ED5" w:rsidRDefault="00A73690" w:rsidP="00155E93">
      <w:pPr>
        <w:pStyle w:val="a4"/>
        <w:ind w:left="1287"/>
        <w:rPr>
          <w:b/>
          <w:sz w:val="28"/>
          <w:szCs w:val="28"/>
        </w:rPr>
      </w:pP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A73690" w:rsidRPr="00155E93" w:rsidTr="00155E93">
        <w:trPr>
          <w:trHeight w:val="1098"/>
        </w:trPr>
        <w:tc>
          <w:tcPr>
            <w:tcW w:w="3005" w:type="dxa"/>
          </w:tcPr>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rsidR="00A73690" w:rsidRPr="00155E93" w:rsidRDefault="00A73690" w:rsidP="003D68EC">
            <w:pPr>
              <w:suppressAutoHyphens/>
              <w:jc w:val="center"/>
              <w:rPr>
                <w:rFonts w:ascii="Times New Roman" w:hAnsi="Times New Roman"/>
                <w:sz w:val="24"/>
                <w:szCs w:val="24"/>
              </w:rPr>
            </w:pPr>
          </w:p>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rsidR="00A73690" w:rsidRPr="00155E93" w:rsidRDefault="00A73690" w:rsidP="003D68EC">
            <w:pPr>
              <w:suppressAutoHyphens/>
              <w:jc w:val="center"/>
              <w:rPr>
                <w:rFonts w:ascii="Times New Roman" w:hAnsi="Times New Roman"/>
                <w:sz w:val="24"/>
                <w:szCs w:val="24"/>
              </w:rPr>
            </w:pPr>
          </w:p>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A73690" w:rsidRPr="00155E93" w:rsidTr="00155E93">
        <w:trPr>
          <w:trHeight w:val="698"/>
        </w:trPr>
        <w:tc>
          <w:tcPr>
            <w:tcW w:w="3005" w:type="dxa"/>
          </w:tcPr>
          <w:p w:rsidR="00A73690" w:rsidRPr="00C06DC6" w:rsidRDefault="00A73690" w:rsidP="003D68EC">
            <w:pPr>
              <w:rPr>
                <w:rFonts w:ascii="Times New Roman" w:hAnsi="Times New Roman"/>
                <w:b/>
                <w:sz w:val="24"/>
                <w:szCs w:val="24"/>
              </w:rPr>
            </w:pPr>
            <w:r w:rsidRPr="00C06DC6">
              <w:rPr>
                <w:rFonts w:ascii="Times New Roman" w:hAnsi="Times New Roman"/>
                <w:iCs/>
                <w:sz w:val="24"/>
                <w:szCs w:val="24"/>
              </w:rPr>
              <w:t>ОК 01</w:t>
            </w:r>
          </w:p>
          <w:p w:rsidR="00A73690" w:rsidRPr="00C06DC6" w:rsidRDefault="00A73690" w:rsidP="003D68EC">
            <w:pPr>
              <w:rPr>
                <w:rFonts w:ascii="Times New Roman" w:hAnsi="Times New Roman"/>
                <w:iCs/>
                <w:sz w:val="24"/>
                <w:szCs w:val="24"/>
              </w:rPr>
            </w:pPr>
            <w:r w:rsidRPr="00C06DC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rsidR="00A73690" w:rsidRPr="00C06DC6" w:rsidRDefault="00A73690" w:rsidP="003D68EC">
            <w:pPr>
              <w:widowControl w:val="0"/>
              <w:rPr>
                <w:rFonts w:ascii="Times New Roman" w:hAnsi="Times New Roman"/>
                <w:bCs/>
                <w:sz w:val="24"/>
                <w:szCs w:val="24"/>
              </w:rPr>
            </w:pPr>
            <w:r w:rsidRPr="00C06DC6">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rsidR="00A73690" w:rsidRPr="00C06DC6" w:rsidRDefault="00A73690" w:rsidP="003D68EC">
            <w:pPr>
              <w:widowControl w:val="0"/>
              <w:rPr>
                <w:rFonts w:ascii="Times New Roman" w:hAnsi="Times New Roman"/>
                <w:bCs/>
                <w:sz w:val="24"/>
                <w:szCs w:val="24"/>
              </w:rPr>
            </w:pPr>
            <w:r w:rsidRPr="00C06DC6">
              <w:rPr>
                <w:rFonts w:ascii="Times New Roman" w:hAnsi="Times New Roman"/>
                <w:bCs/>
                <w:sz w:val="24"/>
                <w:szCs w:val="24"/>
              </w:rPr>
              <w:t>Точность, правильность и пол</w:t>
            </w:r>
            <w:r w:rsidRPr="00C06DC6">
              <w:rPr>
                <w:rFonts w:ascii="Times New Roman" w:hAnsi="Times New Roman"/>
                <w:bCs/>
                <w:sz w:val="24"/>
                <w:szCs w:val="24"/>
              </w:rPr>
              <w:softHyphen/>
              <w:t>нота выполнения профессио</w:t>
            </w:r>
            <w:r w:rsidRPr="00C06DC6">
              <w:rPr>
                <w:rFonts w:ascii="Times New Roman" w:hAnsi="Times New Roman"/>
                <w:bCs/>
                <w:sz w:val="24"/>
                <w:szCs w:val="24"/>
              </w:rPr>
              <w:softHyphen/>
              <w:t>нальных задач</w:t>
            </w:r>
          </w:p>
        </w:tc>
        <w:tc>
          <w:tcPr>
            <w:tcW w:w="3931" w:type="dxa"/>
            <w:tcBorders>
              <w:right w:val="single" w:sz="12" w:space="0" w:color="auto"/>
            </w:tcBorders>
          </w:tcPr>
          <w:p w:rsidR="00A73690" w:rsidRPr="00C06DC6" w:rsidRDefault="00A73690" w:rsidP="00E34464">
            <w:pPr>
              <w:widowControl w:val="0"/>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A73690" w:rsidRPr="00155E93" w:rsidTr="00155E93">
        <w:tc>
          <w:tcPr>
            <w:tcW w:w="3005" w:type="dxa"/>
          </w:tcPr>
          <w:p w:rsidR="00A73690" w:rsidRPr="00C06DC6" w:rsidRDefault="00A73690" w:rsidP="003D68EC">
            <w:pPr>
              <w:rPr>
                <w:rFonts w:ascii="Times New Roman" w:hAnsi="Times New Roman"/>
                <w:b/>
                <w:sz w:val="24"/>
                <w:szCs w:val="24"/>
              </w:rPr>
            </w:pPr>
            <w:r w:rsidRPr="00C06DC6">
              <w:rPr>
                <w:rFonts w:ascii="Times New Roman" w:hAnsi="Times New Roman"/>
                <w:iCs/>
                <w:sz w:val="24"/>
                <w:szCs w:val="24"/>
              </w:rPr>
              <w:t>ОК 02</w:t>
            </w:r>
          </w:p>
          <w:p w:rsidR="00A73690" w:rsidRPr="00C06DC6" w:rsidRDefault="00A73690" w:rsidP="003D68EC">
            <w:pPr>
              <w:rPr>
                <w:rFonts w:ascii="Times New Roman" w:hAnsi="Times New Roman"/>
                <w:bCs/>
                <w:iCs/>
                <w:sz w:val="24"/>
                <w:szCs w:val="24"/>
              </w:rPr>
            </w:pPr>
            <w:r w:rsidRPr="00C06DC6">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A73690" w:rsidRPr="00C06DC6" w:rsidRDefault="00A73690" w:rsidP="003D68EC">
            <w:pPr>
              <w:rPr>
                <w:rFonts w:ascii="Times New Roman" w:hAnsi="Times New Roman"/>
                <w:sz w:val="24"/>
                <w:szCs w:val="24"/>
              </w:rPr>
            </w:pPr>
            <w:r w:rsidRPr="00C06DC6">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rsidR="00A73690" w:rsidRPr="00C06DC6" w:rsidRDefault="00A73690" w:rsidP="00E34464">
            <w:pPr>
              <w:rPr>
                <w:rFonts w:ascii="Times New Roman" w:hAnsi="Times New Roman"/>
                <w:sz w:val="24"/>
                <w:szCs w:val="24"/>
              </w:rPr>
            </w:pPr>
            <w:r w:rsidRPr="00C06DC6">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A73690" w:rsidRPr="00155E93" w:rsidTr="00155E93">
        <w:tc>
          <w:tcPr>
            <w:tcW w:w="3005" w:type="dxa"/>
          </w:tcPr>
          <w:p w:rsidR="00A73690" w:rsidRPr="00C06DC6" w:rsidRDefault="00A73690" w:rsidP="003D68EC">
            <w:pPr>
              <w:rPr>
                <w:rFonts w:ascii="Times New Roman" w:hAnsi="Times New Roman"/>
                <w:iCs/>
                <w:szCs w:val="24"/>
              </w:rPr>
            </w:pPr>
            <w:r w:rsidRPr="00C06DC6">
              <w:rPr>
                <w:rFonts w:ascii="Times New Roman" w:hAnsi="Times New Roman"/>
                <w:iCs/>
                <w:sz w:val="24"/>
                <w:szCs w:val="24"/>
                <w:lang w:eastAsia="ru-RU"/>
              </w:rPr>
              <w:t>ОК 03</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Планировать и реализовывать собственное профессиональное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и личностное развитие, предпринимательскую деятельность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в профессиональной сфере, использовать знания по финансовой грамотности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в различных жизненных ситуациях</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C06DC6">
              <w:rPr>
                <w:rFonts w:ascii="Times New Roman" w:hAnsi="Times New Roman"/>
                <w:sz w:val="24"/>
                <w:szCs w:val="24"/>
              </w:rPr>
              <w:t>самоообразования</w:t>
            </w:r>
            <w:proofErr w:type="spellEnd"/>
            <w:r w:rsidRPr="00C06DC6">
              <w:rPr>
                <w:rFonts w:ascii="Times New Roman" w:hAnsi="Times New Roman"/>
                <w:sz w:val="24"/>
                <w:szCs w:val="24"/>
              </w:rPr>
              <w:t>; осознанное планирование повышения квалификации.</w:t>
            </w:r>
          </w:p>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A73690" w:rsidRPr="00C06DC6" w:rsidRDefault="00A73690" w:rsidP="003D68EC">
            <w:pPr>
              <w:rPr>
                <w:rFonts w:ascii="Times New Roman" w:hAnsi="Times New Roman"/>
                <w:sz w:val="24"/>
                <w:szCs w:val="24"/>
              </w:rPr>
            </w:pPr>
            <w:r w:rsidRPr="00C06DC6">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A73690" w:rsidRPr="00155E93" w:rsidTr="00155E93">
        <w:tc>
          <w:tcPr>
            <w:tcW w:w="3005" w:type="dxa"/>
          </w:tcPr>
          <w:p w:rsidR="00A73690" w:rsidRPr="00C06DC6" w:rsidRDefault="00A73690" w:rsidP="003D68EC">
            <w:pPr>
              <w:rPr>
                <w:rFonts w:ascii="Times New Roman" w:hAnsi="Times New Roman"/>
                <w:sz w:val="24"/>
                <w:szCs w:val="24"/>
              </w:rPr>
            </w:pPr>
            <w:r w:rsidRPr="00C06DC6">
              <w:rPr>
                <w:rFonts w:ascii="Times New Roman" w:hAnsi="Times New Roman"/>
                <w:iCs/>
                <w:sz w:val="24"/>
                <w:szCs w:val="24"/>
              </w:rPr>
              <w:t>ОК 04</w:t>
            </w:r>
            <w:r w:rsidRPr="00C06DC6">
              <w:rPr>
                <w:rFonts w:ascii="Times New Roman" w:hAnsi="Times New Roman"/>
                <w:sz w:val="24"/>
                <w:szCs w:val="24"/>
              </w:rPr>
              <w:t xml:space="preserve">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Эффективно взаимодействовать и </w:t>
            </w:r>
            <w:r w:rsidRPr="00C06DC6">
              <w:rPr>
                <w:rFonts w:ascii="Times New Roman" w:hAnsi="Times New Roman" w:cs="Segoe UI"/>
                <w:sz w:val="24"/>
                <w:szCs w:val="24"/>
                <w:shd w:val="clear" w:color="auto" w:fill="FFFFFF"/>
                <w:lang w:eastAsia="ru-RU"/>
              </w:rPr>
              <w:lastRenderedPageBreak/>
              <w:t>работать в коллективе и команде</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lastRenderedPageBreak/>
              <w:t xml:space="preserve">Демонстрация стремления к сотрудничеству и коммуникабельность при </w:t>
            </w:r>
            <w:r w:rsidRPr="00C06DC6">
              <w:rPr>
                <w:rFonts w:ascii="Times New Roman" w:hAnsi="Times New Roman"/>
                <w:sz w:val="24"/>
                <w:szCs w:val="24"/>
              </w:rPr>
              <w:lastRenderedPageBreak/>
              <w:t>взаимодействии с обучающимися, преподавателями и руководителями практики в ходе обучения</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lastRenderedPageBreak/>
              <w:t xml:space="preserve">Оценка коммуникативной деятельности обучающегося в процессе освоения образовательной </w:t>
            </w:r>
            <w:r w:rsidRPr="00C06DC6">
              <w:rPr>
                <w:rFonts w:ascii="Times New Roman" w:hAnsi="Times New Roman"/>
                <w:bCs/>
                <w:sz w:val="24"/>
                <w:szCs w:val="24"/>
              </w:rPr>
              <w:lastRenderedPageBreak/>
              <w:t>программы на практических занятиях, при выполнении работ по учебной и производственной практике</w:t>
            </w: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cs="Segoe UI"/>
                <w:iCs/>
                <w:sz w:val="24"/>
                <w:szCs w:val="24"/>
                <w:lang w:eastAsia="ru-RU"/>
              </w:rPr>
              <w:lastRenderedPageBreak/>
              <w:t xml:space="preserve"> </w:t>
            </w:r>
            <w:r w:rsidRPr="00C06DC6">
              <w:rPr>
                <w:rFonts w:ascii="Times New Roman" w:hAnsi="Times New Roman"/>
                <w:iCs/>
                <w:sz w:val="24"/>
                <w:szCs w:val="24"/>
                <w:lang w:eastAsia="ru-RU"/>
              </w:rPr>
              <w:t>ОК 05</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Осуществлять устную и письменную коммуникацию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iCs/>
                <w:sz w:val="24"/>
                <w:szCs w:val="24"/>
                <w:lang w:eastAsia="ru-RU"/>
              </w:rPr>
              <w:t>ОК 06</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090" w:type="dxa"/>
          </w:tcPr>
          <w:p w:rsidR="00A73690" w:rsidRPr="00C06DC6" w:rsidRDefault="00A73690" w:rsidP="003D68EC">
            <w:pPr>
              <w:rPr>
                <w:rFonts w:ascii="Times New Roman" w:hAnsi="Times New Roman"/>
                <w:color w:val="FF0000"/>
                <w:sz w:val="24"/>
                <w:szCs w:val="24"/>
              </w:rPr>
            </w:pPr>
          </w:p>
        </w:tc>
        <w:tc>
          <w:tcPr>
            <w:tcW w:w="3931" w:type="dxa"/>
          </w:tcPr>
          <w:p w:rsidR="00A73690" w:rsidRPr="00C06DC6" w:rsidRDefault="00A73690" w:rsidP="003D68EC">
            <w:pPr>
              <w:rPr>
                <w:rFonts w:ascii="Times New Roman" w:hAnsi="Times New Roman"/>
                <w:bCs/>
                <w:color w:val="FF0000"/>
                <w:sz w:val="24"/>
                <w:szCs w:val="24"/>
              </w:rPr>
            </w:pPr>
          </w:p>
        </w:tc>
      </w:tr>
      <w:tr w:rsidR="00DF64E9" w:rsidRPr="00155E93" w:rsidTr="00155E93">
        <w:tc>
          <w:tcPr>
            <w:tcW w:w="3005" w:type="dxa"/>
          </w:tcPr>
          <w:p w:rsidR="00DF64E9" w:rsidRPr="00C06DC6" w:rsidRDefault="00DF64E9" w:rsidP="003D68EC">
            <w:pPr>
              <w:rPr>
                <w:rFonts w:ascii="Times New Roman" w:hAnsi="Times New Roman" w:cs="Segoe UI"/>
                <w:iCs/>
                <w:sz w:val="24"/>
                <w:szCs w:val="24"/>
                <w:lang w:eastAsia="ru-RU"/>
              </w:rPr>
            </w:pPr>
            <w:proofErr w:type="gramStart"/>
            <w:r w:rsidRPr="00C06DC6">
              <w:rPr>
                <w:rFonts w:ascii="Times New Roman" w:hAnsi="Times New Roman"/>
                <w:iCs/>
                <w:sz w:val="24"/>
                <w:szCs w:val="24"/>
                <w:lang w:eastAsia="ru-RU"/>
              </w:rPr>
              <w:t>ОК</w:t>
            </w:r>
            <w:proofErr w:type="gramEnd"/>
            <w:r w:rsidRPr="00C06DC6">
              <w:rPr>
                <w:rFonts w:ascii="Times New Roman" w:hAnsi="Times New Roman"/>
                <w:iCs/>
                <w:sz w:val="24"/>
                <w:szCs w:val="24"/>
                <w:lang w:eastAsia="ru-RU"/>
              </w:rPr>
              <w:t xml:space="preserve"> 07</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в чрезвычайных ситуациях</w:t>
            </w:r>
          </w:p>
        </w:tc>
        <w:tc>
          <w:tcPr>
            <w:tcW w:w="3090" w:type="dxa"/>
          </w:tcPr>
          <w:p w:rsidR="00DF64E9" w:rsidRPr="00C06DC6" w:rsidRDefault="00DF64E9" w:rsidP="00BF7EBD">
            <w:pPr>
              <w:rPr>
                <w:color w:val="FF0000"/>
              </w:rPr>
            </w:pPr>
          </w:p>
        </w:tc>
        <w:tc>
          <w:tcPr>
            <w:tcW w:w="3931" w:type="dxa"/>
          </w:tcPr>
          <w:p w:rsidR="00DF64E9" w:rsidRPr="00C06DC6" w:rsidRDefault="00DF64E9" w:rsidP="00BF7EBD">
            <w:pPr>
              <w:rPr>
                <w:color w:val="FF0000"/>
              </w:rPr>
            </w:pP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iCs/>
                <w:sz w:val="24"/>
                <w:szCs w:val="24"/>
                <w:lang w:eastAsia="ru-RU"/>
              </w:rPr>
              <w:t xml:space="preserve">ОК 08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lastRenderedPageBreak/>
              <w:t xml:space="preserve">и укрепления здоровья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в процессе профессиональной деятельности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sz w:val="24"/>
                <w:szCs w:val="24"/>
              </w:rPr>
              <w:lastRenderedPageBreak/>
              <w:t xml:space="preserve">Использует </w:t>
            </w:r>
            <w:r w:rsidRPr="00C06DC6">
              <w:rPr>
                <w:rFonts w:ascii="Times New Roman" w:hAnsi="Times New Roman" w:cs="Segoe UI"/>
                <w:sz w:val="24"/>
                <w:szCs w:val="24"/>
                <w:shd w:val="clear" w:color="auto" w:fill="FFFFFF"/>
                <w:lang w:eastAsia="ru-RU"/>
              </w:rPr>
              <w:t xml:space="preserve">средства физической культуры для сохранения </w:t>
            </w:r>
          </w:p>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и укрепления здоровья </w:t>
            </w:r>
          </w:p>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lastRenderedPageBreak/>
              <w:t xml:space="preserve">в процессе профессиональной деятельности </w:t>
            </w:r>
          </w:p>
          <w:p w:rsidR="00A73690" w:rsidRPr="00C06DC6" w:rsidRDefault="00A73690" w:rsidP="00113150">
            <w:pPr>
              <w:rPr>
                <w:rFonts w:ascii="Times New Roman" w:hAnsi="Times New Roman"/>
                <w:sz w:val="24"/>
                <w:szCs w:val="24"/>
              </w:rPr>
            </w:pPr>
            <w:r w:rsidRPr="00C06DC6">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lastRenderedPageBreak/>
              <w:t>Оценка деятельности обучающегося в процессе освоения образовательной программы на практических занятиях</w:t>
            </w:r>
          </w:p>
        </w:tc>
      </w:tr>
      <w:tr w:rsidR="00DF64E9" w:rsidRPr="00155E93" w:rsidTr="00155E93">
        <w:tc>
          <w:tcPr>
            <w:tcW w:w="3005" w:type="dxa"/>
          </w:tcPr>
          <w:p w:rsidR="00DF64E9" w:rsidRPr="00C06DC6" w:rsidRDefault="00DF64E9" w:rsidP="003D68EC">
            <w:pPr>
              <w:rPr>
                <w:rFonts w:ascii="Times New Roman" w:hAnsi="Times New Roman" w:cs="Segoe UI"/>
                <w:iCs/>
                <w:sz w:val="24"/>
                <w:szCs w:val="24"/>
                <w:lang w:eastAsia="ru-RU"/>
              </w:rPr>
            </w:pPr>
            <w:proofErr w:type="gramStart"/>
            <w:r w:rsidRPr="00C06DC6">
              <w:rPr>
                <w:rFonts w:ascii="Times New Roman" w:hAnsi="Times New Roman"/>
                <w:iCs/>
                <w:sz w:val="24"/>
                <w:szCs w:val="24"/>
                <w:lang w:eastAsia="ru-RU"/>
              </w:rPr>
              <w:lastRenderedPageBreak/>
              <w:t>ОК</w:t>
            </w:r>
            <w:proofErr w:type="gramEnd"/>
            <w:r w:rsidRPr="00C06DC6">
              <w:rPr>
                <w:rFonts w:ascii="Times New Roman" w:hAnsi="Times New Roman"/>
                <w:iCs/>
                <w:sz w:val="24"/>
                <w:szCs w:val="24"/>
                <w:lang w:eastAsia="ru-RU"/>
              </w:rPr>
              <w:t xml:space="preserve"> 09</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c>
          <w:tcPr>
            <w:tcW w:w="3090" w:type="dxa"/>
          </w:tcPr>
          <w:p w:rsidR="00DF64E9" w:rsidRPr="00C06DC6" w:rsidRDefault="00DF64E9" w:rsidP="00146907">
            <w:pPr>
              <w:rPr>
                <w:color w:val="FF0000"/>
              </w:rPr>
            </w:pPr>
          </w:p>
        </w:tc>
        <w:tc>
          <w:tcPr>
            <w:tcW w:w="3931" w:type="dxa"/>
          </w:tcPr>
          <w:p w:rsidR="00DF64E9" w:rsidRPr="00C06DC6" w:rsidRDefault="00DF64E9" w:rsidP="00146907">
            <w:pPr>
              <w:rPr>
                <w:color w:val="FF0000"/>
              </w:rPr>
            </w:pP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ПК 1.1.</w:t>
            </w:r>
          </w:p>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Осуществлять профессиональное толкование норм права.</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профессиональных знаний при  расчете максимального размера кредита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2производственной практике</w:t>
            </w: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rPr>
            </w:pPr>
            <w:r w:rsidRPr="00C06DC6">
              <w:rPr>
                <w:rFonts w:ascii="Times New Roman" w:hAnsi="Times New Roman"/>
                <w:bCs/>
                <w:iCs/>
                <w:sz w:val="24"/>
                <w:szCs w:val="24"/>
              </w:rPr>
              <w:t>ПК 1.2.</w:t>
            </w:r>
          </w:p>
          <w:p w:rsidR="00A73690" w:rsidRPr="00C06DC6" w:rsidRDefault="00A73690" w:rsidP="003D68EC">
            <w:pPr>
              <w:keepNext/>
              <w:jc w:val="both"/>
              <w:outlineLvl w:val="1"/>
              <w:rPr>
                <w:rFonts w:ascii="Times New Roman" w:hAnsi="Times New Roman"/>
                <w:bCs/>
                <w:iCs/>
                <w:sz w:val="24"/>
                <w:szCs w:val="24"/>
              </w:rPr>
            </w:pPr>
            <w:r w:rsidRPr="00C06DC6">
              <w:rPr>
                <w:rFonts w:ascii="Times New Roman" w:hAnsi="Times New Roman"/>
                <w:bCs/>
                <w:iCs/>
                <w:sz w:val="24"/>
                <w:szCs w:val="24"/>
              </w:rPr>
              <w:t>Применять нормы права для решения задач в профессиональной деятельности.</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bCs/>
                <w:iCs/>
                <w:sz w:val="24"/>
                <w:szCs w:val="24"/>
              </w:rPr>
              <w:t>Применяет нормы права для решения задач в профессиональной деятельности в рамках публичного и частного права.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ПК 1.3.</w:t>
            </w:r>
          </w:p>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Владеть навыками подготовки юридических документов, в том числе с использованием информационных технологий.</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 xml:space="preserve">Демонстрация профессиональных знаний при </w:t>
            </w:r>
            <w:r w:rsidRPr="00C06DC6">
              <w:rPr>
                <w:rFonts w:ascii="Times New Roman" w:hAnsi="Times New Roman"/>
                <w:sz w:val="24"/>
                <w:szCs w:val="24"/>
              </w:rPr>
              <w:tab/>
              <w:t>сопровождении выданных кредитов</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A73690" w:rsidRPr="00155E93" w:rsidRDefault="00A73690" w:rsidP="00155E93">
      <w:pPr>
        <w:jc w:val="center"/>
        <w:rPr>
          <w:rFonts w:ascii="Times New Roman" w:hAnsi="Times New Roman"/>
          <w:sz w:val="24"/>
          <w:szCs w:val="24"/>
        </w:rPr>
      </w:pPr>
    </w:p>
    <w:sectPr w:rsidR="00A73690" w:rsidRPr="00155E93" w:rsidSect="00FD0C0C">
      <w:headerReference w:type="even" r:id="rId20"/>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755" w:rsidRDefault="00E93755" w:rsidP="00A858FE">
      <w:r>
        <w:separator/>
      </w:r>
    </w:p>
  </w:endnote>
  <w:endnote w:type="continuationSeparator" w:id="0">
    <w:p w:rsidR="00E93755" w:rsidRDefault="00E9375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755" w:rsidRDefault="00E93755" w:rsidP="00A858FE">
      <w:r>
        <w:separator/>
      </w:r>
    </w:p>
  </w:footnote>
  <w:footnote w:type="continuationSeparator" w:id="0">
    <w:p w:rsidR="00E93755" w:rsidRDefault="00E93755" w:rsidP="00A858FE">
      <w:r>
        <w:continuationSeparator/>
      </w:r>
    </w:p>
  </w:footnote>
  <w:footnote w:id="1">
    <w:p w:rsidR="00E93755" w:rsidRDefault="00E93755" w:rsidP="00CD2973">
      <w:pPr>
        <w:pStyle w:val="af1"/>
      </w:pPr>
    </w:p>
  </w:footnote>
  <w:footnote w:id="2">
    <w:p w:rsidR="00E93755" w:rsidRDefault="00E93755" w:rsidP="00CD2973">
      <w:pPr>
        <w:pStyle w:val="af1"/>
      </w:pPr>
    </w:p>
  </w:footnote>
  <w:footnote w:id="3">
    <w:p w:rsidR="00E93755" w:rsidRDefault="00E93755">
      <w:pPr>
        <w:pStyle w:val="af1"/>
      </w:pPr>
    </w:p>
  </w:footnote>
  <w:footnote w:id="4">
    <w:p w:rsidR="00E93755" w:rsidRDefault="00E93755" w:rsidP="00CD2973">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55" w:rsidRDefault="00E93755">
    <w:pPr>
      <w:pStyle w:val="ac"/>
      <w:jc w:val="center"/>
    </w:pPr>
    <w:r>
      <w:fldChar w:fldCharType="begin"/>
    </w:r>
    <w:r>
      <w:instrText xml:space="preserve"> PAGE   \* MERGEFORMAT </w:instrText>
    </w:r>
    <w:r>
      <w:fldChar w:fldCharType="separate"/>
    </w:r>
    <w:r>
      <w:rPr>
        <w:noProof/>
      </w:rPr>
      <w:t>48</w:t>
    </w:r>
    <w:r>
      <w:rPr>
        <w:noProof/>
      </w:rPr>
      <w:fldChar w:fldCharType="end"/>
    </w:r>
  </w:p>
  <w:p w:rsidR="00E93755" w:rsidRDefault="00E9375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55" w:rsidRDefault="00E93755">
    <w:pPr>
      <w:pStyle w:val="ac"/>
      <w:jc w:val="center"/>
    </w:pPr>
    <w:r>
      <w:fldChar w:fldCharType="begin"/>
    </w:r>
    <w:r>
      <w:instrText xml:space="preserve"> PAGE   \* MERGEFORMAT </w:instrText>
    </w:r>
    <w:r>
      <w:fldChar w:fldCharType="separate"/>
    </w:r>
    <w:r>
      <w:rPr>
        <w:noProof/>
      </w:rPr>
      <w:t>48</w:t>
    </w:r>
    <w:r>
      <w:rPr>
        <w:noProof/>
      </w:rPr>
      <w:fldChar w:fldCharType="end"/>
    </w:r>
  </w:p>
  <w:p w:rsidR="00E93755" w:rsidRDefault="00E9375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1">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2">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4">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5">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7">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8">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12">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13">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15">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6">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17">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18">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21">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22">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num w:numId="1">
    <w:abstractNumId w:val="15"/>
  </w:num>
  <w:num w:numId="2">
    <w:abstractNumId w:val="18"/>
  </w:num>
  <w:num w:numId="3">
    <w:abstractNumId w:val="19"/>
  </w:num>
  <w:num w:numId="4">
    <w:abstractNumId w:val="5"/>
  </w:num>
  <w:num w:numId="5">
    <w:abstractNumId w:val="2"/>
  </w:num>
  <w:num w:numId="6">
    <w:abstractNumId w:val="8"/>
  </w:num>
  <w:num w:numId="7">
    <w:abstractNumId w:val="22"/>
  </w:num>
  <w:num w:numId="8">
    <w:abstractNumId w:val="1"/>
  </w:num>
  <w:num w:numId="9">
    <w:abstractNumId w:val="7"/>
  </w:num>
  <w:num w:numId="10">
    <w:abstractNumId w:val="11"/>
  </w:num>
  <w:num w:numId="11">
    <w:abstractNumId w:val="3"/>
  </w:num>
  <w:num w:numId="12">
    <w:abstractNumId w:val="16"/>
  </w:num>
  <w:num w:numId="13">
    <w:abstractNumId w:val="4"/>
  </w:num>
  <w:num w:numId="14">
    <w:abstractNumId w:val="6"/>
  </w:num>
  <w:num w:numId="15">
    <w:abstractNumId w:val="14"/>
  </w:num>
  <w:num w:numId="16">
    <w:abstractNumId w:val="17"/>
  </w:num>
  <w:num w:numId="17">
    <w:abstractNumId w:val="20"/>
  </w:num>
  <w:num w:numId="18">
    <w:abstractNumId w:val="12"/>
  </w:num>
  <w:num w:numId="19">
    <w:abstractNumId w:val="21"/>
  </w:num>
  <w:num w:numId="20">
    <w:abstractNumId w:val="0"/>
  </w:num>
  <w:num w:numId="21">
    <w:abstractNumId w:val="10"/>
  </w:num>
  <w:num w:numId="22">
    <w:abstractNumId w:val="9"/>
  </w:num>
  <w:num w:numId="2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558F3"/>
    <w:rsid w:val="0005599A"/>
    <w:rsid w:val="00064407"/>
    <w:rsid w:val="0006734D"/>
    <w:rsid w:val="0007128F"/>
    <w:rsid w:val="000769EC"/>
    <w:rsid w:val="00083B9B"/>
    <w:rsid w:val="0008627A"/>
    <w:rsid w:val="0008639E"/>
    <w:rsid w:val="0008772C"/>
    <w:rsid w:val="00087B5D"/>
    <w:rsid w:val="00087CF5"/>
    <w:rsid w:val="000936BD"/>
    <w:rsid w:val="00094DD8"/>
    <w:rsid w:val="00095EB2"/>
    <w:rsid w:val="00095EBD"/>
    <w:rsid w:val="00095EC1"/>
    <w:rsid w:val="000A0EFF"/>
    <w:rsid w:val="000A13D5"/>
    <w:rsid w:val="000A17B0"/>
    <w:rsid w:val="000A19C6"/>
    <w:rsid w:val="000A273E"/>
    <w:rsid w:val="000A3529"/>
    <w:rsid w:val="000A41FA"/>
    <w:rsid w:val="000A4B35"/>
    <w:rsid w:val="000A54E1"/>
    <w:rsid w:val="000A6952"/>
    <w:rsid w:val="000A796E"/>
    <w:rsid w:val="000B06F4"/>
    <w:rsid w:val="000B3F22"/>
    <w:rsid w:val="000B4F66"/>
    <w:rsid w:val="000B5B5D"/>
    <w:rsid w:val="000B6521"/>
    <w:rsid w:val="000C0E17"/>
    <w:rsid w:val="000C3AB8"/>
    <w:rsid w:val="000C5DE0"/>
    <w:rsid w:val="000D0C77"/>
    <w:rsid w:val="000D23BB"/>
    <w:rsid w:val="000D4FB5"/>
    <w:rsid w:val="000D6D2B"/>
    <w:rsid w:val="000E2D3D"/>
    <w:rsid w:val="000E2D5E"/>
    <w:rsid w:val="000E5DF0"/>
    <w:rsid w:val="000E6DD2"/>
    <w:rsid w:val="000E6DE9"/>
    <w:rsid w:val="000F19BA"/>
    <w:rsid w:val="000F33E9"/>
    <w:rsid w:val="000F419D"/>
    <w:rsid w:val="000F5587"/>
    <w:rsid w:val="0010045E"/>
    <w:rsid w:val="00100F1D"/>
    <w:rsid w:val="0010264D"/>
    <w:rsid w:val="001029C2"/>
    <w:rsid w:val="0010384B"/>
    <w:rsid w:val="0011295E"/>
    <w:rsid w:val="00113150"/>
    <w:rsid w:val="00115C97"/>
    <w:rsid w:val="00117316"/>
    <w:rsid w:val="00117DB9"/>
    <w:rsid w:val="001244C3"/>
    <w:rsid w:val="0013186F"/>
    <w:rsid w:val="00131BCF"/>
    <w:rsid w:val="00132B46"/>
    <w:rsid w:val="001336CB"/>
    <w:rsid w:val="00134858"/>
    <w:rsid w:val="00135CE3"/>
    <w:rsid w:val="00137F0D"/>
    <w:rsid w:val="00144EE1"/>
    <w:rsid w:val="00145079"/>
    <w:rsid w:val="0014532A"/>
    <w:rsid w:val="00152D91"/>
    <w:rsid w:val="00155BB4"/>
    <w:rsid w:val="00155E93"/>
    <w:rsid w:val="001607DD"/>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273F"/>
    <w:rsid w:val="001A38DD"/>
    <w:rsid w:val="001A6352"/>
    <w:rsid w:val="001A6B4D"/>
    <w:rsid w:val="001A723D"/>
    <w:rsid w:val="001B7991"/>
    <w:rsid w:val="001C3496"/>
    <w:rsid w:val="001C3659"/>
    <w:rsid w:val="001D0B55"/>
    <w:rsid w:val="001E119C"/>
    <w:rsid w:val="001F3287"/>
    <w:rsid w:val="001F38D5"/>
    <w:rsid w:val="001F47BF"/>
    <w:rsid w:val="001F7348"/>
    <w:rsid w:val="001F7412"/>
    <w:rsid w:val="002003DB"/>
    <w:rsid w:val="002005BD"/>
    <w:rsid w:val="00200AFE"/>
    <w:rsid w:val="00200BCC"/>
    <w:rsid w:val="002020E2"/>
    <w:rsid w:val="00202722"/>
    <w:rsid w:val="00206EA1"/>
    <w:rsid w:val="00207F28"/>
    <w:rsid w:val="00212018"/>
    <w:rsid w:val="00212BC7"/>
    <w:rsid w:val="00214055"/>
    <w:rsid w:val="00217CBC"/>
    <w:rsid w:val="002221E1"/>
    <w:rsid w:val="00223530"/>
    <w:rsid w:val="00223558"/>
    <w:rsid w:val="002237AE"/>
    <w:rsid w:val="00235942"/>
    <w:rsid w:val="00235CC4"/>
    <w:rsid w:val="002415E0"/>
    <w:rsid w:val="00246043"/>
    <w:rsid w:val="0024748B"/>
    <w:rsid w:val="00247667"/>
    <w:rsid w:val="0025071A"/>
    <w:rsid w:val="00250BEC"/>
    <w:rsid w:val="00250F78"/>
    <w:rsid w:val="002513D8"/>
    <w:rsid w:val="00252C9A"/>
    <w:rsid w:val="0025322E"/>
    <w:rsid w:val="0025505C"/>
    <w:rsid w:val="002608A2"/>
    <w:rsid w:val="0026104A"/>
    <w:rsid w:val="00261A98"/>
    <w:rsid w:val="002634CE"/>
    <w:rsid w:val="00267452"/>
    <w:rsid w:val="00270B26"/>
    <w:rsid w:val="00280ABA"/>
    <w:rsid w:val="00284E57"/>
    <w:rsid w:val="00286EA2"/>
    <w:rsid w:val="002879BA"/>
    <w:rsid w:val="00290CA1"/>
    <w:rsid w:val="00290E88"/>
    <w:rsid w:val="00291E7B"/>
    <w:rsid w:val="002945C8"/>
    <w:rsid w:val="002A19FA"/>
    <w:rsid w:val="002A400A"/>
    <w:rsid w:val="002A538D"/>
    <w:rsid w:val="002A5481"/>
    <w:rsid w:val="002B5C01"/>
    <w:rsid w:val="002C4B17"/>
    <w:rsid w:val="002C75C7"/>
    <w:rsid w:val="002D49B6"/>
    <w:rsid w:val="002E084E"/>
    <w:rsid w:val="002E5A9A"/>
    <w:rsid w:val="002E64F6"/>
    <w:rsid w:val="002E6F96"/>
    <w:rsid w:val="002E752C"/>
    <w:rsid w:val="002F03DF"/>
    <w:rsid w:val="002F1408"/>
    <w:rsid w:val="002F5C59"/>
    <w:rsid w:val="002F72AB"/>
    <w:rsid w:val="0030202C"/>
    <w:rsid w:val="00303406"/>
    <w:rsid w:val="0030728C"/>
    <w:rsid w:val="0031061A"/>
    <w:rsid w:val="00310E7E"/>
    <w:rsid w:val="00312533"/>
    <w:rsid w:val="00314663"/>
    <w:rsid w:val="00314C99"/>
    <w:rsid w:val="003172EE"/>
    <w:rsid w:val="0032315D"/>
    <w:rsid w:val="0032370D"/>
    <w:rsid w:val="00324B82"/>
    <w:rsid w:val="00326B77"/>
    <w:rsid w:val="003271B8"/>
    <w:rsid w:val="00332233"/>
    <w:rsid w:val="00334B20"/>
    <w:rsid w:val="003369AE"/>
    <w:rsid w:val="00340F33"/>
    <w:rsid w:val="00343F5D"/>
    <w:rsid w:val="00344635"/>
    <w:rsid w:val="00345356"/>
    <w:rsid w:val="00347551"/>
    <w:rsid w:val="003520FD"/>
    <w:rsid w:val="00356292"/>
    <w:rsid w:val="003635CA"/>
    <w:rsid w:val="003649A3"/>
    <w:rsid w:val="003664B6"/>
    <w:rsid w:val="00372DD2"/>
    <w:rsid w:val="00373D63"/>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D68EC"/>
    <w:rsid w:val="003E3944"/>
    <w:rsid w:val="003E53A2"/>
    <w:rsid w:val="003E679E"/>
    <w:rsid w:val="003F2DBF"/>
    <w:rsid w:val="003F3CE5"/>
    <w:rsid w:val="003F46FC"/>
    <w:rsid w:val="003F6821"/>
    <w:rsid w:val="003F7CE2"/>
    <w:rsid w:val="003F7D5F"/>
    <w:rsid w:val="00400709"/>
    <w:rsid w:val="00412DCD"/>
    <w:rsid w:val="004156BF"/>
    <w:rsid w:val="004211E4"/>
    <w:rsid w:val="00421B42"/>
    <w:rsid w:val="00421DCE"/>
    <w:rsid w:val="004229AC"/>
    <w:rsid w:val="00425547"/>
    <w:rsid w:val="004324E0"/>
    <w:rsid w:val="00432938"/>
    <w:rsid w:val="00433CDF"/>
    <w:rsid w:val="00437EDC"/>
    <w:rsid w:val="004427F8"/>
    <w:rsid w:val="0044288E"/>
    <w:rsid w:val="00443FB5"/>
    <w:rsid w:val="0044451D"/>
    <w:rsid w:val="00447F7A"/>
    <w:rsid w:val="00453ED1"/>
    <w:rsid w:val="00456D18"/>
    <w:rsid w:val="0045771E"/>
    <w:rsid w:val="00457DBB"/>
    <w:rsid w:val="004603A3"/>
    <w:rsid w:val="004626BE"/>
    <w:rsid w:val="004722A0"/>
    <w:rsid w:val="0047248D"/>
    <w:rsid w:val="00472EC1"/>
    <w:rsid w:val="0047786C"/>
    <w:rsid w:val="004806A0"/>
    <w:rsid w:val="004809D9"/>
    <w:rsid w:val="00480F0B"/>
    <w:rsid w:val="00492910"/>
    <w:rsid w:val="00494B4A"/>
    <w:rsid w:val="00495C3D"/>
    <w:rsid w:val="004A1B5A"/>
    <w:rsid w:val="004A715C"/>
    <w:rsid w:val="004A7CA8"/>
    <w:rsid w:val="004B0E9E"/>
    <w:rsid w:val="004B2C5C"/>
    <w:rsid w:val="004B2C7D"/>
    <w:rsid w:val="004B4175"/>
    <w:rsid w:val="004C2EC8"/>
    <w:rsid w:val="004C3CA8"/>
    <w:rsid w:val="004C66DC"/>
    <w:rsid w:val="004D0C83"/>
    <w:rsid w:val="004D6CDF"/>
    <w:rsid w:val="004D71D9"/>
    <w:rsid w:val="004E036F"/>
    <w:rsid w:val="004E1592"/>
    <w:rsid w:val="004E4660"/>
    <w:rsid w:val="004F030E"/>
    <w:rsid w:val="004F19D7"/>
    <w:rsid w:val="004F60DA"/>
    <w:rsid w:val="004F732F"/>
    <w:rsid w:val="00500294"/>
    <w:rsid w:val="00502E27"/>
    <w:rsid w:val="00503269"/>
    <w:rsid w:val="005038E6"/>
    <w:rsid w:val="005052BF"/>
    <w:rsid w:val="00505834"/>
    <w:rsid w:val="00512C33"/>
    <w:rsid w:val="0051713F"/>
    <w:rsid w:val="00521509"/>
    <w:rsid w:val="005239BE"/>
    <w:rsid w:val="0052763B"/>
    <w:rsid w:val="00533319"/>
    <w:rsid w:val="00533582"/>
    <w:rsid w:val="00537C30"/>
    <w:rsid w:val="005438AD"/>
    <w:rsid w:val="00543932"/>
    <w:rsid w:val="00550283"/>
    <w:rsid w:val="005551BB"/>
    <w:rsid w:val="0055753C"/>
    <w:rsid w:val="00562CE2"/>
    <w:rsid w:val="0056478F"/>
    <w:rsid w:val="005648CA"/>
    <w:rsid w:val="00574913"/>
    <w:rsid w:val="0058000F"/>
    <w:rsid w:val="00583426"/>
    <w:rsid w:val="005852C3"/>
    <w:rsid w:val="00585658"/>
    <w:rsid w:val="005857F1"/>
    <w:rsid w:val="00587186"/>
    <w:rsid w:val="00587FF5"/>
    <w:rsid w:val="005905EF"/>
    <w:rsid w:val="00594D59"/>
    <w:rsid w:val="005A07FC"/>
    <w:rsid w:val="005A114D"/>
    <w:rsid w:val="005B2AC8"/>
    <w:rsid w:val="005C1F0E"/>
    <w:rsid w:val="005C3984"/>
    <w:rsid w:val="005C636E"/>
    <w:rsid w:val="005C6504"/>
    <w:rsid w:val="005C6A3A"/>
    <w:rsid w:val="005C7265"/>
    <w:rsid w:val="005D0B9C"/>
    <w:rsid w:val="005D22B6"/>
    <w:rsid w:val="005D45EB"/>
    <w:rsid w:val="005D7117"/>
    <w:rsid w:val="005D7FAB"/>
    <w:rsid w:val="005E1251"/>
    <w:rsid w:val="005E2A95"/>
    <w:rsid w:val="005E5BFA"/>
    <w:rsid w:val="005E6413"/>
    <w:rsid w:val="005E666F"/>
    <w:rsid w:val="005E767F"/>
    <w:rsid w:val="005E7A7C"/>
    <w:rsid w:val="005F254D"/>
    <w:rsid w:val="005F2EA8"/>
    <w:rsid w:val="005F3BA8"/>
    <w:rsid w:val="005F59C7"/>
    <w:rsid w:val="005F647B"/>
    <w:rsid w:val="00600817"/>
    <w:rsid w:val="0060207D"/>
    <w:rsid w:val="006034DE"/>
    <w:rsid w:val="0061235E"/>
    <w:rsid w:val="00613956"/>
    <w:rsid w:val="00615954"/>
    <w:rsid w:val="00620976"/>
    <w:rsid w:val="00621ED3"/>
    <w:rsid w:val="006229A4"/>
    <w:rsid w:val="0062394D"/>
    <w:rsid w:val="00624AC2"/>
    <w:rsid w:val="0063046E"/>
    <w:rsid w:val="00635015"/>
    <w:rsid w:val="00640C5A"/>
    <w:rsid w:val="00640F36"/>
    <w:rsid w:val="00650455"/>
    <w:rsid w:val="00654ACA"/>
    <w:rsid w:val="00656A72"/>
    <w:rsid w:val="00661BCB"/>
    <w:rsid w:val="00663DF9"/>
    <w:rsid w:val="00665678"/>
    <w:rsid w:val="00666820"/>
    <w:rsid w:val="006672FE"/>
    <w:rsid w:val="0067045C"/>
    <w:rsid w:val="0067255A"/>
    <w:rsid w:val="00673ADD"/>
    <w:rsid w:val="006758CE"/>
    <w:rsid w:val="00677DF5"/>
    <w:rsid w:val="00680EE4"/>
    <w:rsid w:val="0068198B"/>
    <w:rsid w:val="00693608"/>
    <w:rsid w:val="00697D60"/>
    <w:rsid w:val="006A4AF7"/>
    <w:rsid w:val="006A5CE2"/>
    <w:rsid w:val="006A77F8"/>
    <w:rsid w:val="006B0501"/>
    <w:rsid w:val="006B1F6D"/>
    <w:rsid w:val="006B29DD"/>
    <w:rsid w:val="006B2FD0"/>
    <w:rsid w:val="006B6526"/>
    <w:rsid w:val="006B766C"/>
    <w:rsid w:val="006C5629"/>
    <w:rsid w:val="006D036B"/>
    <w:rsid w:val="006D3A82"/>
    <w:rsid w:val="006D4C3D"/>
    <w:rsid w:val="006E29B8"/>
    <w:rsid w:val="006E319A"/>
    <w:rsid w:val="006E4436"/>
    <w:rsid w:val="006E5130"/>
    <w:rsid w:val="006F239E"/>
    <w:rsid w:val="006F7C5D"/>
    <w:rsid w:val="00701D4A"/>
    <w:rsid w:val="0070724D"/>
    <w:rsid w:val="0071057A"/>
    <w:rsid w:val="007111DC"/>
    <w:rsid w:val="007112DA"/>
    <w:rsid w:val="007129CE"/>
    <w:rsid w:val="00713493"/>
    <w:rsid w:val="007137EA"/>
    <w:rsid w:val="0072121D"/>
    <w:rsid w:val="00721680"/>
    <w:rsid w:val="007271F1"/>
    <w:rsid w:val="00731549"/>
    <w:rsid w:val="00731604"/>
    <w:rsid w:val="007340DE"/>
    <w:rsid w:val="007342B6"/>
    <w:rsid w:val="00734895"/>
    <w:rsid w:val="007349BF"/>
    <w:rsid w:val="0074040E"/>
    <w:rsid w:val="007408DC"/>
    <w:rsid w:val="00741526"/>
    <w:rsid w:val="0074288A"/>
    <w:rsid w:val="00743120"/>
    <w:rsid w:val="007438FA"/>
    <w:rsid w:val="00744238"/>
    <w:rsid w:val="00744FD5"/>
    <w:rsid w:val="007452B6"/>
    <w:rsid w:val="007533BF"/>
    <w:rsid w:val="0075494A"/>
    <w:rsid w:val="00754BF2"/>
    <w:rsid w:val="00761C8A"/>
    <w:rsid w:val="00762720"/>
    <w:rsid w:val="007661E7"/>
    <w:rsid w:val="00767B3E"/>
    <w:rsid w:val="0077014D"/>
    <w:rsid w:val="00770390"/>
    <w:rsid w:val="00774C93"/>
    <w:rsid w:val="00774CB0"/>
    <w:rsid w:val="00781491"/>
    <w:rsid w:val="007818F6"/>
    <w:rsid w:val="00783A45"/>
    <w:rsid w:val="007843D8"/>
    <w:rsid w:val="00784B56"/>
    <w:rsid w:val="00785307"/>
    <w:rsid w:val="007900D3"/>
    <w:rsid w:val="007A1BB6"/>
    <w:rsid w:val="007A5964"/>
    <w:rsid w:val="007B0B1F"/>
    <w:rsid w:val="007B0D1E"/>
    <w:rsid w:val="007B344B"/>
    <w:rsid w:val="007B4DCF"/>
    <w:rsid w:val="007B4E02"/>
    <w:rsid w:val="007B5CC1"/>
    <w:rsid w:val="007B619A"/>
    <w:rsid w:val="007B65C6"/>
    <w:rsid w:val="007B6DA2"/>
    <w:rsid w:val="007B7911"/>
    <w:rsid w:val="007C24F3"/>
    <w:rsid w:val="007C2513"/>
    <w:rsid w:val="007C6108"/>
    <w:rsid w:val="007C63D0"/>
    <w:rsid w:val="007D050C"/>
    <w:rsid w:val="007D0C4C"/>
    <w:rsid w:val="007D0D8C"/>
    <w:rsid w:val="007D2E71"/>
    <w:rsid w:val="007D4E5D"/>
    <w:rsid w:val="007D569E"/>
    <w:rsid w:val="007D61D3"/>
    <w:rsid w:val="007E00E1"/>
    <w:rsid w:val="007E1F34"/>
    <w:rsid w:val="007E2ACA"/>
    <w:rsid w:val="007E5D87"/>
    <w:rsid w:val="007F1FD0"/>
    <w:rsid w:val="007F26F9"/>
    <w:rsid w:val="00802A37"/>
    <w:rsid w:val="00803158"/>
    <w:rsid w:val="0081097D"/>
    <w:rsid w:val="00811910"/>
    <w:rsid w:val="0081511E"/>
    <w:rsid w:val="00815CB5"/>
    <w:rsid w:val="0081775B"/>
    <w:rsid w:val="00820155"/>
    <w:rsid w:val="0082217F"/>
    <w:rsid w:val="008221DB"/>
    <w:rsid w:val="00824A07"/>
    <w:rsid w:val="00826ED5"/>
    <w:rsid w:val="0083014A"/>
    <w:rsid w:val="0083183C"/>
    <w:rsid w:val="00833E88"/>
    <w:rsid w:val="008347B2"/>
    <w:rsid w:val="0083567F"/>
    <w:rsid w:val="008360F7"/>
    <w:rsid w:val="00851896"/>
    <w:rsid w:val="00857232"/>
    <w:rsid w:val="0086178E"/>
    <w:rsid w:val="00866E9A"/>
    <w:rsid w:val="0086709B"/>
    <w:rsid w:val="00870AA2"/>
    <w:rsid w:val="008714EF"/>
    <w:rsid w:val="008729B7"/>
    <w:rsid w:val="008739EF"/>
    <w:rsid w:val="008750C3"/>
    <w:rsid w:val="00883D79"/>
    <w:rsid w:val="00884560"/>
    <w:rsid w:val="008855EA"/>
    <w:rsid w:val="008868C5"/>
    <w:rsid w:val="00887AD5"/>
    <w:rsid w:val="00890538"/>
    <w:rsid w:val="00892CA5"/>
    <w:rsid w:val="008932E1"/>
    <w:rsid w:val="008A0E73"/>
    <w:rsid w:val="008A14EA"/>
    <w:rsid w:val="008A1F52"/>
    <w:rsid w:val="008A298A"/>
    <w:rsid w:val="008A2AA9"/>
    <w:rsid w:val="008A3434"/>
    <w:rsid w:val="008A492C"/>
    <w:rsid w:val="008A5787"/>
    <w:rsid w:val="008A6342"/>
    <w:rsid w:val="008B7222"/>
    <w:rsid w:val="008C3C0E"/>
    <w:rsid w:val="008D00EF"/>
    <w:rsid w:val="008E19E9"/>
    <w:rsid w:val="008E329E"/>
    <w:rsid w:val="008E444A"/>
    <w:rsid w:val="008E712C"/>
    <w:rsid w:val="008E7C9D"/>
    <w:rsid w:val="008F4F1D"/>
    <w:rsid w:val="0090012C"/>
    <w:rsid w:val="00901CFE"/>
    <w:rsid w:val="00903316"/>
    <w:rsid w:val="0090672D"/>
    <w:rsid w:val="00906981"/>
    <w:rsid w:val="0091257D"/>
    <w:rsid w:val="00913DE9"/>
    <w:rsid w:val="00916235"/>
    <w:rsid w:val="009166B7"/>
    <w:rsid w:val="00917222"/>
    <w:rsid w:val="0092062D"/>
    <w:rsid w:val="00924566"/>
    <w:rsid w:val="009250A7"/>
    <w:rsid w:val="00925C1B"/>
    <w:rsid w:val="00926E7B"/>
    <w:rsid w:val="00927A58"/>
    <w:rsid w:val="00930AAC"/>
    <w:rsid w:val="009314A7"/>
    <w:rsid w:val="00933A88"/>
    <w:rsid w:val="009346C6"/>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2F0C"/>
    <w:rsid w:val="009644CA"/>
    <w:rsid w:val="00966544"/>
    <w:rsid w:val="00970A68"/>
    <w:rsid w:val="009825EA"/>
    <w:rsid w:val="00985111"/>
    <w:rsid w:val="00985130"/>
    <w:rsid w:val="00986EEC"/>
    <w:rsid w:val="00987700"/>
    <w:rsid w:val="00987E61"/>
    <w:rsid w:val="00992CD8"/>
    <w:rsid w:val="0099322B"/>
    <w:rsid w:val="00997B07"/>
    <w:rsid w:val="009A1DFB"/>
    <w:rsid w:val="009A4D9F"/>
    <w:rsid w:val="009A7542"/>
    <w:rsid w:val="009B2DD2"/>
    <w:rsid w:val="009B6A77"/>
    <w:rsid w:val="009B6D09"/>
    <w:rsid w:val="009B7136"/>
    <w:rsid w:val="009C121E"/>
    <w:rsid w:val="009C2C4C"/>
    <w:rsid w:val="009C5AF6"/>
    <w:rsid w:val="009D709B"/>
    <w:rsid w:val="009E44E8"/>
    <w:rsid w:val="009E57EA"/>
    <w:rsid w:val="009F412B"/>
    <w:rsid w:val="009F6FDA"/>
    <w:rsid w:val="009F78DC"/>
    <w:rsid w:val="00A055DC"/>
    <w:rsid w:val="00A05CCA"/>
    <w:rsid w:val="00A06CD6"/>
    <w:rsid w:val="00A10B16"/>
    <w:rsid w:val="00A10FBD"/>
    <w:rsid w:val="00A12848"/>
    <w:rsid w:val="00A12CBE"/>
    <w:rsid w:val="00A14288"/>
    <w:rsid w:val="00A146FF"/>
    <w:rsid w:val="00A16050"/>
    <w:rsid w:val="00A20347"/>
    <w:rsid w:val="00A21972"/>
    <w:rsid w:val="00A21A63"/>
    <w:rsid w:val="00A324EB"/>
    <w:rsid w:val="00A33D52"/>
    <w:rsid w:val="00A37E46"/>
    <w:rsid w:val="00A43059"/>
    <w:rsid w:val="00A54E6F"/>
    <w:rsid w:val="00A55854"/>
    <w:rsid w:val="00A55A51"/>
    <w:rsid w:val="00A57918"/>
    <w:rsid w:val="00A614C5"/>
    <w:rsid w:val="00A62AD7"/>
    <w:rsid w:val="00A63431"/>
    <w:rsid w:val="00A6653D"/>
    <w:rsid w:val="00A67907"/>
    <w:rsid w:val="00A679AA"/>
    <w:rsid w:val="00A71768"/>
    <w:rsid w:val="00A73690"/>
    <w:rsid w:val="00A73A61"/>
    <w:rsid w:val="00A77FF8"/>
    <w:rsid w:val="00A81E7F"/>
    <w:rsid w:val="00A829E1"/>
    <w:rsid w:val="00A858FE"/>
    <w:rsid w:val="00A92CA3"/>
    <w:rsid w:val="00A92DA2"/>
    <w:rsid w:val="00A936C2"/>
    <w:rsid w:val="00A94AF6"/>
    <w:rsid w:val="00A96320"/>
    <w:rsid w:val="00AA0619"/>
    <w:rsid w:val="00AA1B7A"/>
    <w:rsid w:val="00AA30B8"/>
    <w:rsid w:val="00AA538C"/>
    <w:rsid w:val="00AA5BD1"/>
    <w:rsid w:val="00AA6DDA"/>
    <w:rsid w:val="00AA7F68"/>
    <w:rsid w:val="00AB0841"/>
    <w:rsid w:val="00AB1C3A"/>
    <w:rsid w:val="00AB3372"/>
    <w:rsid w:val="00AB6F52"/>
    <w:rsid w:val="00AC499E"/>
    <w:rsid w:val="00AC58B5"/>
    <w:rsid w:val="00AC7E00"/>
    <w:rsid w:val="00AD1AEA"/>
    <w:rsid w:val="00AD32F1"/>
    <w:rsid w:val="00AD5EFB"/>
    <w:rsid w:val="00AD769B"/>
    <w:rsid w:val="00AE4631"/>
    <w:rsid w:val="00AE57D4"/>
    <w:rsid w:val="00AE6F05"/>
    <w:rsid w:val="00AF28AC"/>
    <w:rsid w:val="00AF2BD9"/>
    <w:rsid w:val="00AF503B"/>
    <w:rsid w:val="00B00D17"/>
    <w:rsid w:val="00B01238"/>
    <w:rsid w:val="00B049BF"/>
    <w:rsid w:val="00B0786A"/>
    <w:rsid w:val="00B07A59"/>
    <w:rsid w:val="00B15148"/>
    <w:rsid w:val="00B20A56"/>
    <w:rsid w:val="00B21841"/>
    <w:rsid w:val="00B25BC4"/>
    <w:rsid w:val="00B35C5B"/>
    <w:rsid w:val="00B4086B"/>
    <w:rsid w:val="00B421C2"/>
    <w:rsid w:val="00B432BF"/>
    <w:rsid w:val="00B4535B"/>
    <w:rsid w:val="00B47A03"/>
    <w:rsid w:val="00B54813"/>
    <w:rsid w:val="00B5795F"/>
    <w:rsid w:val="00B603A1"/>
    <w:rsid w:val="00B663FB"/>
    <w:rsid w:val="00B7348D"/>
    <w:rsid w:val="00B7450D"/>
    <w:rsid w:val="00B75A33"/>
    <w:rsid w:val="00B773DA"/>
    <w:rsid w:val="00B77C27"/>
    <w:rsid w:val="00B77F63"/>
    <w:rsid w:val="00B82FA8"/>
    <w:rsid w:val="00B83151"/>
    <w:rsid w:val="00B84FBE"/>
    <w:rsid w:val="00B908BE"/>
    <w:rsid w:val="00B908E8"/>
    <w:rsid w:val="00B97A66"/>
    <w:rsid w:val="00BA16FD"/>
    <w:rsid w:val="00BA3E55"/>
    <w:rsid w:val="00BA6323"/>
    <w:rsid w:val="00BB188F"/>
    <w:rsid w:val="00BB32B5"/>
    <w:rsid w:val="00BB40E8"/>
    <w:rsid w:val="00BC02B0"/>
    <w:rsid w:val="00BC07BC"/>
    <w:rsid w:val="00BC1BE2"/>
    <w:rsid w:val="00BC3058"/>
    <w:rsid w:val="00BC325A"/>
    <w:rsid w:val="00BC51F6"/>
    <w:rsid w:val="00BC7A2E"/>
    <w:rsid w:val="00BC7BED"/>
    <w:rsid w:val="00BD03E9"/>
    <w:rsid w:val="00BD1B2E"/>
    <w:rsid w:val="00BD1C92"/>
    <w:rsid w:val="00BD6E27"/>
    <w:rsid w:val="00BD744C"/>
    <w:rsid w:val="00BE320C"/>
    <w:rsid w:val="00BF07DC"/>
    <w:rsid w:val="00BF20DB"/>
    <w:rsid w:val="00BF2E82"/>
    <w:rsid w:val="00BF7FA9"/>
    <w:rsid w:val="00C01217"/>
    <w:rsid w:val="00C01E34"/>
    <w:rsid w:val="00C02D01"/>
    <w:rsid w:val="00C03480"/>
    <w:rsid w:val="00C0458D"/>
    <w:rsid w:val="00C06DC6"/>
    <w:rsid w:val="00C079B1"/>
    <w:rsid w:val="00C10568"/>
    <w:rsid w:val="00C11CA7"/>
    <w:rsid w:val="00C12101"/>
    <w:rsid w:val="00C162D4"/>
    <w:rsid w:val="00C1660F"/>
    <w:rsid w:val="00C17D5E"/>
    <w:rsid w:val="00C22785"/>
    <w:rsid w:val="00C328C9"/>
    <w:rsid w:val="00C341D6"/>
    <w:rsid w:val="00C35B20"/>
    <w:rsid w:val="00C36BD4"/>
    <w:rsid w:val="00C40043"/>
    <w:rsid w:val="00C406B0"/>
    <w:rsid w:val="00C455CE"/>
    <w:rsid w:val="00C4573C"/>
    <w:rsid w:val="00C460EE"/>
    <w:rsid w:val="00C471C3"/>
    <w:rsid w:val="00C500FE"/>
    <w:rsid w:val="00C55112"/>
    <w:rsid w:val="00C60D30"/>
    <w:rsid w:val="00C632F2"/>
    <w:rsid w:val="00C63775"/>
    <w:rsid w:val="00C64571"/>
    <w:rsid w:val="00C67266"/>
    <w:rsid w:val="00C7085A"/>
    <w:rsid w:val="00C712C3"/>
    <w:rsid w:val="00C71352"/>
    <w:rsid w:val="00C7352F"/>
    <w:rsid w:val="00C743DA"/>
    <w:rsid w:val="00C809CD"/>
    <w:rsid w:val="00C81E65"/>
    <w:rsid w:val="00C83797"/>
    <w:rsid w:val="00C86643"/>
    <w:rsid w:val="00C87179"/>
    <w:rsid w:val="00C878C8"/>
    <w:rsid w:val="00C95532"/>
    <w:rsid w:val="00CA2C06"/>
    <w:rsid w:val="00CA4094"/>
    <w:rsid w:val="00CA551B"/>
    <w:rsid w:val="00CA7760"/>
    <w:rsid w:val="00CB2490"/>
    <w:rsid w:val="00CB301B"/>
    <w:rsid w:val="00CB4004"/>
    <w:rsid w:val="00CB56F2"/>
    <w:rsid w:val="00CB5F72"/>
    <w:rsid w:val="00CB6F71"/>
    <w:rsid w:val="00CB70AF"/>
    <w:rsid w:val="00CB71D8"/>
    <w:rsid w:val="00CC02F7"/>
    <w:rsid w:val="00CC0E54"/>
    <w:rsid w:val="00CC325B"/>
    <w:rsid w:val="00CC60FB"/>
    <w:rsid w:val="00CC74BA"/>
    <w:rsid w:val="00CC7BD0"/>
    <w:rsid w:val="00CD0013"/>
    <w:rsid w:val="00CD2973"/>
    <w:rsid w:val="00CD4574"/>
    <w:rsid w:val="00CD7BAB"/>
    <w:rsid w:val="00CF71C2"/>
    <w:rsid w:val="00D005AA"/>
    <w:rsid w:val="00D03070"/>
    <w:rsid w:val="00D0680D"/>
    <w:rsid w:val="00D1179D"/>
    <w:rsid w:val="00D132AD"/>
    <w:rsid w:val="00D16112"/>
    <w:rsid w:val="00D170EC"/>
    <w:rsid w:val="00D21459"/>
    <w:rsid w:val="00D234A7"/>
    <w:rsid w:val="00D26616"/>
    <w:rsid w:val="00D3146B"/>
    <w:rsid w:val="00D32104"/>
    <w:rsid w:val="00D339B3"/>
    <w:rsid w:val="00D34A9C"/>
    <w:rsid w:val="00D34AB2"/>
    <w:rsid w:val="00D34BAC"/>
    <w:rsid w:val="00D36405"/>
    <w:rsid w:val="00D3763E"/>
    <w:rsid w:val="00D40AE9"/>
    <w:rsid w:val="00D42432"/>
    <w:rsid w:val="00D43D26"/>
    <w:rsid w:val="00D47890"/>
    <w:rsid w:val="00D533F5"/>
    <w:rsid w:val="00D54A74"/>
    <w:rsid w:val="00D619BF"/>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6F23"/>
    <w:rsid w:val="00DA7D58"/>
    <w:rsid w:val="00DB7055"/>
    <w:rsid w:val="00DC04A7"/>
    <w:rsid w:val="00DC1794"/>
    <w:rsid w:val="00DC33AA"/>
    <w:rsid w:val="00DC6D32"/>
    <w:rsid w:val="00DD00E4"/>
    <w:rsid w:val="00DD047D"/>
    <w:rsid w:val="00DD0B43"/>
    <w:rsid w:val="00DD0E74"/>
    <w:rsid w:val="00DD2FA6"/>
    <w:rsid w:val="00DD4416"/>
    <w:rsid w:val="00DE1FCA"/>
    <w:rsid w:val="00DE3D24"/>
    <w:rsid w:val="00DE69B6"/>
    <w:rsid w:val="00DE7355"/>
    <w:rsid w:val="00DE7ABE"/>
    <w:rsid w:val="00DF064B"/>
    <w:rsid w:val="00DF0A07"/>
    <w:rsid w:val="00DF1EFC"/>
    <w:rsid w:val="00DF5A57"/>
    <w:rsid w:val="00DF64E9"/>
    <w:rsid w:val="00E04831"/>
    <w:rsid w:val="00E06E2E"/>
    <w:rsid w:val="00E10A30"/>
    <w:rsid w:val="00E10B85"/>
    <w:rsid w:val="00E10EA1"/>
    <w:rsid w:val="00E11C84"/>
    <w:rsid w:val="00E129BC"/>
    <w:rsid w:val="00E14975"/>
    <w:rsid w:val="00E1537B"/>
    <w:rsid w:val="00E17F05"/>
    <w:rsid w:val="00E22BB1"/>
    <w:rsid w:val="00E2393C"/>
    <w:rsid w:val="00E276D1"/>
    <w:rsid w:val="00E324FF"/>
    <w:rsid w:val="00E34464"/>
    <w:rsid w:val="00E35630"/>
    <w:rsid w:val="00E35BDB"/>
    <w:rsid w:val="00E370AF"/>
    <w:rsid w:val="00E40A99"/>
    <w:rsid w:val="00E40C10"/>
    <w:rsid w:val="00E426F9"/>
    <w:rsid w:val="00E44273"/>
    <w:rsid w:val="00E464D0"/>
    <w:rsid w:val="00E46820"/>
    <w:rsid w:val="00E517B1"/>
    <w:rsid w:val="00E5224D"/>
    <w:rsid w:val="00E530B8"/>
    <w:rsid w:val="00E53F23"/>
    <w:rsid w:val="00E5788D"/>
    <w:rsid w:val="00E57C3A"/>
    <w:rsid w:val="00E6032F"/>
    <w:rsid w:val="00E611A4"/>
    <w:rsid w:val="00E62D19"/>
    <w:rsid w:val="00E6379F"/>
    <w:rsid w:val="00E64101"/>
    <w:rsid w:val="00E66657"/>
    <w:rsid w:val="00E71284"/>
    <w:rsid w:val="00E738DD"/>
    <w:rsid w:val="00E7530E"/>
    <w:rsid w:val="00E759C8"/>
    <w:rsid w:val="00E765B1"/>
    <w:rsid w:val="00E810A5"/>
    <w:rsid w:val="00E82BD5"/>
    <w:rsid w:val="00E91799"/>
    <w:rsid w:val="00E93755"/>
    <w:rsid w:val="00E969F8"/>
    <w:rsid w:val="00E96D44"/>
    <w:rsid w:val="00EA2979"/>
    <w:rsid w:val="00EA5B86"/>
    <w:rsid w:val="00EB2224"/>
    <w:rsid w:val="00EB452D"/>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38E0"/>
    <w:rsid w:val="00EF5E14"/>
    <w:rsid w:val="00F00D1F"/>
    <w:rsid w:val="00F03F00"/>
    <w:rsid w:val="00F06054"/>
    <w:rsid w:val="00F07655"/>
    <w:rsid w:val="00F10B34"/>
    <w:rsid w:val="00F110EB"/>
    <w:rsid w:val="00F1150F"/>
    <w:rsid w:val="00F1278D"/>
    <w:rsid w:val="00F12CC6"/>
    <w:rsid w:val="00F1799E"/>
    <w:rsid w:val="00F245D0"/>
    <w:rsid w:val="00F265B7"/>
    <w:rsid w:val="00F31A64"/>
    <w:rsid w:val="00F323B7"/>
    <w:rsid w:val="00F36E61"/>
    <w:rsid w:val="00F4084A"/>
    <w:rsid w:val="00F40FD5"/>
    <w:rsid w:val="00F42B0D"/>
    <w:rsid w:val="00F44812"/>
    <w:rsid w:val="00F44ED6"/>
    <w:rsid w:val="00F509BC"/>
    <w:rsid w:val="00F51D4D"/>
    <w:rsid w:val="00F54598"/>
    <w:rsid w:val="00F56026"/>
    <w:rsid w:val="00F62D43"/>
    <w:rsid w:val="00F62DD3"/>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C0C"/>
    <w:rsid w:val="00FD0E3A"/>
    <w:rsid w:val="00FD2187"/>
    <w:rsid w:val="00FD37A3"/>
    <w:rsid w:val="00FD541B"/>
    <w:rsid w:val="00FE1961"/>
    <w:rsid w:val="00FE21B6"/>
    <w:rsid w:val="00FE5BA7"/>
    <w:rsid w:val="00FE617C"/>
    <w:rsid w:val="00FE71C4"/>
    <w:rsid w:val="00FE7458"/>
    <w:rsid w:val="00FE7E5F"/>
    <w:rsid w:val="00FF0072"/>
    <w:rsid w:val="00FF0B07"/>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80C94"/>
    <w:rPr>
      <w:lang w:eastAsia="en-US"/>
    </w:rPr>
  </w:style>
  <w:style w:type="paragraph" w:styleId="1">
    <w:name w:val="heading 1"/>
    <w:basedOn w:val="a"/>
    <w:link w:val="10"/>
    <w:uiPriority w:val="99"/>
    <w:qFormat/>
    <w:rsid w:val="00ED6170"/>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DE1FCA"/>
    <w:pPr>
      <w:keepNext/>
      <w:spacing w:before="240" w:after="60"/>
      <w:outlineLvl w:val="1"/>
    </w:pPr>
    <w:rPr>
      <w:rFonts w:ascii="Arial" w:eastAsia="Times New Roman" w:hAnsi="Arial"/>
      <w:b/>
      <w:bCs/>
      <w:i/>
      <w:iCs/>
      <w:sz w:val="28"/>
      <w:szCs w:val="28"/>
      <w:lang w:eastAsia="ru-RU"/>
    </w:rPr>
  </w:style>
  <w:style w:type="paragraph" w:styleId="3">
    <w:name w:val="heading 3"/>
    <w:basedOn w:val="a"/>
    <w:next w:val="a"/>
    <w:link w:val="30"/>
    <w:uiPriority w:val="99"/>
    <w:qFormat/>
    <w:rsid w:val="00DE1FCA"/>
    <w:pPr>
      <w:keepNext/>
      <w:spacing w:before="240" w:after="60"/>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6170"/>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DE1FCA"/>
    <w:rPr>
      <w:rFonts w:ascii="Arial" w:hAnsi="Arial" w:cs="Times New Roman"/>
      <w:b/>
      <w:bCs/>
      <w:i/>
      <w:iCs/>
      <w:sz w:val="28"/>
      <w:szCs w:val="28"/>
    </w:rPr>
  </w:style>
  <w:style w:type="character" w:customStyle="1" w:styleId="30">
    <w:name w:val="Заголовок 3 Знак"/>
    <w:basedOn w:val="a0"/>
    <w:link w:val="3"/>
    <w:uiPriority w:val="99"/>
    <w:locked/>
    <w:rsid w:val="00DE1FCA"/>
    <w:rPr>
      <w:rFonts w:ascii="Arial" w:hAnsi="Arial" w:cs="Times New Roman"/>
      <w:b/>
      <w:bCs/>
      <w:sz w:val="26"/>
      <w:szCs w:val="26"/>
    </w:rPr>
  </w:style>
  <w:style w:type="character" w:customStyle="1" w:styleId="40">
    <w:name w:val="Заголовок 4 Знак"/>
    <w:basedOn w:val="a0"/>
    <w:link w:val="4"/>
    <w:uiPriority w:val="99"/>
    <w:locked/>
    <w:rsid w:val="00DE1FCA"/>
    <w:rPr>
      <w:rFonts w:ascii="Times New Roman" w:hAnsi="Times New Roman" w:cs="Times New Roman"/>
      <w:b/>
      <w:bCs/>
      <w:sz w:val="24"/>
      <w:szCs w:val="24"/>
    </w:rPr>
  </w:style>
  <w:style w:type="table" w:styleId="a3">
    <w:name w:val="Table Grid"/>
    <w:basedOn w:val="a1"/>
    <w:uiPriority w:val="99"/>
    <w:rsid w:val="008221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99"/>
    <w:qFormat/>
    <w:rsid w:val="00851896"/>
    <w:pPr>
      <w:ind w:left="720"/>
      <w:contextualSpacing/>
    </w:pPr>
  </w:style>
  <w:style w:type="table" w:customStyle="1" w:styleId="11">
    <w:name w:val="Сетка таблицы1"/>
    <w:uiPriority w:val="99"/>
    <w:rsid w:val="00A219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286EA2"/>
    <w:rPr>
      <w:rFonts w:cs="Times New Roman"/>
      <w:sz w:val="16"/>
      <w:szCs w:val="16"/>
    </w:rPr>
  </w:style>
  <w:style w:type="paragraph" w:styleId="a7">
    <w:name w:val="annotation text"/>
    <w:basedOn w:val="a"/>
    <w:link w:val="a8"/>
    <w:uiPriority w:val="99"/>
    <w:rsid w:val="00286EA2"/>
    <w:rPr>
      <w:sz w:val="20"/>
      <w:szCs w:val="20"/>
    </w:rPr>
  </w:style>
  <w:style w:type="character" w:customStyle="1" w:styleId="a8">
    <w:name w:val="Текст примечания Знак"/>
    <w:basedOn w:val="a0"/>
    <w:link w:val="a7"/>
    <w:uiPriority w:val="99"/>
    <w:locked/>
    <w:rsid w:val="00286EA2"/>
    <w:rPr>
      <w:rFonts w:cs="Times New Roman"/>
      <w:sz w:val="20"/>
      <w:szCs w:val="20"/>
    </w:rPr>
  </w:style>
  <w:style w:type="paragraph" w:styleId="a9">
    <w:name w:val="annotation subject"/>
    <w:basedOn w:val="a7"/>
    <w:next w:val="a7"/>
    <w:link w:val="aa"/>
    <w:uiPriority w:val="99"/>
    <w:rsid w:val="00286EA2"/>
    <w:rPr>
      <w:b/>
      <w:bCs/>
    </w:rPr>
  </w:style>
  <w:style w:type="character" w:customStyle="1" w:styleId="aa">
    <w:name w:val="Тема примечания Знак"/>
    <w:basedOn w:val="a8"/>
    <w:link w:val="a9"/>
    <w:uiPriority w:val="99"/>
    <w:locked/>
    <w:rsid w:val="00286EA2"/>
    <w:rPr>
      <w:rFonts w:cs="Times New Roman"/>
      <w:b/>
      <w:bCs/>
      <w:sz w:val="20"/>
      <w:szCs w:val="20"/>
    </w:rPr>
  </w:style>
  <w:style w:type="table" w:customStyle="1" w:styleId="110">
    <w:name w:val="Сетка таблицы11"/>
    <w:uiPriority w:val="99"/>
    <w:rsid w:val="00774CB0"/>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rPr>
      <w:lang w:eastAsia="en-US"/>
    </w:rPr>
  </w:style>
  <w:style w:type="paragraph" w:styleId="ac">
    <w:name w:val="header"/>
    <w:basedOn w:val="a"/>
    <w:link w:val="ad"/>
    <w:uiPriority w:val="99"/>
    <w:rsid w:val="00A858FE"/>
    <w:pPr>
      <w:tabs>
        <w:tab w:val="center" w:pos="4677"/>
        <w:tab w:val="right" w:pos="9355"/>
      </w:tabs>
    </w:pPr>
  </w:style>
  <w:style w:type="character" w:customStyle="1" w:styleId="ad">
    <w:name w:val="Верхний колонтитул Знак"/>
    <w:basedOn w:val="a0"/>
    <w:link w:val="ac"/>
    <w:uiPriority w:val="99"/>
    <w:locked/>
    <w:rsid w:val="00A858FE"/>
    <w:rPr>
      <w:rFonts w:cs="Times New Roman"/>
    </w:rPr>
  </w:style>
  <w:style w:type="paragraph" w:styleId="ae">
    <w:name w:val="footer"/>
    <w:aliases w:val="Нижний колонтитул Знак Знак Знак,Нижний колонтитул1,Нижний колонтитул Знак Знак"/>
    <w:basedOn w:val="a"/>
    <w:link w:val="af"/>
    <w:uiPriority w:val="99"/>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A858FE"/>
    <w:rPr>
      <w:rFonts w:cs="Times New Roman"/>
    </w:rPr>
  </w:style>
  <w:style w:type="character" w:styleId="af0">
    <w:name w:val="Hyperlink"/>
    <w:basedOn w:val="a0"/>
    <w:uiPriority w:val="99"/>
    <w:rsid w:val="00802A37"/>
    <w:rPr>
      <w:rFonts w:cs="Times New Roman"/>
      <w:color w:val="0563C1"/>
      <w:u w:val="single"/>
    </w:rPr>
  </w:style>
  <w:style w:type="character" w:customStyle="1" w:styleId="12">
    <w:name w:val="Неразрешенное упоминание1"/>
    <w:basedOn w:val="a0"/>
    <w:uiPriority w:val="99"/>
    <w:semiHidden/>
    <w:rsid w:val="00802A37"/>
    <w:rPr>
      <w:rFonts w:cs="Times New Roman"/>
      <w:color w:val="605E5C"/>
      <w:shd w:val="clear" w:color="auto" w:fill="E1DFDD"/>
    </w:rPr>
  </w:style>
  <w:style w:type="character" w:customStyle="1" w:styleId="a5">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99"/>
    <w:locked/>
    <w:rsid w:val="00E10A30"/>
  </w:style>
  <w:style w:type="paragraph" w:customStyle="1" w:styleId="ConsPlusNormal">
    <w:name w:val="ConsPlusNormal"/>
    <w:uiPriority w:val="99"/>
    <w:rsid w:val="00200AFE"/>
    <w:pPr>
      <w:widowControl w:val="0"/>
      <w:autoSpaceDE w:val="0"/>
      <w:autoSpaceDN w:val="0"/>
      <w:adjustRightInd w:val="0"/>
    </w:pPr>
    <w:rPr>
      <w:rFonts w:ascii="Arial" w:eastAsia="Times New Roman" w:hAnsi="Arial" w:cs="Arial"/>
      <w:sz w:val="20"/>
      <w:szCs w:val="20"/>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rsid w:val="00943A3D"/>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0"/>
    <w:uiPriority w:val="99"/>
    <w:locked/>
    <w:rsid w:val="00DE1FCA"/>
    <w:rPr>
      <w:rFonts w:ascii="Times New Roman" w:hAnsi="Times New Roman" w:cs="Times New Roman"/>
      <w:sz w:val="20"/>
      <w:lang w:eastAsia="ru-RU"/>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locked/>
    <w:rsid w:val="00943A3D"/>
    <w:rPr>
      <w:rFonts w:ascii="Times New Roman" w:hAnsi="Times New Roman" w:cs="Times New Roman"/>
      <w:sz w:val="20"/>
      <w:szCs w:val="20"/>
    </w:rPr>
  </w:style>
  <w:style w:type="character" w:styleId="af3">
    <w:name w:val="footnote reference"/>
    <w:aliases w:val="Знак сноски-FN,Ciae niinee-FN,AЗнак сноски зел"/>
    <w:basedOn w:val="a0"/>
    <w:link w:val="13"/>
    <w:uiPriority w:val="99"/>
    <w:locked/>
    <w:rsid w:val="00943A3D"/>
    <w:rPr>
      <w:rFonts w:cs="Times New Roman"/>
      <w:vertAlign w:val="superscript"/>
    </w:rPr>
  </w:style>
  <w:style w:type="paragraph" w:styleId="af4">
    <w:name w:val="Body Text"/>
    <w:basedOn w:val="a"/>
    <w:link w:val="af5"/>
    <w:uiPriority w:val="99"/>
    <w:rsid w:val="00F31A64"/>
    <w:pPr>
      <w:widowControl w:val="0"/>
      <w:snapToGrid w:val="0"/>
      <w:spacing w:before="120" w:after="120"/>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uiPriority w:val="99"/>
    <w:locked/>
    <w:rsid w:val="00F31A64"/>
    <w:rPr>
      <w:rFonts w:ascii="Times New Roman" w:hAnsi="Times New Roman" w:cs="Times New Roman"/>
      <w:sz w:val="20"/>
      <w:szCs w:val="20"/>
      <w:lang w:eastAsia="ru-RU"/>
    </w:rPr>
  </w:style>
  <w:style w:type="paragraph" w:styleId="af6">
    <w:name w:val="Balloon Text"/>
    <w:basedOn w:val="a"/>
    <w:link w:val="af7"/>
    <w:uiPriority w:val="99"/>
    <w:rsid w:val="00395A9E"/>
    <w:rPr>
      <w:rFonts w:ascii="Segoe UI" w:hAnsi="Segoe UI" w:cs="Segoe UI"/>
      <w:sz w:val="18"/>
      <w:szCs w:val="18"/>
    </w:rPr>
  </w:style>
  <w:style w:type="character" w:customStyle="1" w:styleId="af7">
    <w:name w:val="Текст выноски Знак"/>
    <w:basedOn w:val="a0"/>
    <w:link w:val="af6"/>
    <w:uiPriority w:val="99"/>
    <w:locked/>
    <w:rsid w:val="00395A9E"/>
    <w:rPr>
      <w:rFonts w:ascii="Segoe UI" w:hAnsi="Segoe UI" w:cs="Segoe UI"/>
      <w:sz w:val="18"/>
      <w:szCs w:val="18"/>
    </w:rPr>
  </w:style>
  <w:style w:type="paragraph" w:customStyle="1" w:styleId="Default">
    <w:name w:val="Default"/>
    <w:uiPriority w:val="99"/>
    <w:rsid w:val="00433CDF"/>
    <w:pPr>
      <w:autoSpaceDE w:val="0"/>
      <w:autoSpaceDN w:val="0"/>
      <w:adjustRightInd w:val="0"/>
    </w:pPr>
    <w:rPr>
      <w:rFonts w:ascii="Times New Roman" w:hAnsi="Times New Roman"/>
      <w:color w:val="000000"/>
      <w:sz w:val="24"/>
      <w:szCs w:val="24"/>
      <w:lang w:eastAsia="en-US"/>
    </w:rPr>
  </w:style>
  <w:style w:type="paragraph" w:styleId="af8">
    <w:name w:val="Subtitle"/>
    <w:basedOn w:val="a"/>
    <w:next w:val="a"/>
    <w:link w:val="af9"/>
    <w:uiPriority w:val="99"/>
    <w:qFormat/>
    <w:rsid w:val="00433CDF"/>
    <w:pPr>
      <w:numPr>
        <w:ilvl w:val="1"/>
      </w:numPr>
      <w:spacing w:after="160" w:line="259" w:lineRule="auto"/>
    </w:pPr>
    <w:rPr>
      <w:rFonts w:eastAsia="Times New Roman"/>
      <w:color w:val="5A5A5A"/>
      <w:spacing w:val="15"/>
    </w:rPr>
  </w:style>
  <w:style w:type="character" w:customStyle="1" w:styleId="af9">
    <w:name w:val="Подзаголовок Знак"/>
    <w:basedOn w:val="a0"/>
    <w:link w:val="af8"/>
    <w:uiPriority w:val="99"/>
    <w:locked/>
    <w:rsid w:val="00433CDF"/>
    <w:rPr>
      <w:rFonts w:eastAsia="Times New Roman" w:cs="Times New Roman"/>
      <w:color w:val="5A5A5A"/>
      <w:spacing w:val="15"/>
    </w:rPr>
  </w:style>
  <w:style w:type="character" w:styleId="afa">
    <w:name w:val="FollowedHyperlink"/>
    <w:basedOn w:val="a0"/>
    <w:uiPriority w:val="99"/>
    <w:rsid w:val="00433CDF"/>
    <w:rPr>
      <w:rFonts w:cs="Times New Roman"/>
      <w:color w:val="954F72"/>
      <w:u w:val="single"/>
    </w:rPr>
  </w:style>
  <w:style w:type="paragraph" w:styleId="14">
    <w:name w:val="toc 1"/>
    <w:basedOn w:val="a"/>
    <w:next w:val="a"/>
    <w:autoRedefine/>
    <w:uiPriority w:val="99"/>
    <w:rsid w:val="00A77FF8"/>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E1FCA"/>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15">
    <w:name w:val="Гиперссылка1"/>
    <w:basedOn w:val="a0"/>
    <w:uiPriority w:val="99"/>
    <w:rsid w:val="00DE1FCA"/>
    <w:rPr>
      <w:rFonts w:cs="Times New Roman"/>
      <w:color w:val="0000FF"/>
      <w:u w:val="single"/>
    </w:rPr>
  </w:style>
  <w:style w:type="character" w:customStyle="1" w:styleId="16">
    <w:name w:val="Просмотренная гиперссылка1"/>
    <w:basedOn w:val="a0"/>
    <w:uiPriority w:val="99"/>
    <w:semiHidden/>
    <w:rsid w:val="00DE1FCA"/>
    <w:rPr>
      <w:rFonts w:cs="Times New Roman"/>
      <w:color w:val="800080"/>
      <w:u w:val="single"/>
    </w:rPr>
  </w:style>
  <w:style w:type="character" w:styleId="afb">
    <w:name w:val="Emphasis"/>
    <w:basedOn w:val="a0"/>
    <w:uiPriority w:val="99"/>
    <w:qFormat/>
    <w:rsid w:val="00DE1FCA"/>
    <w:rPr>
      <w:rFonts w:ascii="Times New Roman" w:hAnsi="Times New Roman" w:cs="Times New Roman"/>
      <w:i/>
    </w:rPr>
  </w:style>
  <w:style w:type="paragraph" w:customStyle="1" w:styleId="msonormal0">
    <w:name w:val="msonormal"/>
    <w:basedOn w:val="a"/>
    <w:uiPriority w:val="99"/>
    <w:rsid w:val="00DE1FCA"/>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DE1FCA"/>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DE1FCA"/>
    <w:pPr>
      <w:spacing w:before="120"/>
      <w:ind w:left="240"/>
    </w:pPr>
    <w:rPr>
      <w:rFonts w:eastAsia="Times New Roman" w:cs="Calibri"/>
      <w:i/>
      <w:iCs/>
      <w:sz w:val="20"/>
      <w:szCs w:val="20"/>
      <w:lang w:eastAsia="ru-RU"/>
    </w:rPr>
  </w:style>
  <w:style w:type="paragraph" w:styleId="31">
    <w:name w:val="toc 3"/>
    <w:basedOn w:val="a"/>
    <w:next w:val="a"/>
    <w:autoRedefine/>
    <w:uiPriority w:val="99"/>
    <w:rsid w:val="00DE1FCA"/>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DE1FCA"/>
    <w:pPr>
      <w:ind w:left="720"/>
    </w:pPr>
    <w:rPr>
      <w:rFonts w:eastAsia="Times New Roman" w:cs="Calibri"/>
      <w:sz w:val="20"/>
      <w:szCs w:val="20"/>
      <w:lang w:eastAsia="ru-RU"/>
    </w:rPr>
  </w:style>
  <w:style w:type="paragraph" w:styleId="5">
    <w:name w:val="toc 5"/>
    <w:basedOn w:val="a"/>
    <w:next w:val="a"/>
    <w:autoRedefine/>
    <w:uiPriority w:val="99"/>
    <w:rsid w:val="00DE1FCA"/>
    <w:pPr>
      <w:ind w:left="960"/>
    </w:pPr>
    <w:rPr>
      <w:rFonts w:eastAsia="Times New Roman" w:cs="Calibri"/>
      <w:sz w:val="20"/>
      <w:szCs w:val="20"/>
      <w:lang w:eastAsia="ru-RU"/>
    </w:rPr>
  </w:style>
  <w:style w:type="paragraph" w:styleId="6">
    <w:name w:val="toc 6"/>
    <w:basedOn w:val="a"/>
    <w:next w:val="a"/>
    <w:autoRedefine/>
    <w:uiPriority w:val="99"/>
    <w:rsid w:val="00DE1FCA"/>
    <w:pPr>
      <w:ind w:left="1200"/>
    </w:pPr>
    <w:rPr>
      <w:rFonts w:eastAsia="Times New Roman" w:cs="Calibri"/>
      <w:sz w:val="20"/>
      <w:szCs w:val="20"/>
      <w:lang w:eastAsia="ru-RU"/>
    </w:rPr>
  </w:style>
  <w:style w:type="paragraph" w:styleId="7">
    <w:name w:val="toc 7"/>
    <w:basedOn w:val="a"/>
    <w:next w:val="a"/>
    <w:autoRedefine/>
    <w:uiPriority w:val="99"/>
    <w:rsid w:val="00DE1FCA"/>
    <w:pPr>
      <w:ind w:left="1440"/>
    </w:pPr>
    <w:rPr>
      <w:rFonts w:eastAsia="Times New Roman" w:cs="Calibri"/>
      <w:sz w:val="20"/>
      <w:szCs w:val="20"/>
      <w:lang w:eastAsia="ru-RU"/>
    </w:rPr>
  </w:style>
  <w:style w:type="paragraph" w:styleId="8">
    <w:name w:val="toc 8"/>
    <w:basedOn w:val="a"/>
    <w:next w:val="a"/>
    <w:autoRedefine/>
    <w:uiPriority w:val="99"/>
    <w:rsid w:val="00DE1FCA"/>
    <w:pPr>
      <w:ind w:left="1680"/>
    </w:pPr>
    <w:rPr>
      <w:rFonts w:eastAsia="Times New Roman" w:cs="Calibri"/>
      <w:sz w:val="20"/>
      <w:szCs w:val="20"/>
      <w:lang w:eastAsia="ru-RU"/>
    </w:rPr>
  </w:style>
  <w:style w:type="paragraph" w:styleId="9">
    <w:name w:val="toc 9"/>
    <w:basedOn w:val="a"/>
    <w:next w:val="a"/>
    <w:autoRedefine/>
    <w:uiPriority w:val="99"/>
    <w:rsid w:val="00DE1FCA"/>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hAnsi="Calibri" w:cs="Times New Roman"/>
      <w:lang w:val="ru-RU" w:eastAsia="ru-RU"/>
    </w:rPr>
  </w:style>
  <w:style w:type="paragraph" w:styleId="afd">
    <w:name w:val="endnote text"/>
    <w:basedOn w:val="a"/>
    <w:link w:val="afe"/>
    <w:uiPriority w:val="99"/>
    <w:semiHidden/>
    <w:rsid w:val="00DE1FCA"/>
    <w:rPr>
      <w:rFonts w:eastAsia="Times New Roman"/>
      <w:sz w:val="20"/>
      <w:szCs w:val="20"/>
      <w:lang w:eastAsia="ru-RU"/>
    </w:rPr>
  </w:style>
  <w:style w:type="character" w:customStyle="1" w:styleId="afe">
    <w:name w:val="Текст концевой сноски Знак"/>
    <w:basedOn w:val="a0"/>
    <w:link w:val="afd"/>
    <w:uiPriority w:val="99"/>
    <w:semiHidden/>
    <w:locked/>
    <w:rsid w:val="00DE1FCA"/>
    <w:rPr>
      <w:rFonts w:ascii="Calibri" w:hAnsi="Calibri" w:cs="Times New Roman"/>
      <w:sz w:val="20"/>
      <w:szCs w:val="20"/>
    </w:rPr>
  </w:style>
  <w:style w:type="paragraph" w:styleId="22">
    <w:name w:val="List 2"/>
    <w:basedOn w:val="a"/>
    <w:uiPriority w:val="99"/>
    <w:rsid w:val="00DE1FCA"/>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DE1FCA"/>
    <w:pPr>
      <w:ind w:right="-57"/>
      <w:jc w:val="both"/>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DE1FCA"/>
    <w:rPr>
      <w:rFonts w:ascii="Times New Roman" w:hAnsi="Times New Roman" w:cs="Times New Roman"/>
      <w:sz w:val="24"/>
      <w:szCs w:val="24"/>
    </w:rPr>
  </w:style>
  <w:style w:type="paragraph" w:styleId="25">
    <w:name w:val="Body Text Indent 2"/>
    <w:basedOn w:val="a"/>
    <w:link w:val="26"/>
    <w:uiPriority w:val="99"/>
    <w:rsid w:val="00DE1FCA"/>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uiPriority w:val="99"/>
    <w:locked/>
    <w:rsid w:val="00DE1FCA"/>
    <w:rPr>
      <w:rFonts w:ascii="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8"/>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DE1FCA"/>
    <w:pPr>
      <w:spacing w:before="100" w:beforeAutospacing="1" w:after="100" w:afterAutospacing="1"/>
    </w:pPr>
    <w:rPr>
      <w:rFonts w:ascii="Times New Roman" w:eastAsia="Times New Roman" w:hAnsi="Times New Roman"/>
      <w:sz w:val="24"/>
      <w:szCs w:val="24"/>
      <w:lang w:eastAsia="ru-RU"/>
    </w:rPr>
  </w:style>
  <w:style w:type="character" w:styleId="affffb">
    <w:name w:val="page number"/>
    <w:basedOn w:val="a0"/>
    <w:uiPriority w:val="99"/>
    <w:rsid w:val="00DE1FCA"/>
    <w:rPr>
      <w:rFonts w:ascii="Times New Roman" w:hAnsi="Times New Roman" w:cs="Times New Roman"/>
    </w:rPr>
  </w:style>
  <w:style w:type="character" w:styleId="affffc">
    <w:name w:val="endnote reference"/>
    <w:basedOn w:val="a0"/>
    <w:uiPriority w:val="99"/>
    <w:semiHidden/>
    <w:rsid w:val="00DE1FCA"/>
    <w:rPr>
      <w:rFonts w:ascii="Times New Roman" w:hAnsi="Times New Roman" w:cs="Times New Roman"/>
      <w:vertAlign w:val="superscript"/>
    </w:rPr>
  </w:style>
  <w:style w:type="character" w:customStyle="1" w:styleId="blk">
    <w:name w:val="blk"/>
    <w:uiPriority w:val="99"/>
    <w:rsid w:val="00DE1FCA"/>
  </w:style>
  <w:style w:type="character" w:customStyle="1" w:styleId="111">
    <w:name w:val="Текст примечания Знак11"/>
    <w:uiPriority w:val="99"/>
    <w:rsid w:val="00DE1FCA"/>
    <w:rPr>
      <w:rFonts w:ascii="Times New Roman" w:hAnsi="Times New Roman"/>
      <w:sz w:val="20"/>
    </w:rPr>
  </w:style>
  <w:style w:type="character" w:customStyle="1" w:styleId="19">
    <w:name w:val="Текст примечания Знак1"/>
    <w:uiPriority w:val="99"/>
    <w:rsid w:val="00DE1FCA"/>
    <w:rPr>
      <w:rFonts w:ascii="Times New Roman" w:hAnsi="Times New Roman"/>
      <w:sz w:val="20"/>
    </w:rPr>
  </w:style>
  <w:style w:type="character" w:customStyle="1" w:styleId="112">
    <w:name w:val="Тема примечания Знак11"/>
    <w:uiPriority w:val="99"/>
    <w:rsid w:val="00DE1FCA"/>
    <w:rPr>
      <w:rFonts w:ascii="Times New Roman" w:hAnsi="Times New Roman"/>
      <w:b/>
      <w:sz w:val="20"/>
    </w:rPr>
  </w:style>
  <w:style w:type="character" w:customStyle="1" w:styleId="1a">
    <w:name w:val="Тема примечания Знак1"/>
    <w:uiPriority w:val="99"/>
    <w:rsid w:val="00DE1FCA"/>
    <w:rPr>
      <w:rFonts w:ascii="Times New Roman" w:hAnsi="Times New Roman"/>
      <w:b/>
      <w:sz w:val="20"/>
    </w:rPr>
  </w:style>
  <w:style w:type="character" w:customStyle="1" w:styleId="apple-converted-space">
    <w:name w:val="apple-converted-space"/>
    <w:uiPriority w:val="99"/>
    <w:rsid w:val="00DE1FCA"/>
  </w:style>
  <w:style w:type="character" w:customStyle="1" w:styleId="affffd">
    <w:name w:val="Цветовое выделение"/>
    <w:uiPriority w:val="99"/>
    <w:rsid w:val="00DE1FCA"/>
    <w:rPr>
      <w:b/>
      <w:color w:val="26282F"/>
    </w:rPr>
  </w:style>
  <w:style w:type="character" w:customStyle="1" w:styleId="affffe">
    <w:name w:val="Гипертекстовая ссылка"/>
    <w:uiPriority w:val="99"/>
    <w:rsid w:val="00DE1FCA"/>
    <w:rPr>
      <w:b/>
      <w:color w:val="106BBE"/>
    </w:rPr>
  </w:style>
  <w:style w:type="character" w:customStyle="1" w:styleId="afffff">
    <w:name w:val="Активная гипертекстовая ссылка"/>
    <w:uiPriority w:val="99"/>
    <w:rsid w:val="00DE1FCA"/>
    <w:rPr>
      <w:b/>
      <w:color w:val="106BBE"/>
      <w:u w:val="single"/>
    </w:rPr>
  </w:style>
  <w:style w:type="character" w:customStyle="1" w:styleId="afffff0">
    <w:name w:val="Выделение для Базового Поиска"/>
    <w:uiPriority w:val="99"/>
    <w:rsid w:val="00DE1FCA"/>
    <w:rPr>
      <w:b/>
      <w:color w:val="0058A9"/>
    </w:rPr>
  </w:style>
  <w:style w:type="character" w:customStyle="1" w:styleId="afffff1">
    <w:name w:val="Выделение для Базового Поиска (курсив)"/>
    <w:uiPriority w:val="99"/>
    <w:rsid w:val="00DE1FCA"/>
    <w:rPr>
      <w:b/>
      <w:i/>
      <w:color w:val="0058A9"/>
    </w:rPr>
  </w:style>
  <w:style w:type="character" w:customStyle="1" w:styleId="afffff2">
    <w:name w:val="Заголовок своего сообщения"/>
    <w:uiPriority w:val="99"/>
    <w:rsid w:val="00DE1FCA"/>
    <w:rPr>
      <w:b/>
      <w:color w:val="26282F"/>
    </w:rPr>
  </w:style>
  <w:style w:type="character" w:customStyle="1" w:styleId="afffff3">
    <w:name w:val="Заголовок чужого сообщения"/>
    <w:uiPriority w:val="99"/>
    <w:rsid w:val="00DE1FCA"/>
    <w:rPr>
      <w:b/>
      <w:color w:val="FF0000"/>
    </w:rPr>
  </w:style>
  <w:style w:type="character" w:customStyle="1" w:styleId="afffff4">
    <w:name w:val="Найденные слова"/>
    <w:uiPriority w:val="99"/>
    <w:rsid w:val="00DE1FCA"/>
    <w:rPr>
      <w:b/>
      <w:color w:val="26282F"/>
      <w:shd w:val="clear" w:color="auto" w:fill="FFF580"/>
    </w:rPr>
  </w:style>
  <w:style w:type="character" w:customStyle="1" w:styleId="afffff5">
    <w:name w:val="Не вступил в силу"/>
    <w:uiPriority w:val="99"/>
    <w:rsid w:val="00DE1FCA"/>
    <w:rPr>
      <w:b/>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color w:val="749232"/>
    </w:rPr>
  </w:style>
  <w:style w:type="character" w:customStyle="1" w:styleId="afffffc">
    <w:name w:val="Утратил силу"/>
    <w:uiPriority w:val="99"/>
    <w:rsid w:val="00DE1FCA"/>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DE1FCA"/>
    <w:rPr>
      <w:rFonts w:ascii="Times New Roman" w:hAnsi="Times New Roman"/>
      <w:sz w:val="24"/>
      <w:lang w:val="en-US" w:eastAsia="nl-NL"/>
    </w:rPr>
  </w:style>
  <w:style w:type="table" w:customStyle="1" w:styleId="27">
    <w:name w:val="Сетка таблицы2"/>
    <w:uiPriority w:val="99"/>
    <w:rsid w:val="00DE1FC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99"/>
    <w:semiHidden/>
    <w:rsid w:val="00DE1FCA"/>
    <w:pPr>
      <w:widowControl w:val="0"/>
      <w:autoSpaceDE w:val="0"/>
      <w:autoSpaceDN w:val="0"/>
    </w:pPr>
    <w:rPr>
      <w:lang w:val="en-US" w:eastAsia="en-US"/>
    </w:rPr>
    <w:tblPr>
      <w:tblCellMar>
        <w:top w:w="0" w:type="dxa"/>
        <w:left w:w="0" w:type="dxa"/>
        <w:bottom w:w="0" w:type="dxa"/>
        <w:right w:w="0" w:type="dxa"/>
      </w:tblCellMar>
    </w:tblPr>
  </w:style>
  <w:style w:type="character" w:styleId="afffffe">
    <w:name w:val="Strong"/>
    <w:basedOn w:val="a0"/>
    <w:uiPriority w:val="99"/>
    <w:qFormat/>
    <w:rsid w:val="00064407"/>
    <w:rPr>
      <w:rFonts w:cs="Times New Roman"/>
      <w:b/>
    </w:rPr>
  </w:style>
  <w:style w:type="character" w:styleId="affffff">
    <w:name w:val="Subtle Emphasis"/>
    <w:basedOn w:val="a0"/>
    <w:uiPriority w:val="99"/>
    <w:qFormat/>
    <w:rsid w:val="00064407"/>
    <w:rPr>
      <w:rFonts w:cs="Times New Roman"/>
      <w:i/>
      <w:color w:val="404040"/>
    </w:rPr>
  </w:style>
  <w:style w:type="paragraph" w:styleId="affffff0">
    <w:name w:val="TOC Heading"/>
    <w:basedOn w:val="1"/>
    <w:next w:val="a"/>
    <w:uiPriority w:val="99"/>
    <w:qFormat/>
    <w:rsid w:val="00064407"/>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064407"/>
    <w:rPr>
      <w:rFonts w:ascii="Verdana" w:hAnsi="Verdana" w:cs="Segoe UI"/>
      <w:sz w:val="20"/>
      <w:szCs w:val="20"/>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064407"/>
    <w:pPr>
      <w:spacing w:after="120" w:line="276" w:lineRule="auto"/>
      <w:ind w:firstLine="709"/>
      <w:outlineLvl w:val="0"/>
    </w:pPr>
    <w:rPr>
      <w:rFonts w:ascii="Segoe UI" w:hAnsi="Segoe UI"/>
      <w:kern w:val="28"/>
      <w:sz w:val="24"/>
      <w:szCs w:val="24"/>
      <w:lang w:eastAsia="ru-RU"/>
    </w:rPr>
  </w:style>
  <w:style w:type="character" w:customStyle="1" w:styleId="affffff2">
    <w:name w:val="Название Знак"/>
    <w:basedOn w:val="a0"/>
    <w:link w:val="affffff1"/>
    <w:uiPriority w:val="99"/>
    <w:locked/>
    <w:rsid w:val="00064407"/>
    <w:rPr>
      <w:rFonts w:ascii="Segoe UI" w:hAnsi="Segoe UI" w:cs="Times New Roman"/>
      <w:kern w:val="28"/>
      <w:sz w:val="24"/>
      <w:lang w:eastAsia="ru-RU"/>
    </w:rPr>
  </w:style>
  <w:style w:type="character" w:customStyle="1" w:styleId="affffff3">
    <w:name w:val="Заголовок Знак"/>
    <w:basedOn w:val="a0"/>
    <w:uiPriority w:val="99"/>
    <w:rsid w:val="00064407"/>
    <w:rPr>
      <w:rFonts w:ascii="Calibri Light" w:hAnsi="Calibri Light" w:cs="Times New Roman"/>
      <w:spacing w:val="-10"/>
      <w:kern w:val="28"/>
      <w:sz w:val="56"/>
      <w:szCs w:val="56"/>
    </w:rPr>
  </w:style>
  <w:style w:type="paragraph" w:customStyle="1" w:styleId="120">
    <w:name w:val="таблСлева12"/>
    <w:basedOn w:val="a"/>
    <w:uiPriority w:val="99"/>
    <w:rsid w:val="00064407"/>
    <w:pPr>
      <w:snapToGrid w:val="0"/>
    </w:pPr>
    <w:rPr>
      <w:rFonts w:ascii="Segoe UI" w:hAnsi="Segoe UI" w:cs="Segoe UI"/>
      <w:iCs/>
      <w:sz w:val="24"/>
      <w:szCs w:val="28"/>
      <w:lang w:eastAsia="ru-RU"/>
    </w:rPr>
  </w:style>
  <w:style w:type="paragraph" w:customStyle="1" w:styleId="s16">
    <w:name w:val="s_16"/>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064407"/>
    <w:rPr>
      <w:rFonts w:eastAsia="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064407"/>
    <w:rPr>
      <w:color w:val="605E5C"/>
      <w:shd w:val="clear" w:color="auto" w:fill="E1DFDD"/>
    </w:rPr>
  </w:style>
  <w:style w:type="character" w:customStyle="1" w:styleId="29">
    <w:name w:val="Основной текст (2)_"/>
    <w:link w:val="2a"/>
    <w:uiPriority w:val="99"/>
    <w:locked/>
    <w:rsid w:val="00064407"/>
    <w:rPr>
      <w:sz w:val="28"/>
      <w:shd w:val="clear" w:color="auto" w:fill="FFFFFF"/>
    </w:rPr>
  </w:style>
  <w:style w:type="paragraph" w:customStyle="1" w:styleId="2a">
    <w:name w:val="Основной текст (2)"/>
    <w:basedOn w:val="a"/>
    <w:link w:val="29"/>
    <w:uiPriority w:val="99"/>
    <w:rsid w:val="00064407"/>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064407"/>
  </w:style>
  <w:style w:type="paragraph" w:customStyle="1" w:styleId="xl63">
    <w:name w:val="xl63"/>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064407"/>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064407"/>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064407"/>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064407"/>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064407"/>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064407"/>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064407"/>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basedOn w:val="a0"/>
    <w:uiPriority w:val="99"/>
    <w:rsid w:val="00064407"/>
    <w:rPr>
      <w:rFonts w:cs="Times New Roman"/>
    </w:rPr>
  </w:style>
  <w:style w:type="paragraph" w:customStyle="1" w:styleId="c18">
    <w:name w:val="c18"/>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basedOn w:val="a0"/>
    <w:uiPriority w:val="99"/>
    <w:rsid w:val="00064407"/>
    <w:rPr>
      <w:rFonts w:cs="Times New Roman"/>
    </w:rPr>
  </w:style>
  <w:style w:type="character" w:customStyle="1" w:styleId="c21">
    <w:name w:val="c21"/>
    <w:basedOn w:val="a0"/>
    <w:uiPriority w:val="99"/>
    <w:rsid w:val="00064407"/>
    <w:rPr>
      <w:rFonts w:cs="Times New Roman"/>
    </w:rPr>
  </w:style>
  <w:style w:type="paragraph" w:customStyle="1" w:styleId="xl177">
    <w:name w:val="xl177"/>
    <w:basedOn w:val="a"/>
    <w:uiPriority w:val="99"/>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064407"/>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064407"/>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basedOn w:val="a0"/>
    <w:uiPriority w:val="99"/>
    <w:rsid w:val="00064407"/>
    <w:rPr>
      <w:rFonts w:ascii="Calibri Light" w:hAnsi="Calibri Light" w:cs="Times New Roman"/>
      <w:spacing w:val="-10"/>
      <w:kern w:val="28"/>
      <w:sz w:val="56"/>
      <w:szCs w:val="56"/>
    </w:rPr>
  </w:style>
  <w:style w:type="paragraph" w:styleId="affffff4">
    <w:name w:val="No Spacing"/>
    <w:link w:val="affffff5"/>
    <w:uiPriority w:val="99"/>
    <w:qFormat/>
    <w:rsid w:val="00064407"/>
  </w:style>
  <w:style w:type="paragraph" w:customStyle="1" w:styleId="1c">
    <w:name w:val="Обычный (веб)1"/>
    <w:basedOn w:val="a"/>
    <w:next w:val="afc"/>
    <w:uiPriority w:val="99"/>
    <w:rsid w:val="00064407"/>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064407"/>
    <w:rPr>
      <w:color w:val="605E5C"/>
      <w:shd w:val="clear" w:color="auto" w:fill="E1DFDD"/>
    </w:rPr>
  </w:style>
  <w:style w:type="table" w:customStyle="1" w:styleId="34">
    <w:name w:val="Сетка таблицы3"/>
    <w:uiPriority w:val="99"/>
    <w:rsid w:val="0006440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064407"/>
    <w:rPr>
      <w:rFonts w:ascii="Times New Roman" w:hAnsi="Times New Roman"/>
      <w:kern w:val="28"/>
      <w:sz w:val="24"/>
    </w:rPr>
  </w:style>
  <w:style w:type="table" w:customStyle="1" w:styleId="210">
    <w:name w:val="Сетка таблицы21"/>
    <w:uiPriority w:val="99"/>
    <w:rsid w:val="000644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rsid w:val="00064407"/>
    <w:rPr>
      <w:rFonts w:cs="Times New Roman"/>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99"/>
    <w:locked/>
    <w:rsid w:val="00064407"/>
    <w:rPr>
      <w:sz w:val="22"/>
      <w:lang w:eastAsia="ru-RU"/>
    </w:rPr>
  </w:style>
  <w:style w:type="character" w:customStyle="1" w:styleId="FontStyle11">
    <w:name w:val="Font Style11"/>
    <w:uiPriority w:val="99"/>
    <w:rsid w:val="00064407"/>
    <w:rPr>
      <w:rFonts w:ascii="Times New Roman" w:hAnsi="Times New Roman"/>
      <w:sz w:val="22"/>
    </w:rPr>
  </w:style>
  <w:style w:type="character" w:customStyle="1" w:styleId="212pt">
    <w:name w:val="Основной текст (2) + 12 pt"/>
    <w:aliases w:val="Полужирный2,Курсив1"/>
    <w:uiPriority w:val="99"/>
    <w:rsid w:val="00064407"/>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064407"/>
    <w:pPr>
      <w:keepNext/>
      <w:spacing w:before="240" w:beforeAutospacing="0" w:after="120" w:afterAutospacing="0"/>
      <w:ind w:firstLine="709"/>
      <w:jc w:val="both"/>
    </w:pPr>
    <w:rPr>
      <w:rFonts w:eastAsia="Calibri"/>
      <w:kern w:val="32"/>
      <w:sz w:val="24"/>
      <w:szCs w:val="24"/>
    </w:rPr>
  </w:style>
  <w:style w:type="paragraph" w:customStyle="1" w:styleId="113">
    <w:name w:val="Раздел 1.1"/>
    <w:basedOn w:val="af8"/>
    <w:link w:val="114"/>
    <w:uiPriority w:val="99"/>
    <w:rsid w:val="00064407"/>
    <w:pPr>
      <w:numPr>
        <w:ilvl w:val="0"/>
      </w:numPr>
      <w:spacing w:after="60" w:line="276" w:lineRule="auto"/>
      <w:ind w:firstLine="709"/>
      <w:jc w:val="both"/>
      <w:outlineLvl w:val="1"/>
    </w:pPr>
    <w:rPr>
      <w:rFonts w:ascii="Times New Roman" w:eastAsia="Calibri" w:hAnsi="Times New Roman"/>
      <w:sz w:val="24"/>
      <w:szCs w:val="24"/>
      <w:lang w:eastAsia="ru-RU"/>
    </w:rPr>
  </w:style>
  <w:style w:type="character" w:customStyle="1" w:styleId="1f">
    <w:name w:val="Раздел 1 Знак"/>
    <w:basedOn w:val="10"/>
    <w:link w:val="1e"/>
    <w:uiPriority w:val="99"/>
    <w:locked/>
    <w:rsid w:val="00064407"/>
    <w:rPr>
      <w:rFonts w:ascii="Times New Roman" w:hAnsi="Times New Roman" w:cs="Times New Roman"/>
      <w:b/>
      <w:bCs/>
      <w:kern w:val="32"/>
      <w:sz w:val="24"/>
      <w:szCs w:val="24"/>
      <w:lang w:eastAsia="ru-RU"/>
    </w:rPr>
  </w:style>
  <w:style w:type="character" w:customStyle="1" w:styleId="114">
    <w:name w:val="Раздел 1.1 Знак"/>
    <w:basedOn w:val="af9"/>
    <w:link w:val="113"/>
    <w:uiPriority w:val="99"/>
    <w:locked/>
    <w:rsid w:val="00064407"/>
    <w:rPr>
      <w:rFonts w:ascii="Times New Roman" w:eastAsia="Times New Roman" w:hAnsi="Times New Roman" w:cs="Times New Roman"/>
      <w:color w:val="5A5A5A"/>
      <w:spacing w:val="15"/>
      <w:sz w:val="24"/>
      <w:szCs w:val="24"/>
      <w:lang w:eastAsia="ru-RU"/>
    </w:rPr>
  </w:style>
  <w:style w:type="table" w:customStyle="1" w:styleId="1110">
    <w:name w:val="Сетка таблицы111"/>
    <w:uiPriority w:val="99"/>
    <w:rsid w:val="00064407"/>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CD2973"/>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CD2973"/>
    <w:pPr>
      <w:spacing w:line="252" w:lineRule="auto"/>
      <w:jc w:val="center"/>
    </w:pPr>
    <w:rPr>
      <w:rFonts w:ascii="Times New Roman" w:eastAsia="Times New Roman" w:hAnsi="Times New Roman"/>
      <w:sz w:val="24"/>
      <w:szCs w:val="24"/>
      <w:lang w:val="en-US" w:eastAsia="ru-RU"/>
    </w:rPr>
  </w:style>
  <w:style w:type="table" w:customStyle="1" w:styleId="42">
    <w:name w:val="Сетка таблицы4"/>
    <w:uiPriority w:val="99"/>
    <w:rsid w:val="005171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sz w:val="20"/>
      <w:szCs w:val="20"/>
      <w:vertAlign w:val="superscript"/>
      <w:lang w:eastAsia="ru-RU"/>
    </w:rPr>
  </w:style>
  <w:style w:type="character" w:customStyle="1" w:styleId="FontStyle29">
    <w:name w:val="Font Style29"/>
    <w:uiPriority w:val="99"/>
    <w:rsid w:val="0014532A"/>
    <w:rPr>
      <w:rFonts w:ascii="Times New Roman" w:hAnsi="Times New Roman"/>
      <w:sz w:val="22"/>
    </w:rPr>
  </w:style>
  <w:style w:type="table" w:customStyle="1" w:styleId="TableNormal15">
    <w:name w:val="Table Normal15"/>
    <w:uiPriority w:val="99"/>
    <w:semiHidden/>
    <w:rsid w:val="00D533F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EmptyLayoutCell">
    <w:name w:val="EmptyLayoutCell"/>
    <w:basedOn w:val="a"/>
    <w:rsid w:val="00C01217"/>
    <w:rPr>
      <w:rFonts w:ascii="Times New Roman" w:eastAsia="Times New Roman" w:hAnsi="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80C94"/>
    <w:rPr>
      <w:lang w:eastAsia="en-US"/>
    </w:rPr>
  </w:style>
  <w:style w:type="paragraph" w:styleId="1">
    <w:name w:val="heading 1"/>
    <w:basedOn w:val="a"/>
    <w:link w:val="10"/>
    <w:uiPriority w:val="99"/>
    <w:qFormat/>
    <w:rsid w:val="00ED6170"/>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DE1FCA"/>
    <w:pPr>
      <w:keepNext/>
      <w:spacing w:before="240" w:after="60"/>
      <w:outlineLvl w:val="1"/>
    </w:pPr>
    <w:rPr>
      <w:rFonts w:ascii="Arial" w:eastAsia="Times New Roman" w:hAnsi="Arial"/>
      <w:b/>
      <w:bCs/>
      <w:i/>
      <w:iCs/>
      <w:sz w:val="28"/>
      <w:szCs w:val="28"/>
      <w:lang w:eastAsia="ru-RU"/>
    </w:rPr>
  </w:style>
  <w:style w:type="paragraph" w:styleId="3">
    <w:name w:val="heading 3"/>
    <w:basedOn w:val="a"/>
    <w:next w:val="a"/>
    <w:link w:val="30"/>
    <w:uiPriority w:val="99"/>
    <w:qFormat/>
    <w:rsid w:val="00DE1FCA"/>
    <w:pPr>
      <w:keepNext/>
      <w:spacing w:before="240" w:after="60"/>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6170"/>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DE1FCA"/>
    <w:rPr>
      <w:rFonts w:ascii="Arial" w:hAnsi="Arial" w:cs="Times New Roman"/>
      <w:b/>
      <w:bCs/>
      <w:i/>
      <w:iCs/>
      <w:sz w:val="28"/>
      <w:szCs w:val="28"/>
    </w:rPr>
  </w:style>
  <w:style w:type="character" w:customStyle="1" w:styleId="30">
    <w:name w:val="Заголовок 3 Знак"/>
    <w:basedOn w:val="a0"/>
    <w:link w:val="3"/>
    <w:uiPriority w:val="99"/>
    <w:locked/>
    <w:rsid w:val="00DE1FCA"/>
    <w:rPr>
      <w:rFonts w:ascii="Arial" w:hAnsi="Arial" w:cs="Times New Roman"/>
      <w:b/>
      <w:bCs/>
      <w:sz w:val="26"/>
      <w:szCs w:val="26"/>
    </w:rPr>
  </w:style>
  <w:style w:type="character" w:customStyle="1" w:styleId="40">
    <w:name w:val="Заголовок 4 Знак"/>
    <w:basedOn w:val="a0"/>
    <w:link w:val="4"/>
    <w:uiPriority w:val="99"/>
    <w:locked/>
    <w:rsid w:val="00DE1FCA"/>
    <w:rPr>
      <w:rFonts w:ascii="Times New Roman" w:hAnsi="Times New Roman" w:cs="Times New Roman"/>
      <w:b/>
      <w:bCs/>
      <w:sz w:val="24"/>
      <w:szCs w:val="24"/>
    </w:rPr>
  </w:style>
  <w:style w:type="table" w:styleId="a3">
    <w:name w:val="Table Grid"/>
    <w:basedOn w:val="a1"/>
    <w:uiPriority w:val="99"/>
    <w:rsid w:val="008221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99"/>
    <w:qFormat/>
    <w:rsid w:val="00851896"/>
    <w:pPr>
      <w:ind w:left="720"/>
      <w:contextualSpacing/>
    </w:pPr>
  </w:style>
  <w:style w:type="table" w:customStyle="1" w:styleId="11">
    <w:name w:val="Сетка таблицы1"/>
    <w:uiPriority w:val="99"/>
    <w:rsid w:val="00A219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286EA2"/>
    <w:rPr>
      <w:rFonts w:cs="Times New Roman"/>
      <w:sz w:val="16"/>
      <w:szCs w:val="16"/>
    </w:rPr>
  </w:style>
  <w:style w:type="paragraph" w:styleId="a7">
    <w:name w:val="annotation text"/>
    <w:basedOn w:val="a"/>
    <w:link w:val="a8"/>
    <w:uiPriority w:val="99"/>
    <w:rsid w:val="00286EA2"/>
    <w:rPr>
      <w:sz w:val="20"/>
      <w:szCs w:val="20"/>
    </w:rPr>
  </w:style>
  <w:style w:type="character" w:customStyle="1" w:styleId="a8">
    <w:name w:val="Текст примечания Знак"/>
    <w:basedOn w:val="a0"/>
    <w:link w:val="a7"/>
    <w:uiPriority w:val="99"/>
    <w:locked/>
    <w:rsid w:val="00286EA2"/>
    <w:rPr>
      <w:rFonts w:cs="Times New Roman"/>
      <w:sz w:val="20"/>
      <w:szCs w:val="20"/>
    </w:rPr>
  </w:style>
  <w:style w:type="paragraph" w:styleId="a9">
    <w:name w:val="annotation subject"/>
    <w:basedOn w:val="a7"/>
    <w:next w:val="a7"/>
    <w:link w:val="aa"/>
    <w:uiPriority w:val="99"/>
    <w:rsid w:val="00286EA2"/>
    <w:rPr>
      <w:b/>
      <w:bCs/>
    </w:rPr>
  </w:style>
  <w:style w:type="character" w:customStyle="1" w:styleId="aa">
    <w:name w:val="Тема примечания Знак"/>
    <w:basedOn w:val="a8"/>
    <w:link w:val="a9"/>
    <w:uiPriority w:val="99"/>
    <w:locked/>
    <w:rsid w:val="00286EA2"/>
    <w:rPr>
      <w:rFonts w:cs="Times New Roman"/>
      <w:b/>
      <w:bCs/>
      <w:sz w:val="20"/>
      <w:szCs w:val="20"/>
    </w:rPr>
  </w:style>
  <w:style w:type="table" w:customStyle="1" w:styleId="110">
    <w:name w:val="Сетка таблицы11"/>
    <w:uiPriority w:val="99"/>
    <w:rsid w:val="00774CB0"/>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rPr>
      <w:lang w:eastAsia="en-US"/>
    </w:rPr>
  </w:style>
  <w:style w:type="paragraph" w:styleId="ac">
    <w:name w:val="header"/>
    <w:basedOn w:val="a"/>
    <w:link w:val="ad"/>
    <w:uiPriority w:val="99"/>
    <w:rsid w:val="00A858FE"/>
    <w:pPr>
      <w:tabs>
        <w:tab w:val="center" w:pos="4677"/>
        <w:tab w:val="right" w:pos="9355"/>
      </w:tabs>
    </w:pPr>
  </w:style>
  <w:style w:type="character" w:customStyle="1" w:styleId="ad">
    <w:name w:val="Верхний колонтитул Знак"/>
    <w:basedOn w:val="a0"/>
    <w:link w:val="ac"/>
    <w:uiPriority w:val="99"/>
    <w:locked/>
    <w:rsid w:val="00A858FE"/>
    <w:rPr>
      <w:rFonts w:cs="Times New Roman"/>
    </w:rPr>
  </w:style>
  <w:style w:type="paragraph" w:styleId="ae">
    <w:name w:val="footer"/>
    <w:aliases w:val="Нижний колонтитул Знак Знак Знак,Нижний колонтитул1,Нижний колонтитул Знак Знак"/>
    <w:basedOn w:val="a"/>
    <w:link w:val="af"/>
    <w:uiPriority w:val="99"/>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A858FE"/>
    <w:rPr>
      <w:rFonts w:cs="Times New Roman"/>
    </w:rPr>
  </w:style>
  <w:style w:type="character" w:styleId="af0">
    <w:name w:val="Hyperlink"/>
    <w:basedOn w:val="a0"/>
    <w:uiPriority w:val="99"/>
    <w:rsid w:val="00802A37"/>
    <w:rPr>
      <w:rFonts w:cs="Times New Roman"/>
      <w:color w:val="0563C1"/>
      <w:u w:val="single"/>
    </w:rPr>
  </w:style>
  <w:style w:type="character" w:customStyle="1" w:styleId="12">
    <w:name w:val="Неразрешенное упоминание1"/>
    <w:basedOn w:val="a0"/>
    <w:uiPriority w:val="99"/>
    <w:semiHidden/>
    <w:rsid w:val="00802A37"/>
    <w:rPr>
      <w:rFonts w:cs="Times New Roman"/>
      <w:color w:val="605E5C"/>
      <w:shd w:val="clear" w:color="auto" w:fill="E1DFDD"/>
    </w:rPr>
  </w:style>
  <w:style w:type="character" w:customStyle="1" w:styleId="a5">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99"/>
    <w:locked/>
    <w:rsid w:val="00E10A30"/>
  </w:style>
  <w:style w:type="paragraph" w:customStyle="1" w:styleId="ConsPlusNormal">
    <w:name w:val="ConsPlusNormal"/>
    <w:uiPriority w:val="99"/>
    <w:rsid w:val="00200AFE"/>
    <w:pPr>
      <w:widowControl w:val="0"/>
      <w:autoSpaceDE w:val="0"/>
      <w:autoSpaceDN w:val="0"/>
      <w:adjustRightInd w:val="0"/>
    </w:pPr>
    <w:rPr>
      <w:rFonts w:ascii="Arial" w:eastAsia="Times New Roman" w:hAnsi="Arial" w:cs="Arial"/>
      <w:sz w:val="20"/>
      <w:szCs w:val="20"/>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rsid w:val="00943A3D"/>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0"/>
    <w:uiPriority w:val="99"/>
    <w:locked/>
    <w:rsid w:val="00DE1FCA"/>
    <w:rPr>
      <w:rFonts w:ascii="Times New Roman" w:hAnsi="Times New Roman" w:cs="Times New Roman"/>
      <w:sz w:val="20"/>
      <w:lang w:eastAsia="ru-RU"/>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locked/>
    <w:rsid w:val="00943A3D"/>
    <w:rPr>
      <w:rFonts w:ascii="Times New Roman" w:hAnsi="Times New Roman" w:cs="Times New Roman"/>
      <w:sz w:val="20"/>
      <w:szCs w:val="20"/>
    </w:rPr>
  </w:style>
  <w:style w:type="character" w:styleId="af3">
    <w:name w:val="footnote reference"/>
    <w:aliases w:val="Знак сноски-FN,Ciae niinee-FN,AЗнак сноски зел"/>
    <w:basedOn w:val="a0"/>
    <w:link w:val="13"/>
    <w:uiPriority w:val="99"/>
    <w:locked/>
    <w:rsid w:val="00943A3D"/>
    <w:rPr>
      <w:rFonts w:cs="Times New Roman"/>
      <w:vertAlign w:val="superscript"/>
    </w:rPr>
  </w:style>
  <w:style w:type="paragraph" w:styleId="af4">
    <w:name w:val="Body Text"/>
    <w:basedOn w:val="a"/>
    <w:link w:val="af5"/>
    <w:uiPriority w:val="99"/>
    <w:rsid w:val="00F31A64"/>
    <w:pPr>
      <w:widowControl w:val="0"/>
      <w:snapToGrid w:val="0"/>
      <w:spacing w:before="120" w:after="120"/>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uiPriority w:val="99"/>
    <w:locked/>
    <w:rsid w:val="00F31A64"/>
    <w:rPr>
      <w:rFonts w:ascii="Times New Roman" w:hAnsi="Times New Roman" w:cs="Times New Roman"/>
      <w:sz w:val="20"/>
      <w:szCs w:val="20"/>
      <w:lang w:eastAsia="ru-RU"/>
    </w:rPr>
  </w:style>
  <w:style w:type="paragraph" w:styleId="af6">
    <w:name w:val="Balloon Text"/>
    <w:basedOn w:val="a"/>
    <w:link w:val="af7"/>
    <w:uiPriority w:val="99"/>
    <w:rsid w:val="00395A9E"/>
    <w:rPr>
      <w:rFonts w:ascii="Segoe UI" w:hAnsi="Segoe UI" w:cs="Segoe UI"/>
      <w:sz w:val="18"/>
      <w:szCs w:val="18"/>
    </w:rPr>
  </w:style>
  <w:style w:type="character" w:customStyle="1" w:styleId="af7">
    <w:name w:val="Текст выноски Знак"/>
    <w:basedOn w:val="a0"/>
    <w:link w:val="af6"/>
    <w:uiPriority w:val="99"/>
    <w:locked/>
    <w:rsid w:val="00395A9E"/>
    <w:rPr>
      <w:rFonts w:ascii="Segoe UI" w:hAnsi="Segoe UI" w:cs="Segoe UI"/>
      <w:sz w:val="18"/>
      <w:szCs w:val="18"/>
    </w:rPr>
  </w:style>
  <w:style w:type="paragraph" w:customStyle="1" w:styleId="Default">
    <w:name w:val="Default"/>
    <w:uiPriority w:val="99"/>
    <w:rsid w:val="00433CDF"/>
    <w:pPr>
      <w:autoSpaceDE w:val="0"/>
      <w:autoSpaceDN w:val="0"/>
      <w:adjustRightInd w:val="0"/>
    </w:pPr>
    <w:rPr>
      <w:rFonts w:ascii="Times New Roman" w:hAnsi="Times New Roman"/>
      <w:color w:val="000000"/>
      <w:sz w:val="24"/>
      <w:szCs w:val="24"/>
      <w:lang w:eastAsia="en-US"/>
    </w:rPr>
  </w:style>
  <w:style w:type="paragraph" w:styleId="af8">
    <w:name w:val="Subtitle"/>
    <w:basedOn w:val="a"/>
    <w:next w:val="a"/>
    <w:link w:val="af9"/>
    <w:uiPriority w:val="99"/>
    <w:qFormat/>
    <w:rsid w:val="00433CDF"/>
    <w:pPr>
      <w:numPr>
        <w:ilvl w:val="1"/>
      </w:numPr>
      <w:spacing w:after="160" w:line="259" w:lineRule="auto"/>
    </w:pPr>
    <w:rPr>
      <w:rFonts w:eastAsia="Times New Roman"/>
      <w:color w:val="5A5A5A"/>
      <w:spacing w:val="15"/>
    </w:rPr>
  </w:style>
  <w:style w:type="character" w:customStyle="1" w:styleId="af9">
    <w:name w:val="Подзаголовок Знак"/>
    <w:basedOn w:val="a0"/>
    <w:link w:val="af8"/>
    <w:uiPriority w:val="99"/>
    <w:locked/>
    <w:rsid w:val="00433CDF"/>
    <w:rPr>
      <w:rFonts w:eastAsia="Times New Roman" w:cs="Times New Roman"/>
      <w:color w:val="5A5A5A"/>
      <w:spacing w:val="15"/>
    </w:rPr>
  </w:style>
  <w:style w:type="character" w:styleId="afa">
    <w:name w:val="FollowedHyperlink"/>
    <w:basedOn w:val="a0"/>
    <w:uiPriority w:val="99"/>
    <w:rsid w:val="00433CDF"/>
    <w:rPr>
      <w:rFonts w:cs="Times New Roman"/>
      <w:color w:val="954F72"/>
      <w:u w:val="single"/>
    </w:rPr>
  </w:style>
  <w:style w:type="paragraph" w:styleId="14">
    <w:name w:val="toc 1"/>
    <w:basedOn w:val="a"/>
    <w:next w:val="a"/>
    <w:autoRedefine/>
    <w:uiPriority w:val="99"/>
    <w:rsid w:val="00A77FF8"/>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E1FCA"/>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15">
    <w:name w:val="Гиперссылка1"/>
    <w:basedOn w:val="a0"/>
    <w:uiPriority w:val="99"/>
    <w:rsid w:val="00DE1FCA"/>
    <w:rPr>
      <w:rFonts w:cs="Times New Roman"/>
      <w:color w:val="0000FF"/>
      <w:u w:val="single"/>
    </w:rPr>
  </w:style>
  <w:style w:type="character" w:customStyle="1" w:styleId="16">
    <w:name w:val="Просмотренная гиперссылка1"/>
    <w:basedOn w:val="a0"/>
    <w:uiPriority w:val="99"/>
    <w:semiHidden/>
    <w:rsid w:val="00DE1FCA"/>
    <w:rPr>
      <w:rFonts w:cs="Times New Roman"/>
      <w:color w:val="800080"/>
      <w:u w:val="single"/>
    </w:rPr>
  </w:style>
  <w:style w:type="character" w:styleId="afb">
    <w:name w:val="Emphasis"/>
    <w:basedOn w:val="a0"/>
    <w:uiPriority w:val="99"/>
    <w:qFormat/>
    <w:rsid w:val="00DE1FCA"/>
    <w:rPr>
      <w:rFonts w:ascii="Times New Roman" w:hAnsi="Times New Roman" w:cs="Times New Roman"/>
      <w:i/>
    </w:rPr>
  </w:style>
  <w:style w:type="paragraph" w:customStyle="1" w:styleId="msonormal0">
    <w:name w:val="msonormal"/>
    <w:basedOn w:val="a"/>
    <w:uiPriority w:val="99"/>
    <w:rsid w:val="00DE1FCA"/>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DE1FCA"/>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DE1FCA"/>
    <w:pPr>
      <w:spacing w:before="120"/>
      <w:ind w:left="240"/>
    </w:pPr>
    <w:rPr>
      <w:rFonts w:eastAsia="Times New Roman" w:cs="Calibri"/>
      <w:i/>
      <w:iCs/>
      <w:sz w:val="20"/>
      <w:szCs w:val="20"/>
      <w:lang w:eastAsia="ru-RU"/>
    </w:rPr>
  </w:style>
  <w:style w:type="paragraph" w:styleId="31">
    <w:name w:val="toc 3"/>
    <w:basedOn w:val="a"/>
    <w:next w:val="a"/>
    <w:autoRedefine/>
    <w:uiPriority w:val="99"/>
    <w:rsid w:val="00DE1FCA"/>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DE1FCA"/>
    <w:pPr>
      <w:ind w:left="720"/>
    </w:pPr>
    <w:rPr>
      <w:rFonts w:eastAsia="Times New Roman" w:cs="Calibri"/>
      <w:sz w:val="20"/>
      <w:szCs w:val="20"/>
      <w:lang w:eastAsia="ru-RU"/>
    </w:rPr>
  </w:style>
  <w:style w:type="paragraph" w:styleId="5">
    <w:name w:val="toc 5"/>
    <w:basedOn w:val="a"/>
    <w:next w:val="a"/>
    <w:autoRedefine/>
    <w:uiPriority w:val="99"/>
    <w:rsid w:val="00DE1FCA"/>
    <w:pPr>
      <w:ind w:left="960"/>
    </w:pPr>
    <w:rPr>
      <w:rFonts w:eastAsia="Times New Roman" w:cs="Calibri"/>
      <w:sz w:val="20"/>
      <w:szCs w:val="20"/>
      <w:lang w:eastAsia="ru-RU"/>
    </w:rPr>
  </w:style>
  <w:style w:type="paragraph" w:styleId="6">
    <w:name w:val="toc 6"/>
    <w:basedOn w:val="a"/>
    <w:next w:val="a"/>
    <w:autoRedefine/>
    <w:uiPriority w:val="99"/>
    <w:rsid w:val="00DE1FCA"/>
    <w:pPr>
      <w:ind w:left="1200"/>
    </w:pPr>
    <w:rPr>
      <w:rFonts w:eastAsia="Times New Roman" w:cs="Calibri"/>
      <w:sz w:val="20"/>
      <w:szCs w:val="20"/>
      <w:lang w:eastAsia="ru-RU"/>
    </w:rPr>
  </w:style>
  <w:style w:type="paragraph" w:styleId="7">
    <w:name w:val="toc 7"/>
    <w:basedOn w:val="a"/>
    <w:next w:val="a"/>
    <w:autoRedefine/>
    <w:uiPriority w:val="99"/>
    <w:rsid w:val="00DE1FCA"/>
    <w:pPr>
      <w:ind w:left="1440"/>
    </w:pPr>
    <w:rPr>
      <w:rFonts w:eastAsia="Times New Roman" w:cs="Calibri"/>
      <w:sz w:val="20"/>
      <w:szCs w:val="20"/>
      <w:lang w:eastAsia="ru-RU"/>
    </w:rPr>
  </w:style>
  <w:style w:type="paragraph" w:styleId="8">
    <w:name w:val="toc 8"/>
    <w:basedOn w:val="a"/>
    <w:next w:val="a"/>
    <w:autoRedefine/>
    <w:uiPriority w:val="99"/>
    <w:rsid w:val="00DE1FCA"/>
    <w:pPr>
      <w:ind w:left="1680"/>
    </w:pPr>
    <w:rPr>
      <w:rFonts w:eastAsia="Times New Roman" w:cs="Calibri"/>
      <w:sz w:val="20"/>
      <w:szCs w:val="20"/>
      <w:lang w:eastAsia="ru-RU"/>
    </w:rPr>
  </w:style>
  <w:style w:type="paragraph" w:styleId="9">
    <w:name w:val="toc 9"/>
    <w:basedOn w:val="a"/>
    <w:next w:val="a"/>
    <w:autoRedefine/>
    <w:uiPriority w:val="99"/>
    <w:rsid w:val="00DE1FCA"/>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hAnsi="Calibri" w:cs="Times New Roman"/>
      <w:lang w:val="ru-RU" w:eastAsia="ru-RU"/>
    </w:rPr>
  </w:style>
  <w:style w:type="paragraph" w:styleId="afd">
    <w:name w:val="endnote text"/>
    <w:basedOn w:val="a"/>
    <w:link w:val="afe"/>
    <w:uiPriority w:val="99"/>
    <w:semiHidden/>
    <w:rsid w:val="00DE1FCA"/>
    <w:rPr>
      <w:rFonts w:eastAsia="Times New Roman"/>
      <w:sz w:val="20"/>
      <w:szCs w:val="20"/>
      <w:lang w:eastAsia="ru-RU"/>
    </w:rPr>
  </w:style>
  <w:style w:type="character" w:customStyle="1" w:styleId="afe">
    <w:name w:val="Текст концевой сноски Знак"/>
    <w:basedOn w:val="a0"/>
    <w:link w:val="afd"/>
    <w:uiPriority w:val="99"/>
    <w:semiHidden/>
    <w:locked/>
    <w:rsid w:val="00DE1FCA"/>
    <w:rPr>
      <w:rFonts w:ascii="Calibri" w:hAnsi="Calibri" w:cs="Times New Roman"/>
      <w:sz w:val="20"/>
      <w:szCs w:val="20"/>
    </w:rPr>
  </w:style>
  <w:style w:type="paragraph" w:styleId="22">
    <w:name w:val="List 2"/>
    <w:basedOn w:val="a"/>
    <w:uiPriority w:val="99"/>
    <w:rsid w:val="00DE1FCA"/>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DE1FCA"/>
    <w:pPr>
      <w:ind w:right="-57"/>
      <w:jc w:val="both"/>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DE1FCA"/>
    <w:rPr>
      <w:rFonts w:ascii="Times New Roman" w:hAnsi="Times New Roman" w:cs="Times New Roman"/>
      <w:sz w:val="24"/>
      <w:szCs w:val="24"/>
    </w:rPr>
  </w:style>
  <w:style w:type="paragraph" w:styleId="25">
    <w:name w:val="Body Text Indent 2"/>
    <w:basedOn w:val="a"/>
    <w:link w:val="26"/>
    <w:uiPriority w:val="99"/>
    <w:rsid w:val="00DE1FCA"/>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uiPriority w:val="99"/>
    <w:locked/>
    <w:rsid w:val="00DE1FCA"/>
    <w:rPr>
      <w:rFonts w:ascii="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8"/>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DE1FCA"/>
    <w:pPr>
      <w:spacing w:before="100" w:beforeAutospacing="1" w:after="100" w:afterAutospacing="1"/>
    </w:pPr>
    <w:rPr>
      <w:rFonts w:ascii="Times New Roman" w:eastAsia="Times New Roman" w:hAnsi="Times New Roman"/>
      <w:sz w:val="24"/>
      <w:szCs w:val="24"/>
      <w:lang w:eastAsia="ru-RU"/>
    </w:rPr>
  </w:style>
  <w:style w:type="character" w:styleId="affffb">
    <w:name w:val="page number"/>
    <w:basedOn w:val="a0"/>
    <w:uiPriority w:val="99"/>
    <w:rsid w:val="00DE1FCA"/>
    <w:rPr>
      <w:rFonts w:ascii="Times New Roman" w:hAnsi="Times New Roman" w:cs="Times New Roman"/>
    </w:rPr>
  </w:style>
  <w:style w:type="character" w:styleId="affffc">
    <w:name w:val="endnote reference"/>
    <w:basedOn w:val="a0"/>
    <w:uiPriority w:val="99"/>
    <w:semiHidden/>
    <w:rsid w:val="00DE1FCA"/>
    <w:rPr>
      <w:rFonts w:ascii="Times New Roman" w:hAnsi="Times New Roman" w:cs="Times New Roman"/>
      <w:vertAlign w:val="superscript"/>
    </w:rPr>
  </w:style>
  <w:style w:type="character" w:customStyle="1" w:styleId="blk">
    <w:name w:val="blk"/>
    <w:uiPriority w:val="99"/>
    <w:rsid w:val="00DE1FCA"/>
  </w:style>
  <w:style w:type="character" w:customStyle="1" w:styleId="111">
    <w:name w:val="Текст примечания Знак11"/>
    <w:uiPriority w:val="99"/>
    <w:rsid w:val="00DE1FCA"/>
    <w:rPr>
      <w:rFonts w:ascii="Times New Roman" w:hAnsi="Times New Roman"/>
      <w:sz w:val="20"/>
    </w:rPr>
  </w:style>
  <w:style w:type="character" w:customStyle="1" w:styleId="19">
    <w:name w:val="Текст примечания Знак1"/>
    <w:uiPriority w:val="99"/>
    <w:rsid w:val="00DE1FCA"/>
    <w:rPr>
      <w:rFonts w:ascii="Times New Roman" w:hAnsi="Times New Roman"/>
      <w:sz w:val="20"/>
    </w:rPr>
  </w:style>
  <w:style w:type="character" w:customStyle="1" w:styleId="112">
    <w:name w:val="Тема примечания Знак11"/>
    <w:uiPriority w:val="99"/>
    <w:rsid w:val="00DE1FCA"/>
    <w:rPr>
      <w:rFonts w:ascii="Times New Roman" w:hAnsi="Times New Roman"/>
      <w:b/>
      <w:sz w:val="20"/>
    </w:rPr>
  </w:style>
  <w:style w:type="character" w:customStyle="1" w:styleId="1a">
    <w:name w:val="Тема примечания Знак1"/>
    <w:uiPriority w:val="99"/>
    <w:rsid w:val="00DE1FCA"/>
    <w:rPr>
      <w:rFonts w:ascii="Times New Roman" w:hAnsi="Times New Roman"/>
      <w:b/>
      <w:sz w:val="20"/>
    </w:rPr>
  </w:style>
  <w:style w:type="character" w:customStyle="1" w:styleId="apple-converted-space">
    <w:name w:val="apple-converted-space"/>
    <w:uiPriority w:val="99"/>
    <w:rsid w:val="00DE1FCA"/>
  </w:style>
  <w:style w:type="character" w:customStyle="1" w:styleId="affffd">
    <w:name w:val="Цветовое выделение"/>
    <w:uiPriority w:val="99"/>
    <w:rsid w:val="00DE1FCA"/>
    <w:rPr>
      <w:b/>
      <w:color w:val="26282F"/>
    </w:rPr>
  </w:style>
  <w:style w:type="character" w:customStyle="1" w:styleId="affffe">
    <w:name w:val="Гипертекстовая ссылка"/>
    <w:uiPriority w:val="99"/>
    <w:rsid w:val="00DE1FCA"/>
    <w:rPr>
      <w:b/>
      <w:color w:val="106BBE"/>
    </w:rPr>
  </w:style>
  <w:style w:type="character" w:customStyle="1" w:styleId="afffff">
    <w:name w:val="Активная гипертекстовая ссылка"/>
    <w:uiPriority w:val="99"/>
    <w:rsid w:val="00DE1FCA"/>
    <w:rPr>
      <w:b/>
      <w:color w:val="106BBE"/>
      <w:u w:val="single"/>
    </w:rPr>
  </w:style>
  <w:style w:type="character" w:customStyle="1" w:styleId="afffff0">
    <w:name w:val="Выделение для Базового Поиска"/>
    <w:uiPriority w:val="99"/>
    <w:rsid w:val="00DE1FCA"/>
    <w:rPr>
      <w:b/>
      <w:color w:val="0058A9"/>
    </w:rPr>
  </w:style>
  <w:style w:type="character" w:customStyle="1" w:styleId="afffff1">
    <w:name w:val="Выделение для Базового Поиска (курсив)"/>
    <w:uiPriority w:val="99"/>
    <w:rsid w:val="00DE1FCA"/>
    <w:rPr>
      <w:b/>
      <w:i/>
      <w:color w:val="0058A9"/>
    </w:rPr>
  </w:style>
  <w:style w:type="character" w:customStyle="1" w:styleId="afffff2">
    <w:name w:val="Заголовок своего сообщения"/>
    <w:uiPriority w:val="99"/>
    <w:rsid w:val="00DE1FCA"/>
    <w:rPr>
      <w:b/>
      <w:color w:val="26282F"/>
    </w:rPr>
  </w:style>
  <w:style w:type="character" w:customStyle="1" w:styleId="afffff3">
    <w:name w:val="Заголовок чужого сообщения"/>
    <w:uiPriority w:val="99"/>
    <w:rsid w:val="00DE1FCA"/>
    <w:rPr>
      <w:b/>
      <w:color w:val="FF0000"/>
    </w:rPr>
  </w:style>
  <w:style w:type="character" w:customStyle="1" w:styleId="afffff4">
    <w:name w:val="Найденные слова"/>
    <w:uiPriority w:val="99"/>
    <w:rsid w:val="00DE1FCA"/>
    <w:rPr>
      <w:b/>
      <w:color w:val="26282F"/>
      <w:shd w:val="clear" w:color="auto" w:fill="FFF580"/>
    </w:rPr>
  </w:style>
  <w:style w:type="character" w:customStyle="1" w:styleId="afffff5">
    <w:name w:val="Не вступил в силу"/>
    <w:uiPriority w:val="99"/>
    <w:rsid w:val="00DE1FCA"/>
    <w:rPr>
      <w:b/>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color w:val="749232"/>
    </w:rPr>
  </w:style>
  <w:style w:type="character" w:customStyle="1" w:styleId="afffffc">
    <w:name w:val="Утратил силу"/>
    <w:uiPriority w:val="99"/>
    <w:rsid w:val="00DE1FCA"/>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DE1FCA"/>
    <w:rPr>
      <w:rFonts w:ascii="Times New Roman" w:hAnsi="Times New Roman"/>
      <w:sz w:val="24"/>
      <w:lang w:val="en-US" w:eastAsia="nl-NL"/>
    </w:rPr>
  </w:style>
  <w:style w:type="table" w:customStyle="1" w:styleId="27">
    <w:name w:val="Сетка таблицы2"/>
    <w:uiPriority w:val="99"/>
    <w:rsid w:val="00DE1FC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99"/>
    <w:semiHidden/>
    <w:rsid w:val="00DE1FCA"/>
    <w:pPr>
      <w:widowControl w:val="0"/>
      <w:autoSpaceDE w:val="0"/>
      <w:autoSpaceDN w:val="0"/>
    </w:pPr>
    <w:rPr>
      <w:lang w:val="en-US" w:eastAsia="en-US"/>
    </w:rPr>
    <w:tblPr>
      <w:tblCellMar>
        <w:top w:w="0" w:type="dxa"/>
        <w:left w:w="0" w:type="dxa"/>
        <w:bottom w:w="0" w:type="dxa"/>
        <w:right w:w="0" w:type="dxa"/>
      </w:tblCellMar>
    </w:tblPr>
  </w:style>
  <w:style w:type="character" w:styleId="afffffe">
    <w:name w:val="Strong"/>
    <w:basedOn w:val="a0"/>
    <w:uiPriority w:val="99"/>
    <w:qFormat/>
    <w:rsid w:val="00064407"/>
    <w:rPr>
      <w:rFonts w:cs="Times New Roman"/>
      <w:b/>
    </w:rPr>
  </w:style>
  <w:style w:type="character" w:styleId="affffff">
    <w:name w:val="Subtle Emphasis"/>
    <w:basedOn w:val="a0"/>
    <w:uiPriority w:val="99"/>
    <w:qFormat/>
    <w:rsid w:val="00064407"/>
    <w:rPr>
      <w:rFonts w:cs="Times New Roman"/>
      <w:i/>
      <w:color w:val="404040"/>
    </w:rPr>
  </w:style>
  <w:style w:type="paragraph" w:styleId="affffff0">
    <w:name w:val="TOC Heading"/>
    <w:basedOn w:val="1"/>
    <w:next w:val="a"/>
    <w:uiPriority w:val="99"/>
    <w:qFormat/>
    <w:rsid w:val="00064407"/>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064407"/>
    <w:rPr>
      <w:rFonts w:ascii="Verdana" w:hAnsi="Verdana" w:cs="Segoe UI"/>
      <w:sz w:val="20"/>
      <w:szCs w:val="20"/>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064407"/>
    <w:pPr>
      <w:spacing w:after="120" w:line="276" w:lineRule="auto"/>
      <w:ind w:firstLine="709"/>
      <w:outlineLvl w:val="0"/>
    </w:pPr>
    <w:rPr>
      <w:rFonts w:ascii="Segoe UI" w:hAnsi="Segoe UI"/>
      <w:kern w:val="28"/>
      <w:sz w:val="24"/>
      <w:szCs w:val="24"/>
      <w:lang w:eastAsia="ru-RU"/>
    </w:rPr>
  </w:style>
  <w:style w:type="character" w:customStyle="1" w:styleId="affffff2">
    <w:name w:val="Название Знак"/>
    <w:basedOn w:val="a0"/>
    <w:link w:val="affffff1"/>
    <w:uiPriority w:val="99"/>
    <w:locked/>
    <w:rsid w:val="00064407"/>
    <w:rPr>
      <w:rFonts w:ascii="Segoe UI" w:hAnsi="Segoe UI" w:cs="Times New Roman"/>
      <w:kern w:val="28"/>
      <w:sz w:val="24"/>
      <w:lang w:eastAsia="ru-RU"/>
    </w:rPr>
  </w:style>
  <w:style w:type="character" w:customStyle="1" w:styleId="affffff3">
    <w:name w:val="Заголовок Знак"/>
    <w:basedOn w:val="a0"/>
    <w:uiPriority w:val="99"/>
    <w:rsid w:val="00064407"/>
    <w:rPr>
      <w:rFonts w:ascii="Calibri Light" w:hAnsi="Calibri Light" w:cs="Times New Roman"/>
      <w:spacing w:val="-10"/>
      <w:kern w:val="28"/>
      <w:sz w:val="56"/>
      <w:szCs w:val="56"/>
    </w:rPr>
  </w:style>
  <w:style w:type="paragraph" w:customStyle="1" w:styleId="120">
    <w:name w:val="таблСлева12"/>
    <w:basedOn w:val="a"/>
    <w:uiPriority w:val="99"/>
    <w:rsid w:val="00064407"/>
    <w:pPr>
      <w:snapToGrid w:val="0"/>
    </w:pPr>
    <w:rPr>
      <w:rFonts w:ascii="Segoe UI" w:hAnsi="Segoe UI" w:cs="Segoe UI"/>
      <w:iCs/>
      <w:sz w:val="24"/>
      <w:szCs w:val="28"/>
      <w:lang w:eastAsia="ru-RU"/>
    </w:rPr>
  </w:style>
  <w:style w:type="paragraph" w:customStyle="1" w:styleId="s16">
    <w:name w:val="s_16"/>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064407"/>
    <w:rPr>
      <w:rFonts w:eastAsia="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064407"/>
    <w:rPr>
      <w:color w:val="605E5C"/>
      <w:shd w:val="clear" w:color="auto" w:fill="E1DFDD"/>
    </w:rPr>
  </w:style>
  <w:style w:type="character" w:customStyle="1" w:styleId="29">
    <w:name w:val="Основной текст (2)_"/>
    <w:link w:val="2a"/>
    <w:uiPriority w:val="99"/>
    <w:locked/>
    <w:rsid w:val="00064407"/>
    <w:rPr>
      <w:sz w:val="28"/>
      <w:shd w:val="clear" w:color="auto" w:fill="FFFFFF"/>
    </w:rPr>
  </w:style>
  <w:style w:type="paragraph" w:customStyle="1" w:styleId="2a">
    <w:name w:val="Основной текст (2)"/>
    <w:basedOn w:val="a"/>
    <w:link w:val="29"/>
    <w:uiPriority w:val="99"/>
    <w:rsid w:val="00064407"/>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064407"/>
  </w:style>
  <w:style w:type="paragraph" w:customStyle="1" w:styleId="xl63">
    <w:name w:val="xl63"/>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064407"/>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064407"/>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064407"/>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064407"/>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064407"/>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064407"/>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064407"/>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basedOn w:val="a0"/>
    <w:uiPriority w:val="99"/>
    <w:rsid w:val="00064407"/>
    <w:rPr>
      <w:rFonts w:cs="Times New Roman"/>
    </w:rPr>
  </w:style>
  <w:style w:type="paragraph" w:customStyle="1" w:styleId="c18">
    <w:name w:val="c18"/>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basedOn w:val="a0"/>
    <w:uiPriority w:val="99"/>
    <w:rsid w:val="00064407"/>
    <w:rPr>
      <w:rFonts w:cs="Times New Roman"/>
    </w:rPr>
  </w:style>
  <w:style w:type="character" w:customStyle="1" w:styleId="c21">
    <w:name w:val="c21"/>
    <w:basedOn w:val="a0"/>
    <w:uiPriority w:val="99"/>
    <w:rsid w:val="00064407"/>
    <w:rPr>
      <w:rFonts w:cs="Times New Roman"/>
    </w:rPr>
  </w:style>
  <w:style w:type="paragraph" w:customStyle="1" w:styleId="xl177">
    <w:name w:val="xl177"/>
    <w:basedOn w:val="a"/>
    <w:uiPriority w:val="99"/>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064407"/>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064407"/>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basedOn w:val="a0"/>
    <w:uiPriority w:val="99"/>
    <w:rsid w:val="00064407"/>
    <w:rPr>
      <w:rFonts w:ascii="Calibri Light" w:hAnsi="Calibri Light" w:cs="Times New Roman"/>
      <w:spacing w:val="-10"/>
      <w:kern w:val="28"/>
      <w:sz w:val="56"/>
      <w:szCs w:val="56"/>
    </w:rPr>
  </w:style>
  <w:style w:type="paragraph" w:styleId="affffff4">
    <w:name w:val="No Spacing"/>
    <w:link w:val="affffff5"/>
    <w:uiPriority w:val="99"/>
    <w:qFormat/>
    <w:rsid w:val="00064407"/>
  </w:style>
  <w:style w:type="paragraph" w:customStyle="1" w:styleId="1c">
    <w:name w:val="Обычный (веб)1"/>
    <w:basedOn w:val="a"/>
    <w:next w:val="afc"/>
    <w:uiPriority w:val="99"/>
    <w:rsid w:val="00064407"/>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064407"/>
    <w:rPr>
      <w:color w:val="605E5C"/>
      <w:shd w:val="clear" w:color="auto" w:fill="E1DFDD"/>
    </w:rPr>
  </w:style>
  <w:style w:type="table" w:customStyle="1" w:styleId="34">
    <w:name w:val="Сетка таблицы3"/>
    <w:uiPriority w:val="99"/>
    <w:rsid w:val="0006440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064407"/>
    <w:rPr>
      <w:rFonts w:ascii="Times New Roman" w:hAnsi="Times New Roman"/>
      <w:kern w:val="28"/>
      <w:sz w:val="24"/>
    </w:rPr>
  </w:style>
  <w:style w:type="table" w:customStyle="1" w:styleId="210">
    <w:name w:val="Сетка таблицы21"/>
    <w:uiPriority w:val="99"/>
    <w:rsid w:val="000644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rsid w:val="00064407"/>
    <w:rPr>
      <w:rFonts w:cs="Times New Roman"/>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99"/>
    <w:locked/>
    <w:rsid w:val="00064407"/>
    <w:rPr>
      <w:sz w:val="22"/>
      <w:lang w:eastAsia="ru-RU"/>
    </w:rPr>
  </w:style>
  <w:style w:type="character" w:customStyle="1" w:styleId="FontStyle11">
    <w:name w:val="Font Style11"/>
    <w:uiPriority w:val="99"/>
    <w:rsid w:val="00064407"/>
    <w:rPr>
      <w:rFonts w:ascii="Times New Roman" w:hAnsi="Times New Roman"/>
      <w:sz w:val="22"/>
    </w:rPr>
  </w:style>
  <w:style w:type="character" w:customStyle="1" w:styleId="212pt">
    <w:name w:val="Основной текст (2) + 12 pt"/>
    <w:aliases w:val="Полужирный2,Курсив1"/>
    <w:uiPriority w:val="99"/>
    <w:rsid w:val="00064407"/>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064407"/>
    <w:pPr>
      <w:keepNext/>
      <w:spacing w:before="240" w:beforeAutospacing="0" w:after="120" w:afterAutospacing="0"/>
      <w:ind w:firstLine="709"/>
      <w:jc w:val="both"/>
    </w:pPr>
    <w:rPr>
      <w:rFonts w:eastAsia="Calibri"/>
      <w:kern w:val="32"/>
      <w:sz w:val="24"/>
      <w:szCs w:val="24"/>
    </w:rPr>
  </w:style>
  <w:style w:type="paragraph" w:customStyle="1" w:styleId="113">
    <w:name w:val="Раздел 1.1"/>
    <w:basedOn w:val="af8"/>
    <w:link w:val="114"/>
    <w:uiPriority w:val="99"/>
    <w:rsid w:val="00064407"/>
    <w:pPr>
      <w:numPr>
        <w:ilvl w:val="0"/>
      </w:numPr>
      <w:spacing w:after="60" w:line="276" w:lineRule="auto"/>
      <w:ind w:firstLine="709"/>
      <w:jc w:val="both"/>
      <w:outlineLvl w:val="1"/>
    </w:pPr>
    <w:rPr>
      <w:rFonts w:ascii="Times New Roman" w:eastAsia="Calibri" w:hAnsi="Times New Roman"/>
      <w:sz w:val="24"/>
      <w:szCs w:val="24"/>
      <w:lang w:eastAsia="ru-RU"/>
    </w:rPr>
  </w:style>
  <w:style w:type="character" w:customStyle="1" w:styleId="1f">
    <w:name w:val="Раздел 1 Знак"/>
    <w:basedOn w:val="10"/>
    <w:link w:val="1e"/>
    <w:uiPriority w:val="99"/>
    <w:locked/>
    <w:rsid w:val="00064407"/>
    <w:rPr>
      <w:rFonts w:ascii="Times New Roman" w:hAnsi="Times New Roman" w:cs="Times New Roman"/>
      <w:b/>
      <w:bCs/>
      <w:kern w:val="32"/>
      <w:sz w:val="24"/>
      <w:szCs w:val="24"/>
      <w:lang w:eastAsia="ru-RU"/>
    </w:rPr>
  </w:style>
  <w:style w:type="character" w:customStyle="1" w:styleId="114">
    <w:name w:val="Раздел 1.1 Знак"/>
    <w:basedOn w:val="af9"/>
    <w:link w:val="113"/>
    <w:uiPriority w:val="99"/>
    <w:locked/>
    <w:rsid w:val="00064407"/>
    <w:rPr>
      <w:rFonts w:ascii="Times New Roman" w:eastAsia="Times New Roman" w:hAnsi="Times New Roman" w:cs="Times New Roman"/>
      <w:color w:val="5A5A5A"/>
      <w:spacing w:val="15"/>
      <w:sz w:val="24"/>
      <w:szCs w:val="24"/>
      <w:lang w:eastAsia="ru-RU"/>
    </w:rPr>
  </w:style>
  <w:style w:type="table" w:customStyle="1" w:styleId="1110">
    <w:name w:val="Сетка таблицы111"/>
    <w:uiPriority w:val="99"/>
    <w:rsid w:val="00064407"/>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CD2973"/>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CD2973"/>
    <w:pPr>
      <w:spacing w:line="252" w:lineRule="auto"/>
      <w:jc w:val="center"/>
    </w:pPr>
    <w:rPr>
      <w:rFonts w:ascii="Times New Roman" w:eastAsia="Times New Roman" w:hAnsi="Times New Roman"/>
      <w:sz w:val="24"/>
      <w:szCs w:val="24"/>
      <w:lang w:val="en-US" w:eastAsia="ru-RU"/>
    </w:rPr>
  </w:style>
  <w:style w:type="table" w:customStyle="1" w:styleId="42">
    <w:name w:val="Сетка таблицы4"/>
    <w:uiPriority w:val="99"/>
    <w:rsid w:val="005171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sz w:val="20"/>
      <w:szCs w:val="20"/>
      <w:vertAlign w:val="superscript"/>
      <w:lang w:eastAsia="ru-RU"/>
    </w:rPr>
  </w:style>
  <w:style w:type="character" w:customStyle="1" w:styleId="FontStyle29">
    <w:name w:val="Font Style29"/>
    <w:uiPriority w:val="99"/>
    <w:rsid w:val="0014532A"/>
    <w:rPr>
      <w:rFonts w:ascii="Times New Roman" w:hAnsi="Times New Roman"/>
      <w:sz w:val="22"/>
    </w:rPr>
  </w:style>
  <w:style w:type="table" w:customStyle="1" w:styleId="TableNormal15">
    <w:name w:val="Table Normal15"/>
    <w:uiPriority w:val="99"/>
    <w:semiHidden/>
    <w:rsid w:val="00D533F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EmptyLayoutCell">
    <w:name w:val="EmptyLayoutCell"/>
    <w:basedOn w:val="a"/>
    <w:rsid w:val="00C01217"/>
    <w:rPr>
      <w:rFonts w:ascii="Times New Roman" w:eastAsia="Times New Roman" w:hAnsi="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338347">
      <w:marLeft w:val="0"/>
      <w:marRight w:val="0"/>
      <w:marTop w:val="0"/>
      <w:marBottom w:val="0"/>
      <w:divBdr>
        <w:top w:val="none" w:sz="0" w:space="0" w:color="auto"/>
        <w:left w:val="none" w:sz="0" w:space="0" w:color="auto"/>
        <w:bottom w:val="none" w:sz="0" w:space="0" w:color="auto"/>
        <w:right w:val="none" w:sz="0" w:space="0" w:color="auto"/>
      </w:divBdr>
    </w:div>
    <w:div w:id="440338348">
      <w:marLeft w:val="0"/>
      <w:marRight w:val="0"/>
      <w:marTop w:val="0"/>
      <w:marBottom w:val="0"/>
      <w:divBdr>
        <w:top w:val="none" w:sz="0" w:space="0" w:color="auto"/>
        <w:left w:val="none" w:sz="0" w:space="0" w:color="auto"/>
        <w:bottom w:val="none" w:sz="0" w:space="0" w:color="auto"/>
        <w:right w:val="none" w:sz="0" w:space="0" w:color="auto"/>
      </w:divBdr>
    </w:div>
    <w:div w:id="440338349">
      <w:marLeft w:val="0"/>
      <w:marRight w:val="0"/>
      <w:marTop w:val="0"/>
      <w:marBottom w:val="0"/>
      <w:divBdr>
        <w:top w:val="none" w:sz="0" w:space="0" w:color="auto"/>
        <w:left w:val="none" w:sz="0" w:space="0" w:color="auto"/>
        <w:bottom w:val="none" w:sz="0" w:space="0" w:color="auto"/>
        <w:right w:val="none" w:sz="0" w:space="0" w:color="auto"/>
      </w:divBdr>
    </w:div>
    <w:div w:id="440338350">
      <w:marLeft w:val="0"/>
      <w:marRight w:val="0"/>
      <w:marTop w:val="0"/>
      <w:marBottom w:val="0"/>
      <w:divBdr>
        <w:top w:val="none" w:sz="0" w:space="0" w:color="auto"/>
        <w:left w:val="none" w:sz="0" w:space="0" w:color="auto"/>
        <w:bottom w:val="none" w:sz="0" w:space="0" w:color="auto"/>
        <w:right w:val="none" w:sz="0" w:space="0" w:color="auto"/>
      </w:divBdr>
    </w:div>
    <w:div w:id="440338351">
      <w:marLeft w:val="0"/>
      <w:marRight w:val="0"/>
      <w:marTop w:val="0"/>
      <w:marBottom w:val="0"/>
      <w:divBdr>
        <w:top w:val="none" w:sz="0" w:space="0" w:color="auto"/>
        <w:left w:val="none" w:sz="0" w:space="0" w:color="auto"/>
        <w:bottom w:val="none" w:sz="0" w:space="0" w:color="auto"/>
        <w:right w:val="none" w:sz="0" w:space="0" w:color="auto"/>
      </w:divBdr>
    </w:div>
    <w:div w:id="440338352">
      <w:marLeft w:val="0"/>
      <w:marRight w:val="0"/>
      <w:marTop w:val="0"/>
      <w:marBottom w:val="0"/>
      <w:divBdr>
        <w:top w:val="none" w:sz="0" w:space="0" w:color="auto"/>
        <w:left w:val="none" w:sz="0" w:space="0" w:color="auto"/>
        <w:bottom w:val="none" w:sz="0" w:space="0" w:color="auto"/>
        <w:right w:val="none" w:sz="0" w:space="0" w:color="auto"/>
      </w:divBdr>
    </w:div>
    <w:div w:id="440338353">
      <w:marLeft w:val="0"/>
      <w:marRight w:val="0"/>
      <w:marTop w:val="0"/>
      <w:marBottom w:val="0"/>
      <w:divBdr>
        <w:top w:val="none" w:sz="0" w:space="0" w:color="auto"/>
        <w:left w:val="none" w:sz="0" w:space="0" w:color="auto"/>
        <w:bottom w:val="none" w:sz="0" w:space="0" w:color="auto"/>
        <w:right w:val="none" w:sz="0" w:space="0" w:color="auto"/>
      </w:divBdr>
    </w:div>
    <w:div w:id="440338354">
      <w:marLeft w:val="0"/>
      <w:marRight w:val="0"/>
      <w:marTop w:val="0"/>
      <w:marBottom w:val="0"/>
      <w:divBdr>
        <w:top w:val="none" w:sz="0" w:space="0" w:color="auto"/>
        <w:left w:val="none" w:sz="0" w:space="0" w:color="auto"/>
        <w:bottom w:val="none" w:sz="0" w:space="0" w:color="auto"/>
        <w:right w:val="none" w:sz="0" w:space="0" w:color="auto"/>
      </w:divBdr>
    </w:div>
    <w:div w:id="440338355">
      <w:marLeft w:val="0"/>
      <w:marRight w:val="0"/>
      <w:marTop w:val="0"/>
      <w:marBottom w:val="0"/>
      <w:divBdr>
        <w:top w:val="none" w:sz="0" w:space="0" w:color="auto"/>
        <w:left w:val="none" w:sz="0" w:space="0" w:color="auto"/>
        <w:bottom w:val="none" w:sz="0" w:space="0" w:color="auto"/>
        <w:right w:val="none" w:sz="0" w:space="0" w:color="auto"/>
      </w:divBdr>
    </w:div>
    <w:div w:id="440338356">
      <w:marLeft w:val="0"/>
      <w:marRight w:val="0"/>
      <w:marTop w:val="0"/>
      <w:marBottom w:val="0"/>
      <w:divBdr>
        <w:top w:val="none" w:sz="0" w:space="0" w:color="auto"/>
        <w:left w:val="none" w:sz="0" w:space="0" w:color="auto"/>
        <w:bottom w:val="none" w:sz="0" w:space="0" w:color="auto"/>
        <w:right w:val="none" w:sz="0" w:space="0" w:color="auto"/>
      </w:divBdr>
    </w:div>
    <w:div w:id="440338357">
      <w:marLeft w:val="0"/>
      <w:marRight w:val="0"/>
      <w:marTop w:val="0"/>
      <w:marBottom w:val="0"/>
      <w:divBdr>
        <w:top w:val="none" w:sz="0" w:space="0" w:color="auto"/>
        <w:left w:val="none" w:sz="0" w:space="0" w:color="auto"/>
        <w:bottom w:val="none" w:sz="0" w:space="0" w:color="auto"/>
        <w:right w:val="none" w:sz="0" w:space="0" w:color="auto"/>
      </w:divBdr>
    </w:div>
    <w:div w:id="440338358">
      <w:marLeft w:val="0"/>
      <w:marRight w:val="0"/>
      <w:marTop w:val="0"/>
      <w:marBottom w:val="0"/>
      <w:divBdr>
        <w:top w:val="none" w:sz="0" w:space="0" w:color="auto"/>
        <w:left w:val="none" w:sz="0" w:space="0" w:color="auto"/>
        <w:bottom w:val="none" w:sz="0" w:space="0" w:color="auto"/>
        <w:right w:val="none" w:sz="0" w:space="0" w:color="auto"/>
      </w:divBdr>
    </w:div>
    <w:div w:id="440338359">
      <w:marLeft w:val="0"/>
      <w:marRight w:val="0"/>
      <w:marTop w:val="0"/>
      <w:marBottom w:val="0"/>
      <w:divBdr>
        <w:top w:val="none" w:sz="0" w:space="0" w:color="auto"/>
        <w:left w:val="none" w:sz="0" w:space="0" w:color="auto"/>
        <w:bottom w:val="none" w:sz="0" w:space="0" w:color="auto"/>
        <w:right w:val="none" w:sz="0" w:space="0" w:color="auto"/>
      </w:divBdr>
    </w:div>
    <w:div w:id="440338364">
      <w:marLeft w:val="0"/>
      <w:marRight w:val="0"/>
      <w:marTop w:val="0"/>
      <w:marBottom w:val="0"/>
      <w:divBdr>
        <w:top w:val="none" w:sz="0" w:space="0" w:color="auto"/>
        <w:left w:val="none" w:sz="0" w:space="0" w:color="auto"/>
        <w:bottom w:val="none" w:sz="0" w:space="0" w:color="auto"/>
        <w:right w:val="none" w:sz="0" w:space="0" w:color="auto"/>
      </w:divBdr>
      <w:divsChild>
        <w:div w:id="440338361">
          <w:marLeft w:val="0"/>
          <w:marRight w:val="0"/>
          <w:marTop w:val="0"/>
          <w:marBottom w:val="0"/>
          <w:divBdr>
            <w:top w:val="none" w:sz="0" w:space="0" w:color="auto"/>
            <w:left w:val="none" w:sz="0" w:space="0" w:color="auto"/>
            <w:bottom w:val="none" w:sz="0" w:space="0" w:color="auto"/>
            <w:right w:val="none" w:sz="0" w:space="0" w:color="auto"/>
          </w:divBdr>
          <w:divsChild>
            <w:div w:id="440338363">
              <w:marLeft w:val="0"/>
              <w:marRight w:val="0"/>
              <w:marTop w:val="0"/>
              <w:marBottom w:val="0"/>
              <w:divBdr>
                <w:top w:val="none" w:sz="0" w:space="0" w:color="auto"/>
                <w:left w:val="none" w:sz="0" w:space="0" w:color="auto"/>
                <w:bottom w:val="none" w:sz="0" w:space="0" w:color="auto"/>
                <w:right w:val="none" w:sz="0" w:space="0" w:color="auto"/>
              </w:divBdr>
              <w:divsChild>
                <w:div w:id="4403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38362">
          <w:marLeft w:val="0"/>
          <w:marRight w:val="0"/>
          <w:marTop w:val="0"/>
          <w:marBottom w:val="0"/>
          <w:divBdr>
            <w:top w:val="none" w:sz="0" w:space="0" w:color="auto"/>
            <w:left w:val="none" w:sz="0" w:space="0" w:color="auto"/>
            <w:bottom w:val="none" w:sz="0" w:space="0" w:color="auto"/>
            <w:right w:val="none" w:sz="0" w:space="0" w:color="auto"/>
          </w:divBdr>
          <w:divsChild>
            <w:div w:id="440338360">
              <w:marLeft w:val="0"/>
              <w:marRight w:val="0"/>
              <w:marTop w:val="0"/>
              <w:marBottom w:val="0"/>
              <w:divBdr>
                <w:top w:val="none" w:sz="0" w:space="0" w:color="auto"/>
                <w:left w:val="none" w:sz="0" w:space="0" w:color="auto"/>
                <w:bottom w:val="none" w:sz="0" w:space="0" w:color="auto"/>
                <w:right w:val="none" w:sz="0" w:space="0" w:color="auto"/>
              </w:divBdr>
              <w:divsChild>
                <w:div w:id="4403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ffoms.gov.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aw.edu.ru" TargetMode="External"/><Relationship Id="rId2" Type="http://schemas.openxmlformats.org/officeDocument/2006/relationships/styles" Target="styles.xml"/><Relationship Id="rId16" Type="http://schemas.openxmlformats.org/officeDocument/2006/relationships/hyperlink" Target="https://kodeks.r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biblio-online.ru/viewer/trudovoe-pravo-433307" TargetMode="External"/><Relationship Id="rId10" Type="http://schemas.openxmlformats.org/officeDocument/2006/relationships/image" Target="media/image3.png"/><Relationship Id="rId19" Type="http://schemas.openxmlformats.org/officeDocument/2006/relationships/hyperlink" Target="https://mintrud.g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iblio-online.ru/book/trudovoe-pravo-43097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21</Pages>
  <Words>6442</Words>
  <Characters>48508</Characters>
  <Application>Microsoft Office Word</Application>
  <DocSecurity>0</DocSecurity>
  <Lines>404</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Здоровцова Олеся Николаевна</cp:lastModifiedBy>
  <cp:revision>7</cp:revision>
  <cp:lastPrinted>2023-04-28T08:44:00Z</cp:lastPrinted>
  <dcterms:created xsi:type="dcterms:W3CDTF">2025-02-14T07:07:00Z</dcterms:created>
  <dcterms:modified xsi:type="dcterms:W3CDTF">2026-08-19T09:11:00Z</dcterms:modified>
</cp:coreProperties>
</file>